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6D" w:rsidRPr="00A91438" w:rsidRDefault="0004476D" w:rsidP="009027DB">
      <w:pPr>
        <w:pStyle w:val="BodyText"/>
        <w:jc w:val="center"/>
        <w:rPr>
          <w:b/>
          <w:sz w:val="32"/>
          <w:szCs w:val="32"/>
        </w:rPr>
      </w:pPr>
      <w:r w:rsidRPr="00A91438">
        <w:rPr>
          <w:b/>
          <w:sz w:val="32"/>
          <w:szCs w:val="32"/>
        </w:rPr>
        <w:t>ІВАНО-ФРАНКІВСЬКИЙ НАЦІОНАЛЬНИЙ ТЕХНІЧНИЙ</w:t>
      </w:r>
      <w:r w:rsidRPr="00A91438">
        <w:rPr>
          <w:b/>
          <w:sz w:val="32"/>
          <w:szCs w:val="32"/>
        </w:rPr>
        <w:br/>
        <w:t>УНІВЕРСИТЕТ НАФТИ І ГАЗУ</w:t>
      </w:r>
    </w:p>
    <w:p w:rsidR="0004476D" w:rsidRPr="008C271E" w:rsidRDefault="0004476D" w:rsidP="009027DB">
      <w:pPr>
        <w:jc w:val="center"/>
        <w:rPr>
          <w:sz w:val="16"/>
          <w:lang w:val="uk-UA"/>
        </w:rPr>
      </w:pPr>
      <w:r>
        <w:rPr>
          <w:lang w:val="uk-UA"/>
        </w:rPr>
        <w:t xml:space="preserve"> </w:t>
      </w:r>
    </w:p>
    <w:p w:rsidR="0004476D" w:rsidRPr="00A91438" w:rsidRDefault="0004476D" w:rsidP="009027DB">
      <w:pPr>
        <w:jc w:val="center"/>
        <w:rPr>
          <w:sz w:val="28"/>
          <w:szCs w:val="28"/>
          <w:lang w:val="uk-UA"/>
        </w:rPr>
      </w:pPr>
      <w:r w:rsidRPr="00A91438">
        <w:rPr>
          <w:sz w:val="28"/>
          <w:szCs w:val="28"/>
          <w:lang w:val="uk-UA"/>
        </w:rPr>
        <w:t>Кафедра</w:t>
      </w:r>
      <w:r w:rsidRPr="00A91438">
        <w:rPr>
          <w:sz w:val="28"/>
          <w:szCs w:val="28"/>
        </w:rPr>
        <w:t xml:space="preserve"> економіки підприємства</w:t>
      </w:r>
    </w:p>
    <w:p w:rsidR="0004476D" w:rsidRPr="00EF5767" w:rsidRDefault="0004476D" w:rsidP="009027DB">
      <w:pPr>
        <w:rPr>
          <w:lang w:val="uk-UA"/>
        </w:rPr>
      </w:pPr>
    </w:p>
    <w:p w:rsidR="0004476D" w:rsidRDefault="0004476D" w:rsidP="009027DB">
      <w:pPr>
        <w:spacing w:line="360" w:lineRule="auto"/>
        <w:ind w:left="5664" w:firstLine="708"/>
        <w:rPr>
          <w:lang w:val="uk-UA"/>
        </w:rPr>
      </w:pPr>
      <w:r w:rsidRPr="007C5090">
        <w:rPr>
          <w:lang w:val="uk-UA"/>
        </w:rPr>
        <w:t xml:space="preserve">     </w:t>
      </w:r>
    </w:p>
    <w:p w:rsidR="0004476D" w:rsidRPr="009027DB" w:rsidRDefault="0004476D" w:rsidP="009027DB">
      <w:pPr>
        <w:spacing w:line="360" w:lineRule="auto"/>
        <w:ind w:left="5664" w:firstLine="708"/>
      </w:pPr>
    </w:p>
    <w:p w:rsidR="0004476D" w:rsidRPr="009027DB" w:rsidRDefault="0004476D" w:rsidP="009027DB">
      <w:pPr>
        <w:spacing w:line="360" w:lineRule="auto"/>
        <w:ind w:left="5664" w:firstLine="708"/>
      </w:pPr>
    </w:p>
    <w:p w:rsidR="0004476D" w:rsidRPr="0076613D" w:rsidRDefault="0004476D" w:rsidP="00A013CC">
      <w:pPr>
        <w:shd w:val="clear" w:color="auto" w:fill="FFFFFF"/>
        <w:spacing w:line="264" w:lineRule="auto"/>
        <w:ind w:left="3686"/>
        <w:jc w:val="center"/>
        <w:rPr>
          <w:rFonts w:ascii="Bookman Old Style" w:hAnsi="Bookman Old Style"/>
          <w:b/>
          <w:lang w:val="uk-UA"/>
        </w:rPr>
      </w:pPr>
      <w:r w:rsidRPr="0076613D">
        <w:rPr>
          <w:rFonts w:ascii="Bookman Old Style" w:hAnsi="Bookman Old Style"/>
          <w:b/>
          <w:color w:val="000000"/>
          <w:sz w:val="28"/>
          <w:szCs w:val="28"/>
          <w:lang w:val="uk-UA"/>
        </w:rPr>
        <w:t>“ЗАТВЕРДЖУЮ”</w:t>
      </w:r>
    </w:p>
    <w:p w:rsidR="0004476D" w:rsidRPr="0076613D" w:rsidRDefault="0004476D" w:rsidP="00A013CC">
      <w:pPr>
        <w:shd w:val="clear" w:color="auto" w:fill="FFFFFF"/>
        <w:spacing w:before="40" w:line="264" w:lineRule="auto"/>
        <w:ind w:left="3686"/>
        <w:jc w:val="center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color w:val="000000"/>
          <w:sz w:val="28"/>
          <w:szCs w:val="28"/>
          <w:lang w:val="uk-UA"/>
        </w:rPr>
        <w:t>Директор ІнЕУ</w:t>
      </w:r>
    </w:p>
    <w:p w:rsidR="0004476D" w:rsidRPr="0076613D" w:rsidRDefault="0004476D" w:rsidP="00A013CC">
      <w:pPr>
        <w:shd w:val="clear" w:color="auto" w:fill="FFFFFF"/>
        <w:tabs>
          <w:tab w:val="left" w:leader="underscore" w:pos="8597"/>
        </w:tabs>
        <w:spacing w:before="240" w:line="264" w:lineRule="auto"/>
        <w:ind w:left="3686"/>
        <w:jc w:val="center"/>
        <w:rPr>
          <w:color w:val="000000"/>
          <w:spacing w:val="-9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</w:t>
      </w:r>
      <w:r w:rsidRPr="0076613D">
        <w:rPr>
          <w:color w:val="000000"/>
          <w:sz w:val="28"/>
          <w:szCs w:val="28"/>
          <w:lang w:val="uk-UA"/>
        </w:rPr>
        <w:t>______________  </w:t>
      </w:r>
      <w:r>
        <w:rPr>
          <w:color w:val="000000"/>
          <w:sz w:val="28"/>
          <w:szCs w:val="28"/>
          <w:lang w:val="uk-UA"/>
        </w:rPr>
        <w:t>Л.Т. Гораль</w:t>
      </w:r>
    </w:p>
    <w:p w:rsidR="0004476D" w:rsidRPr="0076613D" w:rsidRDefault="0004476D" w:rsidP="00A013CC">
      <w:pPr>
        <w:shd w:val="clear" w:color="auto" w:fill="FFFFFF"/>
        <w:tabs>
          <w:tab w:val="left" w:leader="underscore" w:pos="8597"/>
        </w:tabs>
        <w:spacing w:before="240" w:line="264" w:lineRule="auto"/>
        <w:ind w:left="3686"/>
        <w:jc w:val="center"/>
        <w:rPr>
          <w:lang w:val="uk-UA"/>
        </w:rPr>
      </w:pPr>
      <w:r w:rsidRPr="0076613D">
        <w:rPr>
          <w:color w:val="000000"/>
          <w:sz w:val="28"/>
          <w:szCs w:val="28"/>
          <w:lang w:val="uk-UA"/>
        </w:rPr>
        <w:t>“____” _____________ </w:t>
      </w:r>
      <w:r w:rsidRPr="0076613D">
        <w:rPr>
          <w:color w:val="000000"/>
          <w:spacing w:val="-9"/>
          <w:sz w:val="28"/>
          <w:szCs w:val="28"/>
          <w:lang w:val="uk-UA"/>
        </w:rPr>
        <w:t>201</w:t>
      </w:r>
      <w:r>
        <w:rPr>
          <w:color w:val="000000"/>
          <w:spacing w:val="-9"/>
          <w:sz w:val="28"/>
          <w:szCs w:val="28"/>
          <w:lang w:val="uk-UA"/>
        </w:rPr>
        <w:t>6</w:t>
      </w:r>
      <w:r w:rsidRPr="0076613D">
        <w:rPr>
          <w:color w:val="000000"/>
          <w:spacing w:val="-9"/>
          <w:sz w:val="28"/>
          <w:szCs w:val="28"/>
          <w:lang w:val="uk-UA"/>
        </w:rPr>
        <w:t> р.</w:t>
      </w:r>
    </w:p>
    <w:p w:rsidR="0004476D" w:rsidRPr="00EF5767" w:rsidRDefault="0004476D" w:rsidP="009027DB">
      <w:pPr>
        <w:pStyle w:val="BodyText"/>
        <w:jc w:val="right"/>
        <w:rPr>
          <w:sz w:val="24"/>
        </w:rPr>
      </w:pPr>
      <w:r w:rsidRPr="001148B0">
        <w:t xml:space="preserve">                                                                                     </w:t>
      </w:r>
      <w:r>
        <w:t xml:space="preserve"> </w:t>
      </w:r>
    </w:p>
    <w:p w:rsidR="0004476D" w:rsidRPr="00EF5767" w:rsidRDefault="0004476D" w:rsidP="009027DB"/>
    <w:p w:rsidR="0004476D" w:rsidRPr="002D1052" w:rsidRDefault="0004476D" w:rsidP="009027DB">
      <w:pPr>
        <w:pStyle w:val="Heading2"/>
        <w:shd w:val="clear" w:color="auto" w:fill="FFFFFF"/>
        <w:rPr>
          <w:i/>
          <w:iCs/>
        </w:rPr>
      </w:pPr>
      <w:r>
        <w:rPr>
          <w:color w:val="FF0000"/>
        </w:rPr>
        <w:t xml:space="preserve">  </w:t>
      </w:r>
    </w:p>
    <w:p w:rsidR="0004476D" w:rsidRDefault="0004476D" w:rsidP="009027DB">
      <w:pPr>
        <w:pStyle w:val="Heading2"/>
        <w:shd w:val="clear" w:color="auto" w:fill="FFFFFF"/>
        <w:rPr>
          <w:i/>
          <w:iCs/>
        </w:rPr>
      </w:pPr>
    </w:p>
    <w:p w:rsidR="0004476D" w:rsidRDefault="0004476D" w:rsidP="009027DB">
      <w:pPr>
        <w:pStyle w:val="Heading2"/>
        <w:shd w:val="clear" w:color="auto" w:fill="FFFFFF"/>
        <w:rPr>
          <w:i/>
          <w:iCs/>
        </w:rPr>
      </w:pPr>
      <w:r w:rsidRPr="002D1052">
        <w:rPr>
          <w:i/>
          <w:iCs/>
        </w:rPr>
        <w:t xml:space="preserve">РОБОЧА ПРОГРАМА НАВЧАЛЬНОЇ ДИСЦИПЛІНИ </w:t>
      </w:r>
    </w:p>
    <w:p w:rsidR="0004476D" w:rsidRPr="00E754E6" w:rsidRDefault="0004476D" w:rsidP="009027DB">
      <w:pPr>
        <w:rPr>
          <w:lang w:val="uk-UA"/>
        </w:rPr>
      </w:pPr>
    </w:p>
    <w:p w:rsidR="0004476D" w:rsidRPr="008735E1" w:rsidRDefault="0004476D" w:rsidP="009027DB">
      <w:pPr>
        <w:jc w:val="center"/>
        <w:rPr>
          <w:sz w:val="40"/>
          <w:szCs w:val="40"/>
          <w:lang w:val="uk-UA"/>
        </w:rPr>
      </w:pPr>
      <w:r w:rsidRPr="000A6B95">
        <w:rPr>
          <w:b/>
          <w:sz w:val="40"/>
          <w:szCs w:val="40"/>
          <w:u w:val="single"/>
          <w:lang w:val="uk-UA"/>
        </w:rPr>
        <w:t xml:space="preserve"> </w:t>
      </w:r>
      <w:r>
        <w:rPr>
          <w:b/>
          <w:sz w:val="40"/>
          <w:szCs w:val="40"/>
          <w:u w:val="single"/>
          <w:lang w:val="uk-UA"/>
        </w:rPr>
        <w:t xml:space="preserve">   </w:t>
      </w:r>
      <w:r w:rsidRPr="008735E1">
        <w:rPr>
          <w:b/>
          <w:sz w:val="40"/>
          <w:szCs w:val="40"/>
          <w:u w:val="single"/>
          <w:lang w:val="uk-UA"/>
        </w:rPr>
        <w:t>Економі</w:t>
      </w:r>
      <w:r>
        <w:rPr>
          <w:b/>
          <w:sz w:val="40"/>
          <w:szCs w:val="40"/>
          <w:u w:val="single"/>
          <w:lang w:val="uk-UA"/>
        </w:rPr>
        <w:t>чне управління підприємством</w:t>
      </w:r>
    </w:p>
    <w:p w:rsidR="0004476D" w:rsidRPr="000B13C0" w:rsidRDefault="0004476D" w:rsidP="009027DB">
      <w:pPr>
        <w:jc w:val="center"/>
        <w:rPr>
          <w:b/>
          <w:color w:val="FF0000"/>
          <w:sz w:val="36"/>
          <w:lang w:val="uk-UA"/>
        </w:rPr>
      </w:pPr>
      <w:r w:rsidRPr="002D1052">
        <w:rPr>
          <w:sz w:val="16"/>
          <w:lang w:val="uk-UA"/>
        </w:rPr>
        <w:t>(шифр і назва навчальної дисципліни)</w:t>
      </w:r>
    </w:p>
    <w:p w:rsidR="0004476D" w:rsidRPr="000B13C0" w:rsidRDefault="0004476D" w:rsidP="009027DB">
      <w:pPr>
        <w:jc w:val="center"/>
        <w:rPr>
          <w:b/>
          <w:color w:val="FF0000"/>
          <w:lang w:val="uk-UA"/>
        </w:rPr>
      </w:pPr>
    </w:p>
    <w:p w:rsidR="0004476D" w:rsidRPr="00CE188B" w:rsidRDefault="0004476D" w:rsidP="009027DB">
      <w:pPr>
        <w:jc w:val="center"/>
        <w:rPr>
          <w:color w:val="FF0000"/>
          <w:sz w:val="16"/>
          <w:lang w:val="uk-UA"/>
        </w:rPr>
      </w:pPr>
      <w:r w:rsidRPr="00CE188B">
        <w:rPr>
          <w:color w:val="FF0000"/>
          <w:lang w:val="uk-UA"/>
        </w:rPr>
        <w:t xml:space="preserve">      </w:t>
      </w:r>
    </w:p>
    <w:p w:rsidR="0004476D" w:rsidRDefault="0004476D" w:rsidP="00033589">
      <w:pPr>
        <w:rPr>
          <w:sz w:val="28"/>
          <w:szCs w:val="28"/>
          <w:u w:val="single"/>
          <w:lang w:val="uk-UA"/>
        </w:rPr>
      </w:pPr>
      <w:r w:rsidRPr="00A91438">
        <w:rPr>
          <w:sz w:val="28"/>
          <w:szCs w:val="28"/>
          <w:lang w:val="uk-UA"/>
        </w:rPr>
        <w:t xml:space="preserve">     Спеціальність</w:t>
      </w:r>
      <w:r>
        <w:rPr>
          <w:sz w:val="28"/>
          <w:szCs w:val="28"/>
          <w:lang w:val="uk-UA"/>
        </w:rPr>
        <w:t xml:space="preserve">:  </w:t>
      </w:r>
      <w:r w:rsidRPr="008973AC">
        <w:rPr>
          <w:sz w:val="28"/>
          <w:szCs w:val="28"/>
          <w:u w:val="single"/>
          <w:lang w:val="uk-UA"/>
        </w:rPr>
        <w:t xml:space="preserve">051 </w:t>
      </w:r>
      <w:r w:rsidRPr="00A91438">
        <w:rPr>
          <w:sz w:val="28"/>
          <w:szCs w:val="28"/>
          <w:u w:val="single"/>
          <w:lang w:val="uk-UA"/>
        </w:rPr>
        <w:t>«</w:t>
      </w:r>
      <w:r>
        <w:rPr>
          <w:sz w:val="28"/>
          <w:szCs w:val="28"/>
          <w:u w:val="single"/>
          <w:lang w:val="uk-UA"/>
        </w:rPr>
        <w:t xml:space="preserve">Економіка </w:t>
      </w:r>
      <w:r w:rsidRPr="00A91438">
        <w:rPr>
          <w:sz w:val="28"/>
          <w:szCs w:val="28"/>
          <w:u w:val="single"/>
          <w:lang w:val="uk-UA"/>
        </w:rPr>
        <w:t>»</w:t>
      </w:r>
      <w:r>
        <w:rPr>
          <w:sz w:val="28"/>
          <w:szCs w:val="28"/>
          <w:u w:val="single"/>
          <w:lang w:val="uk-UA"/>
        </w:rPr>
        <w:t>, «Економіка довкілля і природних ресурсів»,</w:t>
      </w:r>
    </w:p>
    <w:p w:rsidR="0004476D" w:rsidRPr="00A91438" w:rsidRDefault="0004476D" w:rsidP="00033589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     076 Підприємництво, торгівля і біржова діяльність                     .</w:t>
      </w:r>
    </w:p>
    <w:p w:rsidR="0004476D" w:rsidRPr="00DA4278" w:rsidRDefault="0004476D" w:rsidP="009027DB">
      <w:pPr>
        <w:rPr>
          <w:sz w:val="28"/>
          <w:szCs w:val="28"/>
          <w:u w:val="single"/>
          <w:lang w:val="uk-UA"/>
        </w:rPr>
      </w:pPr>
    </w:p>
    <w:p w:rsidR="0004476D" w:rsidRPr="00A91438" w:rsidRDefault="0004476D" w:rsidP="00A013CC">
      <w:pPr>
        <w:ind w:firstLine="360"/>
        <w:rPr>
          <w:sz w:val="28"/>
          <w:szCs w:val="28"/>
          <w:lang w:val="uk-UA"/>
        </w:rPr>
      </w:pPr>
      <w:r w:rsidRPr="00DA4278">
        <w:rPr>
          <w:sz w:val="28"/>
          <w:szCs w:val="28"/>
          <w:lang w:val="uk-UA"/>
        </w:rPr>
        <w:t xml:space="preserve">Інститут               </w:t>
      </w:r>
      <w:r w:rsidRPr="00DA4278">
        <w:rPr>
          <w:sz w:val="28"/>
          <w:szCs w:val="28"/>
          <w:u w:val="single"/>
          <w:lang w:val="uk-UA"/>
        </w:rPr>
        <w:t xml:space="preserve"> </w:t>
      </w:r>
      <w:r w:rsidRPr="00A91438">
        <w:rPr>
          <w:sz w:val="28"/>
          <w:szCs w:val="28"/>
          <w:u w:val="single"/>
          <w:lang w:val="uk-UA"/>
        </w:rPr>
        <w:t>економіки і управління у нафтогазовому комплексі</w:t>
      </w: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Pr="00DA4278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both"/>
        <w:rPr>
          <w:lang w:val="uk-UA"/>
        </w:rPr>
      </w:pPr>
    </w:p>
    <w:p w:rsidR="0004476D" w:rsidRPr="00EF5767" w:rsidRDefault="0004476D" w:rsidP="009027DB">
      <w:pPr>
        <w:jc w:val="center"/>
        <w:rPr>
          <w:lang w:val="uk-UA"/>
        </w:rPr>
      </w:pPr>
    </w:p>
    <w:p w:rsidR="0004476D" w:rsidRPr="00EF5767" w:rsidRDefault="0004476D" w:rsidP="009027DB">
      <w:pPr>
        <w:jc w:val="center"/>
        <w:rPr>
          <w:lang w:val="uk-UA"/>
        </w:rPr>
      </w:pPr>
    </w:p>
    <w:p w:rsidR="0004476D" w:rsidRPr="00EF5767" w:rsidRDefault="0004476D" w:rsidP="009027DB">
      <w:pPr>
        <w:jc w:val="center"/>
        <w:rPr>
          <w:lang w:val="uk-UA"/>
        </w:rPr>
      </w:pPr>
    </w:p>
    <w:p w:rsidR="0004476D" w:rsidRPr="00EF5767" w:rsidRDefault="0004476D" w:rsidP="009027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</w:p>
    <w:p w:rsidR="0004476D" w:rsidRPr="00322649" w:rsidRDefault="0004476D" w:rsidP="009027DB">
      <w:pPr>
        <w:rPr>
          <w:color w:val="FF0000"/>
          <w:lang w:val="uk-UA"/>
        </w:rPr>
      </w:pPr>
    </w:p>
    <w:p w:rsidR="0004476D" w:rsidRPr="0076613D" w:rsidRDefault="0004476D" w:rsidP="00A013CC">
      <w:pPr>
        <w:shd w:val="clear" w:color="auto" w:fill="FFFFFF"/>
        <w:tabs>
          <w:tab w:val="left" w:pos="993"/>
          <w:tab w:val="right" w:pos="1985"/>
          <w:tab w:val="left" w:pos="2268"/>
        </w:tabs>
        <w:spacing w:line="264" w:lineRule="auto"/>
        <w:ind w:left="14" w:right="87"/>
        <w:jc w:val="center"/>
        <w:rPr>
          <w:color w:val="000000"/>
          <w:spacing w:val="-2"/>
          <w:sz w:val="28"/>
          <w:szCs w:val="28"/>
          <w:lang w:val="uk-UA"/>
        </w:rPr>
      </w:pPr>
      <w:r w:rsidRPr="00EF5767">
        <w:rPr>
          <w:lang w:val="uk-UA"/>
        </w:rPr>
        <w:tab/>
      </w:r>
      <w:r w:rsidRPr="00EF5767">
        <w:rPr>
          <w:lang w:val="uk-UA"/>
        </w:rPr>
        <w:tab/>
      </w:r>
      <w:r w:rsidRPr="0076613D">
        <w:rPr>
          <w:color w:val="000000"/>
          <w:spacing w:val="-2"/>
          <w:sz w:val="28"/>
          <w:szCs w:val="28"/>
          <w:lang w:val="uk-UA"/>
        </w:rPr>
        <w:t>201</w:t>
      </w:r>
      <w:r>
        <w:rPr>
          <w:color w:val="000000"/>
          <w:spacing w:val="-2"/>
          <w:sz w:val="28"/>
          <w:szCs w:val="28"/>
          <w:lang w:val="uk-UA"/>
        </w:rPr>
        <w:t>6 – 2017 навчальний рік</w:t>
      </w:r>
    </w:p>
    <w:p w:rsidR="0004476D" w:rsidRPr="00EF5767" w:rsidRDefault="0004476D" w:rsidP="009027DB">
      <w:pPr>
        <w:jc w:val="center"/>
        <w:rPr>
          <w:lang w:val="uk-UA"/>
        </w:rPr>
      </w:pPr>
      <w:r w:rsidRPr="00EF5767">
        <w:rPr>
          <w:lang w:val="uk-UA"/>
        </w:rPr>
        <w:tab/>
      </w:r>
      <w:r w:rsidRPr="00EF5767">
        <w:rPr>
          <w:lang w:val="uk-UA"/>
        </w:rPr>
        <w:tab/>
      </w:r>
      <w:r w:rsidRPr="00EF5767">
        <w:rPr>
          <w:lang w:val="uk-UA"/>
        </w:rPr>
        <w:tab/>
      </w:r>
      <w:r w:rsidRPr="00EF5767">
        <w:rPr>
          <w:lang w:val="uk-UA"/>
        </w:rPr>
        <w:tab/>
      </w:r>
    </w:p>
    <w:p w:rsidR="0004476D" w:rsidRDefault="0004476D" w:rsidP="009027DB">
      <w:pPr>
        <w:ind w:left="75"/>
        <w:jc w:val="both"/>
        <w:rPr>
          <w:lang w:val="uk-UA"/>
        </w:rPr>
      </w:pPr>
    </w:p>
    <w:p w:rsidR="0004476D" w:rsidRDefault="0004476D" w:rsidP="009027DB">
      <w:pPr>
        <w:ind w:left="75"/>
        <w:jc w:val="both"/>
        <w:rPr>
          <w:lang w:val="uk-UA"/>
        </w:rPr>
      </w:pPr>
    </w:p>
    <w:p w:rsidR="0004476D" w:rsidRDefault="0004476D" w:rsidP="009027DB">
      <w:pPr>
        <w:ind w:left="75"/>
        <w:jc w:val="both"/>
        <w:rPr>
          <w:lang w:val="uk-UA"/>
        </w:rPr>
      </w:pPr>
    </w:p>
    <w:p w:rsidR="0004476D" w:rsidRDefault="0004476D" w:rsidP="009027DB">
      <w:pPr>
        <w:ind w:left="75"/>
        <w:jc w:val="both"/>
        <w:rPr>
          <w:lang w:val="uk-UA"/>
        </w:rPr>
      </w:pPr>
    </w:p>
    <w:p w:rsidR="0004476D" w:rsidRDefault="0004476D" w:rsidP="009027DB">
      <w:pPr>
        <w:ind w:left="75"/>
        <w:jc w:val="both"/>
        <w:rPr>
          <w:lang w:val="uk-UA"/>
        </w:rPr>
      </w:pPr>
    </w:p>
    <w:p w:rsidR="0004476D" w:rsidRPr="008973AC" w:rsidRDefault="0004476D" w:rsidP="008973AC">
      <w:pPr>
        <w:ind w:firstLine="645"/>
        <w:jc w:val="both"/>
        <w:rPr>
          <w:sz w:val="24"/>
          <w:szCs w:val="24"/>
          <w:lang w:val="uk-UA"/>
        </w:rPr>
      </w:pPr>
      <w:r w:rsidRPr="000B13C0">
        <w:rPr>
          <w:sz w:val="24"/>
          <w:szCs w:val="24"/>
          <w:lang w:val="uk-UA"/>
        </w:rPr>
        <w:t xml:space="preserve">Робоча програма </w:t>
      </w:r>
      <w:r>
        <w:rPr>
          <w:sz w:val="24"/>
          <w:szCs w:val="24"/>
          <w:lang w:val="uk-UA"/>
        </w:rPr>
        <w:t>«</w:t>
      </w:r>
      <w:r w:rsidRPr="008973AC">
        <w:rPr>
          <w:sz w:val="24"/>
          <w:szCs w:val="24"/>
          <w:lang w:val="uk-UA"/>
        </w:rPr>
        <w:t>Економічне управління</w:t>
      </w:r>
      <w:r>
        <w:rPr>
          <w:sz w:val="24"/>
          <w:szCs w:val="24"/>
          <w:lang w:val="uk-UA"/>
        </w:rPr>
        <w:t xml:space="preserve"> </w:t>
      </w:r>
      <w:r w:rsidRPr="008973AC">
        <w:rPr>
          <w:sz w:val="24"/>
          <w:szCs w:val="24"/>
          <w:lang w:val="uk-UA"/>
        </w:rPr>
        <w:t>підприємством</w:t>
      </w:r>
      <w:r>
        <w:rPr>
          <w:sz w:val="24"/>
          <w:szCs w:val="24"/>
          <w:lang w:val="uk-UA"/>
        </w:rPr>
        <w:t xml:space="preserve">» </w:t>
      </w:r>
      <w:r w:rsidRPr="000B13C0">
        <w:rPr>
          <w:sz w:val="24"/>
          <w:szCs w:val="24"/>
          <w:lang w:val="uk-UA"/>
        </w:rPr>
        <w:t>для студентів за</w:t>
      </w:r>
      <w:r>
        <w:rPr>
          <w:sz w:val="24"/>
          <w:szCs w:val="24"/>
          <w:lang w:val="uk-UA"/>
        </w:rPr>
        <w:t xml:space="preserve"> с</w:t>
      </w:r>
      <w:r w:rsidRPr="008973AC">
        <w:rPr>
          <w:sz w:val="24"/>
          <w:szCs w:val="24"/>
          <w:lang w:val="uk-UA"/>
        </w:rPr>
        <w:t>пеціальністю 051 «Економіка », «Економіка довкілля і природних ресурсів»,</w:t>
      </w:r>
      <w:r>
        <w:rPr>
          <w:sz w:val="24"/>
          <w:szCs w:val="24"/>
          <w:lang w:val="uk-UA"/>
        </w:rPr>
        <w:t xml:space="preserve"> </w:t>
      </w:r>
      <w:r w:rsidRPr="008973AC">
        <w:rPr>
          <w:sz w:val="24"/>
          <w:szCs w:val="24"/>
          <w:lang w:val="uk-UA"/>
        </w:rPr>
        <w:t xml:space="preserve"> 076 Підприємництво, торгівля і біржова діяльність                     </w:t>
      </w:r>
    </w:p>
    <w:p w:rsidR="0004476D" w:rsidRPr="000B13C0" w:rsidRDefault="0004476D" w:rsidP="009027DB">
      <w:pPr>
        <w:jc w:val="both"/>
        <w:rPr>
          <w:sz w:val="24"/>
          <w:szCs w:val="24"/>
          <w:lang w:val="uk-UA"/>
        </w:rPr>
      </w:pPr>
    </w:p>
    <w:p w:rsidR="0004476D" w:rsidRDefault="0004476D" w:rsidP="009027DB">
      <w:pPr>
        <w:jc w:val="both"/>
        <w:rPr>
          <w:sz w:val="24"/>
          <w:szCs w:val="24"/>
          <w:lang w:val="uk-UA"/>
        </w:rPr>
      </w:pPr>
    </w:p>
    <w:p w:rsidR="0004476D" w:rsidRPr="000B13C0" w:rsidRDefault="0004476D" w:rsidP="009027DB">
      <w:pPr>
        <w:jc w:val="both"/>
        <w:rPr>
          <w:sz w:val="24"/>
          <w:szCs w:val="24"/>
          <w:lang w:val="uk-UA"/>
        </w:rPr>
      </w:pPr>
    </w:p>
    <w:p w:rsidR="0004476D" w:rsidRPr="000B13C0" w:rsidRDefault="0004476D" w:rsidP="009027DB">
      <w:pPr>
        <w:spacing w:line="360" w:lineRule="auto"/>
        <w:jc w:val="both"/>
        <w:rPr>
          <w:sz w:val="24"/>
          <w:szCs w:val="24"/>
          <w:lang w:val="uk-UA"/>
        </w:rPr>
      </w:pPr>
      <w:r w:rsidRPr="000B13C0">
        <w:rPr>
          <w:b/>
          <w:bCs/>
          <w:sz w:val="24"/>
          <w:szCs w:val="24"/>
          <w:lang w:val="uk-UA"/>
        </w:rPr>
        <w:t xml:space="preserve">Розробники:  </w:t>
      </w:r>
    </w:p>
    <w:p w:rsidR="0004476D" w:rsidRPr="00F42E98" w:rsidRDefault="0004476D" w:rsidP="009027DB">
      <w:pPr>
        <w:pStyle w:val="BodyTextIndent"/>
        <w:rPr>
          <w:sz w:val="32"/>
          <w:szCs w:val="32"/>
          <w:lang w:val="uk-UA"/>
        </w:rPr>
      </w:pPr>
      <w:r w:rsidRPr="00F42E98">
        <w:rPr>
          <w:bCs/>
          <w:szCs w:val="28"/>
          <w:u w:val="single"/>
          <w:lang w:val="uk-UA"/>
        </w:rPr>
        <w:t>І.М. Метошоп</w:t>
      </w:r>
      <w:r w:rsidRPr="00F42E98">
        <w:rPr>
          <w:szCs w:val="28"/>
          <w:u w:val="single"/>
          <w:lang w:val="uk-UA"/>
        </w:rPr>
        <w:t xml:space="preserve">  -  канд. економ. наук, доцент кафедри економіки підприємства</w:t>
      </w:r>
      <w:r w:rsidRPr="00F42E98">
        <w:rPr>
          <w:szCs w:val="28"/>
          <w:lang w:val="uk-UA"/>
        </w:rPr>
        <w:t>___</w:t>
      </w:r>
      <w:r w:rsidRPr="00F42E98">
        <w:rPr>
          <w:szCs w:val="28"/>
          <w:u w:val="single"/>
          <w:lang w:val="uk-UA"/>
        </w:rPr>
        <w:t xml:space="preserve">   </w:t>
      </w:r>
      <w:r w:rsidRPr="00F42E98">
        <w:rPr>
          <w:sz w:val="32"/>
          <w:szCs w:val="32"/>
          <w:lang w:val="uk-UA"/>
        </w:rPr>
        <w:t xml:space="preserve">                                            </w:t>
      </w:r>
    </w:p>
    <w:p w:rsidR="0004476D" w:rsidRPr="004E4051" w:rsidRDefault="0004476D" w:rsidP="009027DB">
      <w:pPr>
        <w:jc w:val="both"/>
        <w:rPr>
          <w:lang w:val="uk-UA"/>
        </w:rPr>
      </w:pPr>
    </w:p>
    <w:p w:rsidR="0004476D" w:rsidRPr="004E4051" w:rsidRDefault="0004476D" w:rsidP="009027DB">
      <w:pPr>
        <w:jc w:val="both"/>
        <w:rPr>
          <w:lang w:val="uk-UA"/>
        </w:rPr>
      </w:pPr>
    </w:p>
    <w:p w:rsidR="0004476D" w:rsidRDefault="0004476D" w:rsidP="009027DB">
      <w:pPr>
        <w:jc w:val="both"/>
        <w:rPr>
          <w:lang w:val="uk-UA"/>
        </w:rPr>
      </w:pPr>
    </w:p>
    <w:p w:rsidR="0004476D" w:rsidRPr="004E4051" w:rsidRDefault="0004476D" w:rsidP="009027DB">
      <w:pPr>
        <w:jc w:val="both"/>
        <w:rPr>
          <w:lang w:val="uk-UA"/>
        </w:rPr>
      </w:pPr>
    </w:p>
    <w:p w:rsidR="0004476D" w:rsidRPr="00F42E98" w:rsidRDefault="0004476D" w:rsidP="009027DB">
      <w:pPr>
        <w:rPr>
          <w:bCs/>
          <w:iCs/>
          <w:sz w:val="28"/>
          <w:szCs w:val="28"/>
          <w:lang w:val="uk-UA"/>
        </w:rPr>
      </w:pPr>
      <w:r w:rsidRPr="00F42E98">
        <w:rPr>
          <w:sz w:val="28"/>
          <w:szCs w:val="28"/>
          <w:lang w:val="uk-UA"/>
        </w:rPr>
        <w:t xml:space="preserve">Робоча програма розглянута на засіданні </w:t>
      </w:r>
      <w:r w:rsidRPr="00F42E98">
        <w:rPr>
          <w:bCs/>
          <w:iCs/>
          <w:sz w:val="28"/>
          <w:szCs w:val="28"/>
          <w:lang w:val="uk-UA"/>
        </w:rPr>
        <w:t>кафедри економіки підприємства</w:t>
      </w:r>
    </w:p>
    <w:p w:rsidR="0004476D" w:rsidRDefault="0004476D" w:rsidP="009027DB">
      <w:pPr>
        <w:rPr>
          <w:b/>
          <w:i/>
          <w:lang w:val="uk-UA"/>
        </w:rPr>
      </w:pPr>
    </w:p>
    <w:p w:rsidR="0004476D" w:rsidRPr="00E92E3B" w:rsidRDefault="0004476D" w:rsidP="009027DB">
      <w:pPr>
        <w:rPr>
          <w:b/>
          <w:i/>
          <w:lang w:val="uk-UA"/>
        </w:rPr>
      </w:pPr>
    </w:p>
    <w:p w:rsidR="0004476D" w:rsidRPr="000B13C0" w:rsidRDefault="0004476D" w:rsidP="009027DB">
      <w:pPr>
        <w:rPr>
          <w:sz w:val="24"/>
          <w:szCs w:val="24"/>
          <w:lang w:val="uk-UA"/>
        </w:rPr>
      </w:pPr>
      <w:r w:rsidRPr="000B13C0">
        <w:rPr>
          <w:sz w:val="24"/>
          <w:szCs w:val="24"/>
          <w:lang w:val="uk-UA"/>
        </w:rPr>
        <w:t>Протокол від  «__</w:t>
      </w:r>
      <w:r w:rsidRPr="008973AC">
        <w:rPr>
          <w:sz w:val="24"/>
          <w:szCs w:val="24"/>
          <w:u w:val="single"/>
          <w:lang w:val="uk-UA"/>
        </w:rPr>
        <w:t>7</w:t>
      </w:r>
      <w:r w:rsidRPr="000B13C0">
        <w:rPr>
          <w:sz w:val="24"/>
          <w:szCs w:val="24"/>
          <w:lang w:val="uk-UA"/>
        </w:rPr>
        <w:t>__»_____</w:t>
      </w:r>
      <w:r w:rsidRPr="008973AC">
        <w:rPr>
          <w:sz w:val="24"/>
          <w:szCs w:val="24"/>
          <w:u w:val="single"/>
          <w:lang w:val="uk-UA"/>
        </w:rPr>
        <w:t>09</w:t>
      </w:r>
      <w:r w:rsidRPr="000B13C0">
        <w:rPr>
          <w:sz w:val="24"/>
          <w:szCs w:val="24"/>
          <w:lang w:val="uk-UA"/>
        </w:rPr>
        <w:t>______</w:t>
      </w:r>
      <w:r w:rsidRPr="008973AC">
        <w:rPr>
          <w:sz w:val="24"/>
          <w:szCs w:val="24"/>
          <w:u w:val="single"/>
          <w:lang w:val="uk-UA"/>
        </w:rPr>
        <w:t>2016</w:t>
      </w:r>
      <w:r w:rsidRPr="000B13C0">
        <w:rPr>
          <w:sz w:val="24"/>
          <w:szCs w:val="24"/>
          <w:lang w:val="uk-UA"/>
        </w:rPr>
        <w:t>__ року № __</w:t>
      </w:r>
      <w:r w:rsidRPr="008973AC">
        <w:rPr>
          <w:sz w:val="24"/>
          <w:szCs w:val="24"/>
          <w:u w:val="single"/>
          <w:lang w:val="uk-UA"/>
        </w:rPr>
        <w:t>1</w:t>
      </w:r>
      <w:r w:rsidRPr="000B13C0">
        <w:rPr>
          <w:sz w:val="24"/>
          <w:szCs w:val="24"/>
          <w:lang w:val="uk-UA"/>
        </w:rPr>
        <w:t>_</w:t>
      </w:r>
    </w:p>
    <w:p w:rsidR="0004476D" w:rsidRPr="00E92E3B" w:rsidRDefault="0004476D" w:rsidP="009027DB">
      <w:pPr>
        <w:rPr>
          <w:lang w:val="uk-UA"/>
        </w:rPr>
      </w:pPr>
    </w:p>
    <w:p w:rsidR="0004476D" w:rsidRPr="00D236A6" w:rsidRDefault="0004476D" w:rsidP="009027DB">
      <w:pPr>
        <w:rPr>
          <w:sz w:val="24"/>
          <w:szCs w:val="24"/>
        </w:rPr>
      </w:pPr>
      <w:r w:rsidRPr="000B13C0">
        <w:rPr>
          <w:sz w:val="24"/>
          <w:szCs w:val="24"/>
          <w:lang w:val="uk-UA"/>
        </w:rPr>
        <w:t xml:space="preserve">                    </w:t>
      </w:r>
    </w:p>
    <w:p w:rsidR="0004476D" w:rsidRPr="00E92E3B" w:rsidRDefault="0004476D" w:rsidP="009027DB">
      <w:pPr>
        <w:rPr>
          <w:lang w:val="uk-UA"/>
        </w:rPr>
      </w:pPr>
      <w:r w:rsidRPr="000B13C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                                                    </w:t>
      </w:r>
      <w:r w:rsidRPr="000B13C0">
        <w:rPr>
          <w:b/>
          <w:sz w:val="24"/>
          <w:szCs w:val="24"/>
          <w:lang w:val="uk-UA"/>
        </w:rPr>
        <w:t>Завідувач кафедри</w:t>
      </w:r>
      <w:r w:rsidRPr="00E92E3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E92E3B">
        <w:rPr>
          <w:lang w:val="uk-UA"/>
        </w:rPr>
        <w:t>__</w:t>
      </w:r>
      <w:r w:rsidRPr="00F42E98">
        <w:rPr>
          <w:sz w:val="28"/>
          <w:szCs w:val="28"/>
          <w:u w:val="single"/>
          <w:lang w:val="uk-UA"/>
        </w:rPr>
        <w:t>професор, докт. екон. наук</w:t>
      </w:r>
      <w:r>
        <w:rPr>
          <w:lang w:val="uk-UA"/>
        </w:rPr>
        <w:t>____</w:t>
      </w:r>
    </w:p>
    <w:p w:rsidR="0004476D" w:rsidRPr="00E92E3B" w:rsidRDefault="0004476D" w:rsidP="009027DB">
      <w:pPr>
        <w:rPr>
          <w:lang w:val="uk-UA"/>
        </w:rPr>
      </w:pPr>
    </w:p>
    <w:p w:rsidR="0004476D" w:rsidRPr="00E92E3B" w:rsidRDefault="0004476D" w:rsidP="009027DB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</w:t>
      </w:r>
      <w:r w:rsidRPr="00E92E3B">
        <w:rPr>
          <w:lang w:val="uk-UA"/>
        </w:rPr>
        <w:t xml:space="preserve">  _______________________</w:t>
      </w:r>
      <w:r>
        <w:rPr>
          <w:lang w:val="uk-UA"/>
        </w:rPr>
        <w:t xml:space="preserve">           </w:t>
      </w:r>
      <w:r w:rsidRPr="00E92E3B">
        <w:rPr>
          <w:lang w:val="uk-UA"/>
        </w:rPr>
        <w:t xml:space="preserve"> </w:t>
      </w:r>
      <w:r>
        <w:rPr>
          <w:lang w:val="uk-UA"/>
        </w:rPr>
        <w:t>(</w:t>
      </w:r>
      <w:r w:rsidRPr="00E92E3B">
        <w:rPr>
          <w:lang w:val="uk-UA"/>
        </w:rPr>
        <w:t>_</w:t>
      </w:r>
      <w:r w:rsidRPr="00F42E98">
        <w:rPr>
          <w:sz w:val="28"/>
          <w:szCs w:val="28"/>
          <w:u w:val="single"/>
          <w:lang w:val="uk-UA"/>
        </w:rPr>
        <w:t>М.О. Данилюк</w:t>
      </w:r>
      <w:r w:rsidRPr="00E92E3B">
        <w:rPr>
          <w:lang w:val="uk-UA"/>
        </w:rPr>
        <w:t>___</w:t>
      </w:r>
      <w:r>
        <w:rPr>
          <w:lang w:val="uk-UA"/>
        </w:rPr>
        <w:t>)</w:t>
      </w:r>
    </w:p>
    <w:p w:rsidR="0004476D" w:rsidRPr="00E92E3B" w:rsidRDefault="0004476D" w:rsidP="009027DB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(ініціали</w:t>
      </w:r>
      <w:r>
        <w:rPr>
          <w:sz w:val="16"/>
          <w:lang w:val="uk-UA"/>
        </w:rPr>
        <w:t xml:space="preserve"> та</w:t>
      </w:r>
      <w:r w:rsidRPr="00E92E3B">
        <w:rPr>
          <w:sz w:val="16"/>
          <w:lang w:val="uk-UA"/>
        </w:rPr>
        <w:t xml:space="preserve"> прізвище)         </w:t>
      </w:r>
    </w:p>
    <w:p w:rsidR="0004476D" w:rsidRDefault="0004476D" w:rsidP="009027DB">
      <w:pPr>
        <w:rPr>
          <w:lang w:val="uk-UA"/>
        </w:rPr>
      </w:pPr>
      <w:r>
        <w:rPr>
          <w:lang w:val="uk-UA"/>
        </w:rPr>
        <w:t xml:space="preserve">     </w:t>
      </w:r>
    </w:p>
    <w:p w:rsidR="0004476D" w:rsidRPr="00E92E3B" w:rsidRDefault="0004476D" w:rsidP="009027DB">
      <w:pPr>
        <w:rPr>
          <w:lang w:val="uk-UA"/>
        </w:rPr>
      </w:pPr>
      <w:r>
        <w:rPr>
          <w:lang w:val="uk-UA"/>
        </w:rPr>
        <w:t>«</w:t>
      </w:r>
      <w:r w:rsidRPr="00E92E3B">
        <w:rPr>
          <w:lang w:val="uk-UA"/>
        </w:rPr>
        <w:t>_____</w:t>
      </w:r>
      <w:r>
        <w:rPr>
          <w:lang w:val="uk-UA"/>
        </w:rPr>
        <w:t>»</w:t>
      </w:r>
      <w:r w:rsidRPr="00E92E3B">
        <w:rPr>
          <w:lang w:val="uk-UA"/>
        </w:rPr>
        <w:t>___________________ 20___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04476D" w:rsidRPr="00E92E3B" w:rsidRDefault="0004476D" w:rsidP="009027DB">
      <w:pPr>
        <w:rPr>
          <w:lang w:val="uk-UA"/>
        </w:rPr>
      </w:pPr>
    </w:p>
    <w:p w:rsidR="0004476D" w:rsidRDefault="0004476D" w:rsidP="009027DB">
      <w:pPr>
        <w:rPr>
          <w:sz w:val="16"/>
          <w:lang w:val="uk-UA"/>
        </w:rPr>
      </w:pPr>
      <w:r>
        <w:rPr>
          <w:color w:val="FF0000"/>
          <w:lang w:val="uk-UA"/>
        </w:rPr>
        <w:t xml:space="preserve"> </w:t>
      </w:r>
    </w:p>
    <w:p w:rsidR="0004476D" w:rsidRPr="002C0B17" w:rsidRDefault="0004476D" w:rsidP="002C0B17">
      <w:pPr>
        <w:ind w:left="142" w:right="654"/>
        <w:rPr>
          <w:color w:val="000000"/>
          <w:spacing w:val="-2"/>
          <w:sz w:val="24"/>
          <w:szCs w:val="24"/>
          <w:lang w:val="uk-UA"/>
        </w:rPr>
      </w:pPr>
      <w:r w:rsidRPr="002C0B17">
        <w:rPr>
          <w:color w:val="000000"/>
          <w:spacing w:val="-2"/>
          <w:sz w:val="24"/>
          <w:szCs w:val="24"/>
          <w:lang w:val="uk-UA"/>
        </w:rPr>
        <w:t>Узгоджено:</w:t>
      </w:r>
    </w:p>
    <w:p w:rsidR="0004476D" w:rsidRPr="002C0B17" w:rsidRDefault="0004476D" w:rsidP="002C0B17">
      <w:pPr>
        <w:ind w:left="142" w:right="654"/>
        <w:rPr>
          <w:color w:val="000000"/>
          <w:spacing w:val="-2"/>
          <w:sz w:val="24"/>
          <w:szCs w:val="24"/>
          <w:lang w:val="uk-UA"/>
        </w:rPr>
      </w:pPr>
    </w:p>
    <w:p w:rsidR="0004476D" w:rsidRDefault="0004476D" w:rsidP="002C0B17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</w:t>
      </w:r>
      <w:r w:rsidRPr="002C0B17">
        <w:rPr>
          <w:b/>
          <w:sz w:val="24"/>
          <w:szCs w:val="24"/>
          <w:lang w:val="uk-UA"/>
        </w:rPr>
        <w:t>Завідувач кафедри</w:t>
      </w:r>
      <w:r w:rsidRPr="002C0B17">
        <w:rPr>
          <w:sz w:val="24"/>
          <w:szCs w:val="24"/>
          <w:lang w:val="uk-UA"/>
        </w:rPr>
        <w:t xml:space="preserve">  __</w:t>
      </w:r>
      <w:r w:rsidRPr="002C0B17">
        <w:rPr>
          <w:sz w:val="24"/>
          <w:szCs w:val="24"/>
          <w:u w:val="single"/>
          <w:lang w:val="uk-UA"/>
        </w:rPr>
        <w:t>професор, докт. екон. наук</w:t>
      </w:r>
      <w:r w:rsidRPr="002C0B17">
        <w:rPr>
          <w:sz w:val="24"/>
          <w:szCs w:val="24"/>
          <w:lang w:val="uk-UA"/>
        </w:rPr>
        <w:t>__</w:t>
      </w:r>
    </w:p>
    <w:p w:rsidR="0004476D" w:rsidRPr="00E92E3B" w:rsidRDefault="0004476D" w:rsidP="002C0B17">
      <w:pPr>
        <w:rPr>
          <w:lang w:val="uk-UA"/>
        </w:rPr>
      </w:pPr>
    </w:p>
    <w:p w:rsidR="0004476D" w:rsidRPr="00E92E3B" w:rsidRDefault="0004476D" w:rsidP="002C0B17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</w:t>
      </w:r>
      <w:r w:rsidRPr="00E92E3B">
        <w:rPr>
          <w:lang w:val="uk-UA"/>
        </w:rPr>
        <w:t xml:space="preserve">  _______________________</w:t>
      </w:r>
      <w:r>
        <w:rPr>
          <w:lang w:val="uk-UA"/>
        </w:rPr>
        <w:t xml:space="preserve">           </w:t>
      </w:r>
      <w:r w:rsidRPr="00E92E3B">
        <w:rPr>
          <w:lang w:val="uk-UA"/>
        </w:rPr>
        <w:t xml:space="preserve"> </w:t>
      </w:r>
      <w:r>
        <w:rPr>
          <w:lang w:val="uk-UA"/>
        </w:rPr>
        <w:t xml:space="preserve">( </w:t>
      </w:r>
      <w:r w:rsidRPr="002C0B17">
        <w:rPr>
          <w:sz w:val="24"/>
          <w:szCs w:val="24"/>
          <w:u w:val="single"/>
          <w:lang w:val="uk-UA"/>
        </w:rPr>
        <w:t>Зелінська Г.О</w:t>
      </w:r>
      <w:r w:rsidRPr="00E92E3B">
        <w:rPr>
          <w:lang w:val="uk-UA"/>
        </w:rPr>
        <w:t>___</w:t>
      </w:r>
      <w:r>
        <w:rPr>
          <w:lang w:val="uk-UA"/>
        </w:rPr>
        <w:t>)</w:t>
      </w:r>
    </w:p>
    <w:p w:rsidR="0004476D" w:rsidRPr="00E92E3B" w:rsidRDefault="0004476D" w:rsidP="002C0B17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(ініціали</w:t>
      </w:r>
      <w:r>
        <w:rPr>
          <w:sz w:val="16"/>
          <w:lang w:val="uk-UA"/>
        </w:rPr>
        <w:t xml:space="preserve"> та</w:t>
      </w:r>
      <w:r w:rsidRPr="00E92E3B">
        <w:rPr>
          <w:sz w:val="16"/>
          <w:lang w:val="uk-UA"/>
        </w:rPr>
        <w:t xml:space="preserve"> прізвище)         </w:t>
      </w:r>
    </w:p>
    <w:p w:rsidR="0004476D" w:rsidRDefault="0004476D" w:rsidP="002C0B17">
      <w:pPr>
        <w:rPr>
          <w:lang w:val="uk-UA"/>
        </w:rPr>
      </w:pPr>
    </w:p>
    <w:p w:rsidR="0004476D" w:rsidRPr="00E92E3B" w:rsidRDefault="0004476D" w:rsidP="002C0B17">
      <w:pPr>
        <w:rPr>
          <w:lang w:val="uk-UA"/>
        </w:rPr>
      </w:pPr>
      <w:r>
        <w:rPr>
          <w:lang w:val="uk-UA"/>
        </w:rPr>
        <w:t>«</w:t>
      </w:r>
      <w:r w:rsidRPr="00E92E3B">
        <w:rPr>
          <w:lang w:val="uk-UA"/>
        </w:rPr>
        <w:t>_____</w:t>
      </w:r>
      <w:r>
        <w:rPr>
          <w:lang w:val="uk-UA"/>
        </w:rPr>
        <w:t>»</w:t>
      </w:r>
      <w:r w:rsidRPr="00E92E3B">
        <w:rPr>
          <w:lang w:val="uk-UA"/>
        </w:rPr>
        <w:t>___________________ 20___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04476D" w:rsidRPr="000B13C0" w:rsidRDefault="0004476D" w:rsidP="002C0B17">
      <w:pPr>
        <w:rPr>
          <w:sz w:val="24"/>
          <w:szCs w:val="24"/>
          <w:lang w:val="uk-UA"/>
        </w:rPr>
      </w:pPr>
    </w:p>
    <w:p w:rsidR="0004476D" w:rsidRPr="0076613D" w:rsidRDefault="0004476D" w:rsidP="002C0B17">
      <w:pPr>
        <w:ind w:left="142" w:right="654"/>
        <w:rPr>
          <w:color w:val="000000"/>
          <w:spacing w:val="-2"/>
          <w:sz w:val="28"/>
          <w:szCs w:val="28"/>
          <w:lang w:val="uk-UA"/>
        </w:rPr>
      </w:pPr>
    </w:p>
    <w:p w:rsidR="0004476D" w:rsidRDefault="0004476D" w:rsidP="002C0B17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</w:t>
      </w:r>
      <w:r w:rsidRPr="002C0B17">
        <w:rPr>
          <w:b/>
          <w:sz w:val="24"/>
          <w:szCs w:val="24"/>
          <w:lang w:val="uk-UA"/>
        </w:rPr>
        <w:t>Завідувач кафедри</w:t>
      </w:r>
      <w:r w:rsidRPr="002C0B17">
        <w:rPr>
          <w:sz w:val="24"/>
          <w:szCs w:val="24"/>
          <w:lang w:val="uk-UA"/>
        </w:rPr>
        <w:t xml:space="preserve">  __</w:t>
      </w:r>
      <w:r w:rsidRPr="002C0B17">
        <w:rPr>
          <w:sz w:val="24"/>
          <w:szCs w:val="24"/>
          <w:u w:val="single"/>
          <w:lang w:val="uk-UA"/>
        </w:rPr>
        <w:t>професор, докт. екон. наук</w:t>
      </w:r>
      <w:r w:rsidRPr="002C0B17">
        <w:rPr>
          <w:sz w:val="24"/>
          <w:szCs w:val="24"/>
          <w:lang w:val="uk-UA"/>
        </w:rPr>
        <w:t>__</w:t>
      </w:r>
    </w:p>
    <w:p w:rsidR="0004476D" w:rsidRPr="00E92E3B" w:rsidRDefault="0004476D" w:rsidP="002C0B17">
      <w:pPr>
        <w:rPr>
          <w:lang w:val="uk-UA"/>
        </w:rPr>
      </w:pPr>
    </w:p>
    <w:p w:rsidR="0004476D" w:rsidRPr="002C0B17" w:rsidRDefault="0004476D" w:rsidP="002C0B17">
      <w:pPr>
        <w:rPr>
          <w:sz w:val="24"/>
          <w:szCs w:val="24"/>
          <w:lang w:val="uk-UA"/>
        </w:rPr>
      </w:pPr>
      <w:r w:rsidRPr="002C0B17">
        <w:rPr>
          <w:sz w:val="24"/>
          <w:szCs w:val="24"/>
          <w:lang w:val="uk-UA"/>
        </w:rPr>
        <w:t xml:space="preserve">                                                                __________________            (</w:t>
      </w:r>
      <w:r>
        <w:rPr>
          <w:sz w:val="24"/>
          <w:szCs w:val="24"/>
          <w:lang w:val="uk-UA"/>
        </w:rPr>
        <w:t xml:space="preserve"> </w:t>
      </w:r>
      <w:r w:rsidRPr="002C0B17">
        <w:rPr>
          <w:sz w:val="24"/>
          <w:szCs w:val="24"/>
          <w:u w:val="single"/>
          <w:lang w:val="uk-UA"/>
        </w:rPr>
        <w:t>Перевозова І.В.</w:t>
      </w:r>
      <w:r w:rsidRPr="002C0B17">
        <w:rPr>
          <w:sz w:val="24"/>
          <w:szCs w:val="24"/>
          <w:lang w:val="uk-UA"/>
        </w:rPr>
        <w:t>___)</w:t>
      </w:r>
    </w:p>
    <w:p w:rsidR="0004476D" w:rsidRPr="00E92E3B" w:rsidRDefault="0004476D" w:rsidP="002C0B17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(ініціали</w:t>
      </w:r>
      <w:r>
        <w:rPr>
          <w:sz w:val="16"/>
          <w:lang w:val="uk-UA"/>
        </w:rPr>
        <w:t xml:space="preserve"> та</w:t>
      </w:r>
      <w:r w:rsidRPr="00E92E3B">
        <w:rPr>
          <w:sz w:val="16"/>
          <w:lang w:val="uk-UA"/>
        </w:rPr>
        <w:t xml:space="preserve"> прізвище)         </w:t>
      </w:r>
    </w:p>
    <w:p w:rsidR="0004476D" w:rsidRDefault="0004476D" w:rsidP="002C0B17">
      <w:pPr>
        <w:rPr>
          <w:lang w:val="uk-UA"/>
        </w:rPr>
      </w:pPr>
    </w:p>
    <w:p w:rsidR="0004476D" w:rsidRPr="00E92E3B" w:rsidRDefault="0004476D" w:rsidP="002C0B17">
      <w:pPr>
        <w:rPr>
          <w:lang w:val="uk-UA"/>
        </w:rPr>
      </w:pPr>
      <w:r>
        <w:rPr>
          <w:lang w:val="uk-UA"/>
        </w:rPr>
        <w:t>«</w:t>
      </w:r>
      <w:r w:rsidRPr="00E92E3B">
        <w:rPr>
          <w:lang w:val="uk-UA"/>
        </w:rPr>
        <w:t>_____</w:t>
      </w:r>
      <w:r>
        <w:rPr>
          <w:lang w:val="uk-UA"/>
        </w:rPr>
        <w:t>»</w:t>
      </w:r>
      <w:r w:rsidRPr="00E92E3B">
        <w:rPr>
          <w:lang w:val="uk-UA"/>
        </w:rPr>
        <w:t>___________________ 20___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04476D" w:rsidRPr="000B13C0" w:rsidRDefault="0004476D" w:rsidP="002C0B17">
      <w:pPr>
        <w:rPr>
          <w:sz w:val="24"/>
          <w:szCs w:val="24"/>
          <w:lang w:val="uk-UA"/>
        </w:rPr>
      </w:pPr>
    </w:p>
    <w:p w:rsidR="0004476D" w:rsidRDefault="0004476D" w:rsidP="009027DB">
      <w:pPr>
        <w:jc w:val="both"/>
        <w:rPr>
          <w:lang w:val="en-US"/>
        </w:rPr>
      </w:pPr>
    </w:p>
    <w:p w:rsidR="0004476D" w:rsidRPr="00A013CC" w:rsidRDefault="0004476D" w:rsidP="009027DB">
      <w:pPr>
        <w:jc w:val="both"/>
        <w:rPr>
          <w:lang w:val="en-US"/>
        </w:rPr>
      </w:pPr>
    </w:p>
    <w:p w:rsidR="0004476D" w:rsidRDefault="0004476D" w:rsidP="009027DB">
      <w:pPr>
        <w:jc w:val="both"/>
        <w:rPr>
          <w:lang w:val="uk-UA"/>
        </w:rPr>
      </w:pPr>
    </w:p>
    <w:p w:rsidR="0004476D" w:rsidRDefault="0004476D" w:rsidP="009027DB">
      <w:pPr>
        <w:jc w:val="both"/>
        <w:rPr>
          <w:lang w:val="uk-UA"/>
        </w:rPr>
      </w:pPr>
    </w:p>
    <w:p w:rsidR="0004476D" w:rsidRDefault="0004476D" w:rsidP="009027DB">
      <w:pPr>
        <w:jc w:val="both"/>
        <w:rPr>
          <w:lang w:val="en-US"/>
        </w:rPr>
      </w:pPr>
    </w:p>
    <w:p w:rsidR="0004476D" w:rsidRDefault="0004476D" w:rsidP="009027DB">
      <w:pPr>
        <w:jc w:val="both"/>
        <w:rPr>
          <w:lang w:val="en-US"/>
        </w:rPr>
      </w:pPr>
    </w:p>
    <w:p w:rsidR="0004476D" w:rsidRDefault="0004476D" w:rsidP="009027DB">
      <w:pPr>
        <w:jc w:val="both"/>
        <w:rPr>
          <w:lang w:val="en-US"/>
        </w:rPr>
      </w:pPr>
    </w:p>
    <w:p w:rsidR="0004476D" w:rsidRDefault="0004476D" w:rsidP="009027DB">
      <w:pPr>
        <w:jc w:val="both"/>
        <w:rPr>
          <w:lang w:val="en-US"/>
        </w:rPr>
      </w:pPr>
    </w:p>
    <w:p w:rsidR="0004476D" w:rsidRPr="00A013CC" w:rsidRDefault="0004476D" w:rsidP="009027DB">
      <w:pPr>
        <w:jc w:val="both"/>
        <w:rPr>
          <w:lang w:val="en-US"/>
        </w:rPr>
      </w:pPr>
    </w:p>
    <w:p w:rsidR="0004476D" w:rsidRPr="0023563C" w:rsidRDefault="0004476D" w:rsidP="009027DB">
      <w:pPr>
        <w:jc w:val="both"/>
        <w:rPr>
          <w:lang w:val="uk-UA"/>
        </w:rPr>
      </w:pPr>
    </w:p>
    <w:p w:rsidR="0004476D" w:rsidRDefault="0004476D" w:rsidP="009027DB">
      <w:pPr>
        <w:ind w:left="6720"/>
        <w:rPr>
          <w:sz w:val="28"/>
          <w:szCs w:val="28"/>
          <w:lang w:val="uk-UA"/>
        </w:rPr>
      </w:pPr>
    </w:p>
    <w:p w:rsidR="0004476D" w:rsidRDefault="0004476D" w:rsidP="009027DB">
      <w:pPr>
        <w:ind w:left="6720"/>
        <w:rPr>
          <w:sz w:val="28"/>
          <w:szCs w:val="28"/>
          <w:lang w:val="uk-UA"/>
        </w:rPr>
      </w:pPr>
    </w:p>
    <w:p w:rsidR="0004476D" w:rsidRPr="00617579" w:rsidRDefault="0004476D" w:rsidP="009027DB">
      <w:pPr>
        <w:pStyle w:val="Heading1"/>
        <w:numPr>
          <w:ilvl w:val="0"/>
          <w:numId w:val="4"/>
        </w:numPr>
        <w:rPr>
          <w:b/>
          <w:bCs/>
          <w:szCs w:val="28"/>
        </w:rPr>
      </w:pPr>
      <w:r w:rsidRPr="00617579">
        <w:rPr>
          <w:b/>
          <w:bCs/>
          <w:szCs w:val="28"/>
        </w:rPr>
        <w:t>Опис навчальної дисципліни</w:t>
      </w:r>
    </w:p>
    <w:p w:rsidR="0004476D" w:rsidRPr="0063131B" w:rsidRDefault="0004476D" w:rsidP="009027DB">
      <w:pPr>
        <w:rPr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04476D" w:rsidRPr="0063131B" w:rsidTr="00021A4B">
        <w:trPr>
          <w:trHeight w:val="803"/>
        </w:trPr>
        <w:tc>
          <w:tcPr>
            <w:tcW w:w="2896" w:type="dxa"/>
            <w:vMerge w:val="restart"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4476D" w:rsidRPr="0063131B" w:rsidTr="00021A4B">
        <w:trPr>
          <w:trHeight w:val="549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4476D" w:rsidRPr="00892AB5" w:rsidRDefault="0004476D" w:rsidP="00021A4B">
            <w:pPr>
              <w:jc w:val="center"/>
              <w:rPr>
                <w:b/>
                <w:lang w:val="uk-UA"/>
              </w:rPr>
            </w:pPr>
            <w:r w:rsidRPr="00892AB5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04476D" w:rsidRPr="00892AB5" w:rsidRDefault="0004476D" w:rsidP="00021A4B">
            <w:pPr>
              <w:jc w:val="center"/>
              <w:rPr>
                <w:b/>
                <w:lang w:val="uk-UA"/>
              </w:rPr>
            </w:pPr>
            <w:r w:rsidRPr="00892AB5">
              <w:rPr>
                <w:b/>
                <w:lang w:val="uk-UA"/>
              </w:rPr>
              <w:t>заочна форма навчання</w:t>
            </w:r>
          </w:p>
        </w:tc>
      </w:tr>
      <w:tr w:rsidR="0004476D" w:rsidRPr="0063131B" w:rsidTr="00021A4B">
        <w:trPr>
          <w:trHeight w:val="409"/>
        </w:trPr>
        <w:tc>
          <w:tcPr>
            <w:tcW w:w="2896" w:type="dxa"/>
            <w:vMerge w:val="restart"/>
            <w:vAlign w:val="center"/>
          </w:tcPr>
          <w:p w:rsidR="0004476D" w:rsidRPr="00AB0A42" w:rsidRDefault="0004476D" w:rsidP="00AB0A42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 xml:space="preserve">Кількість кредитів  – </w:t>
            </w:r>
            <w:r w:rsidRPr="00AB0A4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2" w:type="dxa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Галузь знань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4476D" w:rsidRDefault="0004476D" w:rsidP="00021A4B">
            <w:pPr>
              <w:jc w:val="center"/>
              <w:rPr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_</w:t>
            </w:r>
            <w:r w:rsidRPr="00054B64">
              <w:rPr>
                <w:u w:val="single"/>
                <w:lang w:val="uk-UA"/>
              </w:rPr>
              <w:t>0</w:t>
            </w:r>
            <w:r>
              <w:rPr>
                <w:u w:val="single"/>
                <w:lang w:val="uk-UA"/>
              </w:rPr>
              <w:t>5</w:t>
            </w:r>
            <w:r w:rsidRPr="00054B64">
              <w:rPr>
                <w:u w:val="single"/>
                <w:lang w:val="uk-UA"/>
              </w:rPr>
              <w:t xml:space="preserve"> «</w:t>
            </w:r>
            <w:r>
              <w:rPr>
                <w:u w:val="single"/>
                <w:lang w:val="uk-UA"/>
              </w:rPr>
              <w:t>Соціальні та поведінкові науки</w:t>
            </w:r>
          </w:p>
          <w:p w:rsidR="0004476D" w:rsidRPr="0063131B" w:rsidRDefault="0004476D" w:rsidP="00021A4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04476D" w:rsidRPr="00D5456D" w:rsidRDefault="0004476D" w:rsidP="00021A4B">
            <w:pPr>
              <w:jc w:val="center"/>
              <w:rPr>
                <w:lang w:val="uk-UA"/>
              </w:rPr>
            </w:pPr>
            <w:r w:rsidRPr="00D5456D">
              <w:rPr>
                <w:sz w:val="28"/>
                <w:szCs w:val="28"/>
                <w:lang w:val="uk-UA"/>
              </w:rPr>
              <w:t>нормативна</w:t>
            </w:r>
          </w:p>
          <w:p w:rsidR="0004476D" w:rsidRPr="0063131B" w:rsidRDefault="0004476D" w:rsidP="00021A4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04476D" w:rsidRPr="0063131B" w:rsidTr="00021A4B">
        <w:trPr>
          <w:trHeight w:val="409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Напрям підготовки</w:t>
            </w:r>
            <w:r>
              <w:rPr>
                <w:sz w:val="28"/>
                <w:szCs w:val="28"/>
                <w:lang w:val="uk-UA"/>
              </w:rPr>
              <w:t>:</w:t>
            </w:r>
            <w:r w:rsidRPr="0063131B">
              <w:rPr>
                <w:sz w:val="28"/>
                <w:szCs w:val="28"/>
                <w:lang w:val="uk-UA"/>
              </w:rPr>
              <w:t xml:space="preserve"> </w:t>
            </w:r>
          </w:p>
          <w:p w:rsidR="0004476D" w:rsidRDefault="0004476D" w:rsidP="00021A4B">
            <w:pPr>
              <w:jc w:val="center"/>
              <w:rPr>
                <w:lang w:val="uk-UA"/>
              </w:rPr>
            </w:pPr>
          </w:p>
          <w:p w:rsidR="0004476D" w:rsidRPr="0063131B" w:rsidRDefault="0004476D" w:rsidP="00021A4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76D" w:rsidRPr="0063131B" w:rsidTr="00021A4B">
        <w:trPr>
          <w:trHeight w:val="170"/>
        </w:trPr>
        <w:tc>
          <w:tcPr>
            <w:tcW w:w="2896" w:type="dxa"/>
            <w:vAlign w:val="center"/>
          </w:tcPr>
          <w:p w:rsidR="0004476D" w:rsidRPr="0063131B" w:rsidRDefault="0004476D" w:rsidP="00617579">
            <w:pPr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 xml:space="preserve">Модулів –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04476D" w:rsidRPr="00273854" w:rsidRDefault="0004476D" w:rsidP="00021A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Спеціальність: </w:t>
            </w:r>
          </w:p>
          <w:p w:rsidR="0004476D" w:rsidRDefault="0004476D" w:rsidP="00A013C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Економіка,    </w:t>
            </w:r>
          </w:p>
          <w:p w:rsidR="0004476D" w:rsidRDefault="0004476D" w:rsidP="00A013C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___________________</w:t>
            </w:r>
          </w:p>
          <w:p w:rsidR="0004476D" w:rsidRPr="00DA4278" w:rsidRDefault="0004476D" w:rsidP="00A013C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___________________</w:t>
            </w:r>
          </w:p>
          <w:p w:rsidR="0004476D" w:rsidRDefault="0004476D" w:rsidP="00021A4B">
            <w:pPr>
              <w:jc w:val="center"/>
              <w:rPr>
                <w:lang w:val="uk-UA"/>
              </w:rPr>
            </w:pPr>
            <w:r w:rsidRPr="0063131B">
              <w:rPr>
                <w:lang w:val="uk-UA"/>
              </w:rPr>
              <w:t>(шифр і назва</w:t>
            </w:r>
            <w:r>
              <w:rPr>
                <w:lang w:val="uk-UA"/>
              </w:rPr>
              <w:t>,</w:t>
            </w:r>
          </w:p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заповнюється для </w:t>
            </w:r>
            <w:r>
              <w:rPr>
                <w:sz w:val="16"/>
                <w:lang w:val="pl-PL"/>
              </w:rPr>
              <w:t>V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lang w:val="uk-UA"/>
              </w:rPr>
              <w:t>курсу</w:t>
            </w:r>
            <w:r w:rsidRPr="0063131B">
              <w:rPr>
                <w:lang w:val="uk-UA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04476D" w:rsidRPr="0063131B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131B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04476D" w:rsidRPr="0063131B" w:rsidTr="00021A4B">
        <w:trPr>
          <w:trHeight w:val="207"/>
        </w:trPr>
        <w:tc>
          <w:tcPr>
            <w:tcW w:w="2896" w:type="dxa"/>
            <w:vAlign w:val="center"/>
          </w:tcPr>
          <w:p w:rsidR="0004476D" w:rsidRPr="000426CA" w:rsidRDefault="0004476D" w:rsidP="00AB0A42">
            <w:pPr>
              <w:rPr>
                <w:sz w:val="28"/>
                <w:szCs w:val="28"/>
                <w:lang w:val="uk-UA"/>
              </w:rPr>
            </w:pPr>
            <w:r w:rsidRPr="000426CA">
              <w:rPr>
                <w:sz w:val="28"/>
                <w:szCs w:val="28"/>
                <w:lang w:val="uk-UA"/>
              </w:rPr>
              <w:t xml:space="preserve">Змістових модулів – </w:t>
            </w:r>
            <w:r w:rsidRPr="00AB0A4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476D" w:rsidRPr="0063131B" w:rsidRDefault="0004476D" w:rsidP="009027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  <w:r w:rsidRPr="0063131B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04476D" w:rsidRPr="0063131B" w:rsidRDefault="0004476D" w:rsidP="009027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Pr="0063131B">
              <w:rPr>
                <w:sz w:val="28"/>
                <w:szCs w:val="28"/>
                <w:lang w:val="uk-UA"/>
              </w:rPr>
              <w:t>-й</w:t>
            </w:r>
          </w:p>
        </w:tc>
      </w:tr>
      <w:tr w:rsidR="0004476D" w:rsidRPr="0063131B" w:rsidTr="00021A4B">
        <w:trPr>
          <w:trHeight w:val="232"/>
        </w:trPr>
        <w:tc>
          <w:tcPr>
            <w:tcW w:w="2896" w:type="dxa"/>
            <w:vAlign w:val="center"/>
          </w:tcPr>
          <w:p w:rsidR="0004476D" w:rsidRPr="000426CA" w:rsidRDefault="0004476D" w:rsidP="00021A4B">
            <w:pPr>
              <w:rPr>
                <w:sz w:val="28"/>
                <w:szCs w:val="28"/>
                <w:lang w:val="uk-UA"/>
              </w:rPr>
            </w:pPr>
            <w:r w:rsidRPr="000426CA">
              <w:rPr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:rsidR="0004476D" w:rsidRPr="000426CA" w:rsidRDefault="0004476D" w:rsidP="00021A4B">
            <w:pPr>
              <w:rPr>
                <w:sz w:val="22"/>
                <w:szCs w:val="22"/>
                <w:lang w:val="uk-UA"/>
              </w:rPr>
            </w:pPr>
            <w:r w:rsidRPr="000426CA">
              <w:rPr>
                <w:sz w:val="28"/>
                <w:szCs w:val="28"/>
                <w:lang w:val="uk-UA"/>
              </w:rPr>
              <w:t xml:space="preserve">                      </w:t>
            </w:r>
            <w:r w:rsidRPr="000426CA">
              <w:rPr>
                <w:sz w:val="22"/>
                <w:szCs w:val="22"/>
                <w:lang w:val="uk-UA"/>
              </w:rPr>
              <w:t>(назва)</w:t>
            </w:r>
          </w:p>
          <w:p w:rsidR="0004476D" w:rsidRPr="000426CA" w:rsidRDefault="0004476D" w:rsidP="00021A4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476D" w:rsidRPr="0063131B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131B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4476D" w:rsidRPr="0063131B" w:rsidTr="00021A4B">
        <w:trPr>
          <w:trHeight w:val="323"/>
        </w:trPr>
        <w:tc>
          <w:tcPr>
            <w:tcW w:w="2896" w:type="dxa"/>
            <w:vMerge w:val="restart"/>
            <w:vAlign w:val="center"/>
          </w:tcPr>
          <w:p w:rsidR="0004476D" w:rsidRPr="0063131B" w:rsidRDefault="0004476D" w:rsidP="00617579">
            <w:pPr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 xml:space="preserve">Загальна кількість годин - </w:t>
            </w:r>
            <w:r w:rsidRPr="00617579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476D" w:rsidRPr="00DA4278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DA4278">
              <w:rPr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04476D" w:rsidRPr="00DA4278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DA4278">
              <w:rPr>
                <w:sz w:val="28"/>
                <w:szCs w:val="28"/>
                <w:lang w:val="en-US"/>
              </w:rPr>
              <w:t>1</w:t>
            </w:r>
            <w:r w:rsidRPr="00DA4278">
              <w:rPr>
                <w:sz w:val="28"/>
                <w:szCs w:val="28"/>
                <w:lang w:val="uk-UA"/>
              </w:rPr>
              <w:t>-й</w:t>
            </w:r>
          </w:p>
        </w:tc>
      </w:tr>
      <w:tr w:rsidR="0004476D" w:rsidRPr="0063131B" w:rsidTr="00021A4B">
        <w:trPr>
          <w:trHeight w:val="322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476D" w:rsidRPr="0063131B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131B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04476D" w:rsidRPr="0063131B" w:rsidTr="00021A4B">
        <w:trPr>
          <w:trHeight w:val="320"/>
        </w:trPr>
        <w:tc>
          <w:tcPr>
            <w:tcW w:w="2896" w:type="dxa"/>
            <w:vMerge w:val="restart"/>
            <w:vAlign w:val="center"/>
          </w:tcPr>
          <w:p w:rsidR="0004476D" w:rsidRPr="0063131B" w:rsidRDefault="0004476D" w:rsidP="00021A4B">
            <w:pPr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04476D" w:rsidRPr="00DA4278" w:rsidRDefault="0004476D" w:rsidP="00021A4B">
            <w:pPr>
              <w:rPr>
                <w:sz w:val="28"/>
                <w:szCs w:val="28"/>
                <w:lang w:val="en-US"/>
              </w:rPr>
            </w:pPr>
            <w:r w:rsidRPr="0063131B">
              <w:rPr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sz w:val="28"/>
                <w:szCs w:val="28"/>
                <w:lang w:val="en-US"/>
              </w:rPr>
              <w:t>1,5</w:t>
            </w:r>
          </w:p>
          <w:p w:rsidR="0004476D" w:rsidRPr="0063131B" w:rsidRDefault="0004476D" w:rsidP="00021A4B">
            <w:pPr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 xml:space="preserve">самостійної роботи студента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6313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DA4278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262" w:type="dxa"/>
            <w:vMerge w:val="restart"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3131B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04476D" w:rsidRPr="00DA4278" w:rsidRDefault="0004476D" w:rsidP="00D5456D">
            <w:pPr>
              <w:jc w:val="center"/>
              <w:rPr>
                <w:sz w:val="28"/>
                <w:szCs w:val="28"/>
                <w:lang w:val="uk-UA"/>
              </w:rPr>
            </w:pPr>
            <w:r w:rsidRPr="00DA4278">
              <w:rPr>
                <w:sz w:val="28"/>
                <w:szCs w:val="28"/>
                <w:lang w:val="uk-UA"/>
              </w:rPr>
              <w:t xml:space="preserve">    </w:t>
            </w:r>
            <w:r w:rsidRPr="00DA4278">
              <w:rPr>
                <w:sz w:val="28"/>
                <w:szCs w:val="28"/>
                <w:u w:val="single"/>
                <w:lang w:val="uk-UA"/>
              </w:rPr>
              <w:t>магістр  з економ</w:t>
            </w:r>
            <w:r>
              <w:rPr>
                <w:sz w:val="28"/>
                <w:szCs w:val="28"/>
                <w:u w:val="single"/>
                <w:lang w:val="uk-UA"/>
              </w:rPr>
              <w:t>і</w:t>
            </w:r>
            <w:r w:rsidRPr="00DA4278">
              <w:rPr>
                <w:sz w:val="28"/>
                <w:szCs w:val="28"/>
                <w:u w:val="single"/>
                <w:lang w:val="uk-UA"/>
              </w:rPr>
              <w:t xml:space="preserve">ки </w:t>
            </w:r>
          </w:p>
        </w:tc>
        <w:tc>
          <w:tcPr>
            <w:tcW w:w="1620" w:type="dxa"/>
            <w:vAlign w:val="center"/>
          </w:tcPr>
          <w:p w:rsidR="0004476D" w:rsidRPr="00617579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617579">
              <w:rPr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04476D" w:rsidRPr="00DA4278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DA427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04476D" w:rsidRPr="0063131B" w:rsidTr="00021A4B">
        <w:trPr>
          <w:trHeight w:val="320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476D" w:rsidRPr="00DA4278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4278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04476D" w:rsidRPr="0063131B" w:rsidTr="00021A4B">
        <w:trPr>
          <w:trHeight w:val="320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476D" w:rsidRPr="00617579" w:rsidRDefault="0004476D" w:rsidP="00021A4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17579">
              <w:rPr>
                <w:sz w:val="28"/>
                <w:szCs w:val="28"/>
                <w:lang w:val="uk-UA"/>
              </w:rPr>
              <w:t>36 год.</w:t>
            </w:r>
          </w:p>
        </w:tc>
        <w:tc>
          <w:tcPr>
            <w:tcW w:w="1800" w:type="dxa"/>
            <w:vAlign w:val="center"/>
          </w:tcPr>
          <w:p w:rsidR="0004476D" w:rsidRPr="00DA4278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DA427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04476D" w:rsidRPr="0063131B" w:rsidTr="00021A4B">
        <w:trPr>
          <w:trHeight w:val="138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476D" w:rsidRPr="00DA4278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4278">
              <w:rPr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04476D" w:rsidRPr="0063131B" w:rsidTr="00021A4B">
        <w:trPr>
          <w:trHeight w:val="138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476D" w:rsidRPr="0063131B" w:rsidRDefault="0004476D" w:rsidP="00021A4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63131B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04476D" w:rsidRPr="00DA4278" w:rsidRDefault="0004476D" w:rsidP="00021A4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A4278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04476D" w:rsidRPr="0063131B" w:rsidTr="00021A4B">
        <w:trPr>
          <w:trHeight w:val="138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476D" w:rsidRPr="00DA4278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A4278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4476D" w:rsidRPr="0063131B" w:rsidTr="00021A4B">
        <w:trPr>
          <w:trHeight w:val="138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04476D" w:rsidRPr="00617579" w:rsidRDefault="0004476D" w:rsidP="00021A4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17579">
              <w:rPr>
                <w:sz w:val="28"/>
                <w:szCs w:val="28"/>
                <w:lang w:val="uk-UA"/>
              </w:rPr>
              <w:t>66 год.</w:t>
            </w:r>
          </w:p>
        </w:tc>
        <w:tc>
          <w:tcPr>
            <w:tcW w:w="1800" w:type="dxa"/>
            <w:vAlign w:val="center"/>
          </w:tcPr>
          <w:p w:rsidR="0004476D" w:rsidRPr="00DA4278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DA4278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04476D" w:rsidRPr="0063131B" w:rsidTr="00021A4B">
        <w:trPr>
          <w:trHeight w:val="138"/>
        </w:trPr>
        <w:tc>
          <w:tcPr>
            <w:tcW w:w="2896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04476D" w:rsidRPr="0063131B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04476D" w:rsidRPr="00D5456D" w:rsidRDefault="0004476D" w:rsidP="00D5456D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5456D">
              <w:rPr>
                <w:sz w:val="28"/>
                <w:szCs w:val="28"/>
                <w:lang w:val="uk-UA"/>
              </w:rPr>
              <w:t>Вид контролю: іспит</w:t>
            </w:r>
          </w:p>
        </w:tc>
      </w:tr>
    </w:tbl>
    <w:p w:rsidR="0004476D" w:rsidRPr="0063131B" w:rsidRDefault="0004476D" w:rsidP="009027DB">
      <w:pPr>
        <w:rPr>
          <w:sz w:val="28"/>
          <w:szCs w:val="28"/>
          <w:lang w:val="uk-UA"/>
        </w:rPr>
      </w:pPr>
    </w:p>
    <w:p w:rsidR="0004476D" w:rsidRDefault="0004476D" w:rsidP="009027DB">
      <w:pPr>
        <w:ind w:left="1440" w:hanging="1440"/>
        <w:jc w:val="both"/>
        <w:rPr>
          <w:b/>
          <w:bCs/>
          <w:sz w:val="28"/>
          <w:szCs w:val="28"/>
          <w:lang w:val="uk-UA"/>
        </w:rPr>
      </w:pPr>
    </w:p>
    <w:p w:rsidR="0004476D" w:rsidRDefault="0004476D" w:rsidP="009027DB">
      <w:pPr>
        <w:ind w:left="1440" w:hanging="1440"/>
        <w:jc w:val="both"/>
        <w:rPr>
          <w:b/>
          <w:bCs/>
          <w:sz w:val="28"/>
          <w:szCs w:val="28"/>
          <w:lang w:val="uk-UA"/>
        </w:rPr>
      </w:pPr>
    </w:p>
    <w:p w:rsidR="0004476D" w:rsidRPr="00981B3B" w:rsidRDefault="0004476D" w:rsidP="009027DB">
      <w:pPr>
        <w:ind w:left="1440" w:hanging="1440"/>
        <w:jc w:val="both"/>
        <w:rPr>
          <w:i/>
          <w:sz w:val="28"/>
          <w:szCs w:val="28"/>
          <w:lang w:val="uk-UA"/>
        </w:rPr>
      </w:pPr>
      <w:r w:rsidRPr="00981B3B">
        <w:rPr>
          <w:b/>
          <w:bCs/>
          <w:i/>
          <w:sz w:val="28"/>
          <w:szCs w:val="28"/>
          <w:lang w:val="uk-UA"/>
        </w:rPr>
        <w:t>Примітка</w:t>
      </w:r>
      <w:r w:rsidRPr="00981B3B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981B3B">
        <w:rPr>
          <w:i/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04476D" w:rsidRPr="00981B3B" w:rsidRDefault="0004476D" w:rsidP="009027DB">
      <w:pPr>
        <w:ind w:firstLine="6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- для денної форми навчання __</w:t>
      </w:r>
      <w:r w:rsidRPr="00DA4278">
        <w:rPr>
          <w:i/>
          <w:sz w:val="28"/>
          <w:szCs w:val="28"/>
          <w:u w:val="single"/>
        </w:rPr>
        <w:t>1,</w:t>
      </w:r>
      <w:r w:rsidRPr="00DA4278">
        <w:rPr>
          <w:i/>
          <w:sz w:val="28"/>
          <w:szCs w:val="28"/>
          <w:u w:val="single"/>
          <w:lang w:val="uk-UA"/>
        </w:rPr>
        <w:t>2</w:t>
      </w:r>
      <w:r>
        <w:rPr>
          <w:i/>
          <w:sz w:val="28"/>
          <w:szCs w:val="28"/>
          <w:lang w:val="uk-UA"/>
        </w:rPr>
        <w:t>__</w:t>
      </w:r>
      <w:r w:rsidRPr="00981B3B">
        <w:rPr>
          <w:i/>
          <w:sz w:val="28"/>
          <w:szCs w:val="28"/>
          <w:lang w:val="uk-UA"/>
        </w:rPr>
        <w:t xml:space="preserve"> </w:t>
      </w:r>
    </w:p>
    <w:p w:rsidR="0004476D" w:rsidRPr="00981B3B" w:rsidRDefault="0004476D" w:rsidP="009027DB">
      <w:pPr>
        <w:ind w:firstLine="6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- </w:t>
      </w:r>
      <w:r w:rsidRPr="00981B3B">
        <w:rPr>
          <w:i/>
          <w:sz w:val="28"/>
          <w:szCs w:val="28"/>
          <w:lang w:val="uk-UA"/>
        </w:rPr>
        <w:t xml:space="preserve">для заочної форми навчання </w:t>
      </w:r>
      <w:r>
        <w:rPr>
          <w:i/>
          <w:sz w:val="28"/>
          <w:szCs w:val="28"/>
          <w:lang w:val="uk-UA"/>
        </w:rPr>
        <w:t>__</w:t>
      </w:r>
      <w:r w:rsidRPr="00DA4278">
        <w:rPr>
          <w:i/>
          <w:sz w:val="28"/>
          <w:szCs w:val="28"/>
        </w:rPr>
        <w:t>__</w:t>
      </w:r>
      <w:r>
        <w:rPr>
          <w:i/>
          <w:sz w:val="28"/>
          <w:szCs w:val="28"/>
          <w:lang w:val="uk-UA"/>
        </w:rPr>
        <w:t>__</w:t>
      </w:r>
      <w:r w:rsidRPr="00981B3B">
        <w:rPr>
          <w:i/>
          <w:sz w:val="28"/>
          <w:szCs w:val="28"/>
          <w:lang w:val="uk-UA"/>
        </w:rPr>
        <w:t xml:space="preserve"> </w:t>
      </w:r>
    </w:p>
    <w:p w:rsidR="0004476D" w:rsidRDefault="0004476D" w:rsidP="009027DB">
      <w:pPr>
        <w:ind w:firstLine="600"/>
        <w:jc w:val="both"/>
        <w:rPr>
          <w:sz w:val="22"/>
          <w:szCs w:val="22"/>
          <w:lang w:val="uk-UA"/>
        </w:rPr>
        <w:sectPr w:rsidR="0004476D" w:rsidSect="00021A4B">
          <w:headerReference w:type="even" r:id="rId7"/>
          <w:head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4476D" w:rsidRPr="002606CA" w:rsidRDefault="0004476D" w:rsidP="009027DB">
      <w:pPr>
        <w:jc w:val="center"/>
        <w:rPr>
          <w:b/>
          <w:bCs/>
          <w:sz w:val="28"/>
          <w:szCs w:val="28"/>
          <w:lang w:val="uk-UA"/>
        </w:rPr>
      </w:pPr>
      <w:r w:rsidRPr="002606CA">
        <w:rPr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4476D" w:rsidRPr="002606CA" w:rsidTr="00021A4B">
        <w:trPr>
          <w:trHeight w:val="450"/>
        </w:trPr>
        <w:tc>
          <w:tcPr>
            <w:tcW w:w="2137" w:type="dxa"/>
            <w:vMerge w:val="restart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Оцінка</w:t>
            </w:r>
            <w:r w:rsidRPr="002606C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06CA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4476D" w:rsidRPr="002606CA" w:rsidTr="00021A4B">
        <w:trPr>
          <w:trHeight w:val="450"/>
        </w:trPr>
        <w:tc>
          <w:tcPr>
            <w:tcW w:w="2137" w:type="dxa"/>
            <w:vMerge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4476D" w:rsidRPr="002606CA" w:rsidRDefault="0004476D" w:rsidP="00021A4B">
            <w:pPr>
              <w:ind w:right="-144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04476D" w:rsidRPr="002606CA" w:rsidTr="00021A4B"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04476D" w:rsidRPr="002606CA" w:rsidTr="00021A4B">
        <w:trPr>
          <w:trHeight w:val="194"/>
        </w:trPr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76D" w:rsidRPr="002606CA" w:rsidTr="00021A4B"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5</w:t>
            </w:r>
            <w:r w:rsidRPr="002606CA">
              <w:rPr>
                <w:sz w:val="28"/>
                <w:szCs w:val="28"/>
                <w:lang w:val="uk-UA"/>
              </w:rPr>
              <w:t>-81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76D" w:rsidRPr="002606CA" w:rsidTr="00021A4B"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2606CA">
              <w:rPr>
                <w:sz w:val="28"/>
                <w:szCs w:val="28"/>
                <w:lang w:val="uk-UA"/>
              </w:rPr>
              <w:t>-7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76D" w:rsidRPr="002606CA" w:rsidTr="00021A4B"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>-66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76D" w:rsidRPr="002606CA" w:rsidTr="00021A4B"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4476D" w:rsidRPr="002606CA" w:rsidTr="00021A4B">
        <w:trPr>
          <w:trHeight w:val="708"/>
        </w:trPr>
        <w:tc>
          <w:tcPr>
            <w:tcW w:w="2137" w:type="dxa"/>
            <w:vAlign w:val="center"/>
          </w:tcPr>
          <w:p w:rsidR="0004476D" w:rsidRPr="002606CA" w:rsidRDefault="0004476D" w:rsidP="00021A4B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04476D" w:rsidRPr="002606CA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6CA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04476D" w:rsidRPr="002606CA" w:rsidRDefault="0004476D" w:rsidP="00021A4B">
            <w:pPr>
              <w:jc w:val="center"/>
              <w:rPr>
                <w:sz w:val="28"/>
                <w:szCs w:val="28"/>
                <w:lang w:val="uk-UA"/>
              </w:rPr>
            </w:pPr>
            <w:r w:rsidRPr="002606CA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4476D" w:rsidRPr="00981B3B" w:rsidRDefault="0004476D" w:rsidP="009027DB">
      <w:pPr>
        <w:shd w:val="clear" w:color="auto" w:fill="FFFFFF"/>
        <w:spacing w:before="100" w:beforeAutospacing="1" w:after="24"/>
        <w:ind w:left="24" w:firstLine="684"/>
        <w:jc w:val="both"/>
        <w:rPr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</w:p>
    <w:p w:rsidR="0004476D" w:rsidRPr="00BC6693" w:rsidRDefault="0004476D" w:rsidP="009027DB">
      <w:pPr>
        <w:jc w:val="both"/>
        <w:rPr>
          <w:sz w:val="28"/>
          <w:lang w:val="uk-UA"/>
        </w:rPr>
      </w:pPr>
      <w:r w:rsidRPr="00BC6693">
        <w:rPr>
          <w:sz w:val="28"/>
          <w:lang w:val="uk-UA"/>
        </w:rPr>
        <w:t xml:space="preserve">    </w:t>
      </w:r>
    </w:p>
    <w:p w:rsidR="0004476D" w:rsidRDefault="0004476D" w:rsidP="009027DB">
      <w:pPr>
        <w:jc w:val="both"/>
        <w:rPr>
          <w:sz w:val="28"/>
          <w:lang w:val="uk-UA"/>
        </w:rPr>
      </w:pPr>
      <w:r w:rsidRPr="00BC6693">
        <w:rPr>
          <w:sz w:val="28"/>
          <w:lang w:val="uk-UA"/>
        </w:rPr>
        <w:t xml:space="preserve"> </w:t>
      </w: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 w:rsidP="009027DB">
      <w:pPr>
        <w:jc w:val="both"/>
        <w:rPr>
          <w:b/>
          <w:bCs/>
          <w:sz w:val="28"/>
          <w:lang w:val="uk-UA"/>
        </w:rPr>
      </w:pPr>
    </w:p>
    <w:p w:rsidR="0004476D" w:rsidRDefault="0004476D">
      <w:pPr>
        <w:spacing w:after="200"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br w:type="page"/>
      </w:r>
    </w:p>
    <w:p w:rsidR="0004476D" w:rsidRDefault="0004476D" w:rsidP="00033589">
      <w:pPr>
        <w:pStyle w:val="ListParagraph"/>
        <w:numPr>
          <w:ilvl w:val="0"/>
          <w:numId w:val="7"/>
        </w:numPr>
        <w:jc w:val="both"/>
        <w:rPr>
          <w:b/>
          <w:bCs/>
          <w:sz w:val="28"/>
          <w:lang w:val="en-US"/>
        </w:rPr>
      </w:pPr>
      <w:r w:rsidRPr="00033589">
        <w:rPr>
          <w:b/>
          <w:bCs/>
          <w:sz w:val="28"/>
          <w:lang w:val="uk-UA"/>
        </w:rPr>
        <w:t>МЕТА І ЗАВДАННЯ ДИСЦИПЛІНИ</w:t>
      </w:r>
    </w:p>
    <w:p w:rsidR="0004476D" w:rsidRDefault="0004476D" w:rsidP="00033589">
      <w:pPr>
        <w:jc w:val="both"/>
        <w:rPr>
          <w:b/>
          <w:bCs/>
          <w:sz w:val="28"/>
          <w:lang w:val="en-US"/>
        </w:rPr>
      </w:pPr>
    </w:p>
    <w:p w:rsidR="0004476D" w:rsidRPr="00415368" w:rsidRDefault="0004476D" w:rsidP="003F0A97">
      <w:pPr>
        <w:pStyle w:val="Style1"/>
        <w:widowControl/>
        <w:spacing w:line="240" w:lineRule="auto"/>
        <w:ind w:firstLine="709"/>
        <w:rPr>
          <w:rStyle w:val="BodyText2Char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Вітчизняна економічна та управлінська наука має якнайшвидше увійти у світову </w:t>
      </w:r>
      <w:r w:rsidRPr="003F0A97">
        <w:rPr>
          <w:rStyle w:val="FontStyle19"/>
          <w:sz w:val="28"/>
          <w:szCs w:val="28"/>
          <w:lang w:val="uk-UA" w:eastAsia="uk-UA"/>
        </w:rPr>
        <w:t>спільноту для рівнопартнерської роботи над сучасною проб</w:t>
      </w:r>
      <w:r w:rsidRPr="003F0A97">
        <w:rPr>
          <w:rStyle w:val="FontStyle19"/>
          <w:sz w:val="28"/>
          <w:szCs w:val="28"/>
          <w:lang w:val="uk-UA" w:eastAsia="uk-UA"/>
        </w:rPr>
        <w:softHyphen/>
        <w:t>лематикою цього блоку наук для усунення теорети</w:t>
      </w:r>
      <w:r w:rsidRPr="003F0A97">
        <w:rPr>
          <w:rStyle w:val="FontStyle19"/>
          <w:sz w:val="28"/>
          <w:szCs w:val="28"/>
          <w:lang w:val="uk-UA" w:eastAsia="uk-UA"/>
        </w:rPr>
        <w:softHyphen/>
        <w:t>чного і практичного відставання, пасивного навчан</w:t>
      </w:r>
      <w:r w:rsidRPr="003F0A97">
        <w:rPr>
          <w:rStyle w:val="FontStyle19"/>
          <w:sz w:val="28"/>
          <w:szCs w:val="28"/>
          <w:lang w:val="uk-UA" w:eastAsia="uk-UA"/>
        </w:rPr>
        <w:softHyphen/>
        <w:t>ня й використання світового досвіду та ін.</w:t>
      </w:r>
      <w:r>
        <w:rPr>
          <w:rStyle w:val="FontStyle19"/>
          <w:sz w:val="28"/>
          <w:szCs w:val="28"/>
          <w:lang w:val="uk-UA" w:eastAsia="uk-UA"/>
        </w:rPr>
        <w:t xml:space="preserve"> </w:t>
      </w:r>
      <w:r w:rsidRPr="003F0A97">
        <w:rPr>
          <w:rStyle w:val="FontStyle19"/>
          <w:sz w:val="28"/>
          <w:szCs w:val="28"/>
          <w:lang w:val="uk-UA" w:eastAsia="uk-UA"/>
        </w:rPr>
        <w:t>Чимало науковців і практиків пропо</w:t>
      </w:r>
      <w:r w:rsidRPr="003F0A97">
        <w:rPr>
          <w:rStyle w:val="FontStyle19"/>
          <w:sz w:val="28"/>
          <w:szCs w:val="28"/>
          <w:lang w:val="uk-UA" w:eastAsia="uk-UA"/>
        </w:rPr>
        <w:softHyphen/>
        <w:t xml:space="preserve">нують широко використовувати міждисциплінарні підходи. Адже у багато </w:t>
      </w:r>
      <w:r w:rsidRPr="00415368">
        <w:rPr>
          <w:rStyle w:val="FontStyle19"/>
          <w:sz w:val="28"/>
          <w:szCs w:val="28"/>
          <w:lang w:val="uk-UA" w:eastAsia="uk-UA"/>
        </w:rPr>
        <w:t>дисциплінарних постановках завдань можна отримати результат більш змістов</w:t>
      </w:r>
      <w:r w:rsidRPr="00415368">
        <w:rPr>
          <w:rStyle w:val="FontStyle19"/>
          <w:sz w:val="28"/>
          <w:szCs w:val="28"/>
          <w:lang w:val="uk-UA" w:eastAsia="uk-UA"/>
        </w:rPr>
        <w:softHyphen/>
        <w:t>ний, ніж проста сума результатів за кількома окре</w:t>
      </w:r>
      <w:r w:rsidRPr="00415368">
        <w:rPr>
          <w:rStyle w:val="FontStyle19"/>
          <w:sz w:val="28"/>
          <w:szCs w:val="28"/>
          <w:lang w:val="uk-UA" w:eastAsia="uk-UA"/>
        </w:rPr>
        <w:softHyphen/>
        <w:t>мими методами.</w:t>
      </w:r>
      <w:r w:rsidRPr="00415368">
        <w:rPr>
          <w:rStyle w:val="BodyText2Char"/>
          <w:sz w:val="28"/>
          <w:szCs w:val="28"/>
          <w:lang w:val="uk-UA" w:eastAsia="uk-UA"/>
        </w:rPr>
        <w:t xml:space="preserve"> </w:t>
      </w:r>
    </w:p>
    <w:p w:rsidR="0004476D" w:rsidRPr="00415368" w:rsidRDefault="0004476D" w:rsidP="003F0A97">
      <w:pPr>
        <w:pStyle w:val="Style1"/>
        <w:widowControl/>
        <w:spacing w:line="240" w:lineRule="auto"/>
        <w:ind w:firstLine="709"/>
        <w:rPr>
          <w:rStyle w:val="FontStyle19"/>
          <w:sz w:val="28"/>
          <w:szCs w:val="28"/>
          <w:lang w:val="uk-UA" w:eastAsia="uk-UA"/>
        </w:rPr>
      </w:pPr>
      <w:r w:rsidRPr="003F0A97">
        <w:rPr>
          <w:rStyle w:val="FontStyle19"/>
          <w:sz w:val="28"/>
          <w:szCs w:val="28"/>
          <w:lang w:val="uk-UA" w:eastAsia="uk-UA"/>
        </w:rPr>
        <w:t>Ураховуючи багатоаспектність проблеми систем</w:t>
      </w:r>
      <w:r w:rsidRPr="003F0A97">
        <w:rPr>
          <w:rStyle w:val="FontStyle19"/>
          <w:sz w:val="28"/>
          <w:szCs w:val="28"/>
          <w:lang w:val="uk-UA" w:eastAsia="uk-UA"/>
        </w:rPr>
        <w:softHyphen/>
        <w:t>ної організації економічного управління, структура вказаної навчальної дисципліни має бути гнучкою, а змістовий склад — рухливим, що дають змогу ефек</w:t>
      </w:r>
      <w:r w:rsidRPr="003F0A97">
        <w:rPr>
          <w:rStyle w:val="FontStyle19"/>
          <w:sz w:val="28"/>
          <w:szCs w:val="28"/>
          <w:lang w:val="uk-UA" w:eastAsia="uk-UA"/>
        </w:rPr>
        <w:softHyphen/>
        <w:t>тивно реалізувати компетенційний підхід у підгото</w:t>
      </w:r>
      <w:r w:rsidRPr="003F0A97">
        <w:rPr>
          <w:rStyle w:val="FontStyle19"/>
          <w:sz w:val="28"/>
          <w:szCs w:val="28"/>
          <w:lang w:val="uk-UA" w:eastAsia="uk-UA"/>
        </w:rPr>
        <w:softHyphen/>
        <w:t>вці магістра з урахуванням потреб практики. Особ</w:t>
      </w:r>
      <w:r w:rsidRPr="003F0A97">
        <w:rPr>
          <w:rStyle w:val="FontStyle19"/>
          <w:sz w:val="28"/>
          <w:szCs w:val="28"/>
          <w:lang w:val="uk-UA" w:eastAsia="uk-UA"/>
        </w:rPr>
        <w:softHyphen/>
        <w:t xml:space="preserve">ливістю нинішніх запитів підприємств є посилення передовсім бюджетної та </w:t>
      </w:r>
      <w:r w:rsidRPr="00415368">
        <w:rPr>
          <w:rStyle w:val="FontStyle19"/>
          <w:sz w:val="28"/>
          <w:szCs w:val="28"/>
          <w:lang w:val="uk-UA" w:eastAsia="uk-UA"/>
        </w:rPr>
        <w:t>фінансової складової в економічному управлінні підприємством.</w:t>
      </w:r>
    </w:p>
    <w:p w:rsidR="0004476D" w:rsidRPr="00415368" w:rsidRDefault="0004476D" w:rsidP="00415368">
      <w:pPr>
        <w:pStyle w:val="Style2"/>
        <w:widowControl/>
        <w:spacing w:before="15" w:line="240" w:lineRule="auto"/>
        <w:ind w:firstLine="975"/>
        <w:rPr>
          <w:rStyle w:val="FontStyle19"/>
          <w:sz w:val="28"/>
          <w:szCs w:val="28"/>
          <w:lang w:val="uk-UA" w:eastAsia="uk-UA"/>
        </w:rPr>
      </w:pPr>
      <w:r w:rsidRPr="00415368">
        <w:rPr>
          <w:rStyle w:val="FontStyle19"/>
          <w:sz w:val="28"/>
          <w:szCs w:val="28"/>
          <w:lang w:val="uk-UA" w:eastAsia="uk-UA"/>
        </w:rPr>
        <w:t xml:space="preserve">Навчальна дисципліна </w:t>
      </w:r>
      <w:r w:rsidRPr="00415368">
        <w:rPr>
          <w:rStyle w:val="FontStyle18"/>
          <w:sz w:val="28"/>
          <w:szCs w:val="28"/>
          <w:lang w:val="uk-UA" w:eastAsia="uk-UA"/>
        </w:rPr>
        <w:t>«Економічне управ</w:t>
      </w:r>
      <w:r w:rsidRPr="00415368">
        <w:rPr>
          <w:rStyle w:val="FontStyle18"/>
          <w:sz w:val="28"/>
          <w:szCs w:val="28"/>
          <w:lang w:val="uk-UA" w:eastAsia="uk-UA"/>
        </w:rPr>
        <w:softHyphen/>
        <w:t xml:space="preserve">ління підприємством» </w:t>
      </w:r>
      <w:r w:rsidRPr="00415368">
        <w:rPr>
          <w:rStyle w:val="FontStyle19"/>
          <w:sz w:val="28"/>
          <w:szCs w:val="28"/>
          <w:lang w:val="uk-UA" w:eastAsia="uk-UA"/>
        </w:rPr>
        <w:t>вивчається згідно з нав</w:t>
      </w:r>
      <w:r w:rsidRPr="00415368">
        <w:rPr>
          <w:rStyle w:val="FontStyle19"/>
          <w:sz w:val="28"/>
          <w:szCs w:val="28"/>
          <w:lang w:val="uk-UA" w:eastAsia="uk-UA"/>
        </w:rPr>
        <w:softHyphen/>
        <w:t>чальним планом підготовки фахівців освітньо-кваліфікаційного рівня «магістр» за спеціальністю «Економіка підприємства» для всіх форм навчання.</w:t>
      </w:r>
    </w:p>
    <w:p w:rsidR="0004476D" w:rsidRDefault="0004476D" w:rsidP="009027DB">
      <w:pPr>
        <w:spacing w:line="216" w:lineRule="auto"/>
        <w:ind w:firstLine="709"/>
        <w:jc w:val="both"/>
        <w:rPr>
          <w:rStyle w:val="FontStyle19"/>
          <w:sz w:val="28"/>
          <w:szCs w:val="28"/>
          <w:lang w:val="uk-UA" w:eastAsia="uk-UA"/>
        </w:rPr>
      </w:pPr>
      <w:r w:rsidRPr="003F0A97">
        <w:rPr>
          <w:b/>
          <w:color w:val="FF0000"/>
          <w:sz w:val="28"/>
          <w:szCs w:val="28"/>
          <w:lang w:val="uk-UA"/>
        </w:rPr>
        <w:t xml:space="preserve"> </w:t>
      </w:r>
      <w:r w:rsidRPr="00415368">
        <w:rPr>
          <w:b/>
          <w:sz w:val="28"/>
          <w:szCs w:val="28"/>
          <w:lang w:val="uk-UA"/>
        </w:rPr>
        <w:t>Метою вивчення дисципліни</w:t>
      </w:r>
      <w:r w:rsidRPr="00415368">
        <w:rPr>
          <w:sz w:val="28"/>
          <w:szCs w:val="28"/>
          <w:lang w:val="uk-UA"/>
        </w:rPr>
        <w:t xml:space="preserve"> є</w:t>
      </w:r>
      <w:r w:rsidRPr="003F0A97">
        <w:rPr>
          <w:color w:val="FF0000"/>
          <w:sz w:val="28"/>
          <w:szCs w:val="28"/>
          <w:lang w:val="uk-UA"/>
        </w:rPr>
        <w:t xml:space="preserve"> </w:t>
      </w:r>
      <w:r w:rsidRPr="00415368">
        <w:rPr>
          <w:sz w:val="28"/>
          <w:szCs w:val="28"/>
          <w:lang w:val="uk-UA"/>
        </w:rPr>
        <w:t>формування у студентів</w:t>
      </w:r>
      <w:r w:rsidRPr="00415368">
        <w:rPr>
          <w:rStyle w:val="FontStyle19"/>
          <w:sz w:val="28"/>
          <w:szCs w:val="28"/>
          <w:lang w:val="uk-UA" w:eastAsia="uk-UA"/>
        </w:rPr>
        <w:t xml:space="preserve"> системн</w:t>
      </w:r>
      <w:r>
        <w:rPr>
          <w:rStyle w:val="FontStyle19"/>
          <w:sz w:val="28"/>
          <w:szCs w:val="28"/>
          <w:lang w:val="uk-UA" w:eastAsia="uk-UA"/>
        </w:rPr>
        <w:t>их</w:t>
      </w:r>
      <w:r w:rsidRPr="00415368">
        <w:rPr>
          <w:rStyle w:val="FontStyle19"/>
          <w:sz w:val="28"/>
          <w:szCs w:val="28"/>
          <w:lang w:val="uk-UA" w:eastAsia="uk-UA"/>
        </w:rPr>
        <w:t xml:space="preserve"> знан</w:t>
      </w:r>
      <w:r>
        <w:rPr>
          <w:rStyle w:val="FontStyle19"/>
          <w:sz w:val="28"/>
          <w:szCs w:val="28"/>
          <w:lang w:val="uk-UA" w:eastAsia="uk-UA"/>
        </w:rPr>
        <w:t>ь</w:t>
      </w:r>
      <w:r w:rsidRPr="00415368">
        <w:rPr>
          <w:rStyle w:val="FontStyle19"/>
          <w:sz w:val="28"/>
          <w:szCs w:val="28"/>
          <w:lang w:val="uk-UA" w:eastAsia="uk-UA"/>
        </w:rPr>
        <w:t xml:space="preserve"> про закономірності взаємозумовлених змін економічних параметрів діяльності підприємства та комплекс</w:t>
      </w:r>
      <w:r>
        <w:rPr>
          <w:rStyle w:val="FontStyle19"/>
          <w:sz w:val="28"/>
          <w:szCs w:val="28"/>
          <w:lang w:val="uk-UA" w:eastAsia="uk-UA"/>
        </w:rPr>
        <w:t>у</w:t>
      </w:r>
      <w:r w:rsidRPr="00415368">
        <w:rPr>
          <w:rStyle w:val="FontStyle19"/>
          <w:sz w:val="28"/>
          <w:szCs w:val="28"/>
          <w:lang w:val="uk-UA" w:eastAsia="uk-UA"/>
        </w:rPr>
        <w:t xml:space="preserve"> </w:t>
      </w:r>
      <w:r>
        <w:rPr>
          <w:rStyle w:val="FontStyle19"/>
          <w:sz w:val="28"/>
          <w:szCs w:val="28"/>
          <w:lang w:val="uk-UA" w:eastAsia="uk-UA"/>
        </w:rPr>
        <w:t>в</w:t>
      </w:r>
      <w:r w:rsidRPr="00415368">
        <w:rPr>
          <w:rStyle w:val="FontStyle19"/>
          <w:sz w:val="28"/>
          <w:szCs w:val="28"/>
          <w:lang w:val="uk-UA" w:eastAsia="uk-UA"/>
        </w:rPr>
        <w:t>мінь і на</w:t>
      </w:r>
      <w:r w:rsidRPr="00415368">
        <w:rPr>
          <w:rStyle w:val="FontStyle19"/>
          <w:sz w:val="28"/>
          <w:szCs w:val="28"/>
          <w:lang w:val="uk-UA" w:eastAsia="uk-UA"/>
        </w:rPr>
        <w:softHyphen/>
        <w:t>вичок, застосування різноманітних методів та ін</w:t>
      </w:r>
      <w:r w:rsidRPr="00415368">
        <w:rPr>
          <w:rStyle w:val="FontStyle19"/>
          <w:sz w:val="28"/>
          <w:szCs w:val="28"/>
          <w:lang w:val="uk-UA" w:eastAsia="uk-UA"/>
        </w:rPr>
        <w:softHyphen/>
        <w:t>струментарію обґрунтування економічно ефектив</w:t>
      </w:r>
      <w:r w:rsidRPr="00415368">
        <w:rPr>
          <w:rStyle w:val="FontStyle19"/>
          <w:sz w:val="28"/>
          <w:szCs w:val="28"/>
          <w:lang w:val="uk-UA" w:eastAsia="uk-UA"/>
        </w:rPr>
        <w:softHyphen/>
        <w:t>них управлінських рішень.</w:t>
      </w:r>
    </w:p>
    <w:p w:rsidR="0004476D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253FF6">
        <w:rPr>
          <w:rStyle w:val="FontStyle19"/>
          <w:szCs w:val="28"/>
          <w:lang w:val="uk-UA" w:eastAsia="uk-UA"/>
        </w:rPr>
        <w:t xml:space="preserve"> </w:t>
      </w:r>
      <w:r w:rsidRPr="00415368">
        <w:rPr>
          <w:sz w:val="28"/>
          <w:szCs w:val="28"/>
          <w:lang w:val="uk-UA"/>
        </w:rPr>
        <w:t>Завданнями дисципліни є теоретична та практична підготовка студентів з таких питань:</w:t>
      </w:r>
    </w:p>
    <w:p w:rsidR="0004476D" w:rsidRDefault="0004476D" w:rsidP="00415368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</w:t>
      </w:r>
      <w:r w:rsidRPr="00415368">
        <w:rPr>
          <w:color w:val="FF0000"/>
          <w:sz w:val="28"/>
          <w:szCs w:val="28"/>
          <w:lang w:val="uk-UA"/>
        </w:rPr>
        <w:t xml:space="preserve"> </w:t>
      </w:r>
      <w:r w:rsidRPr="001F482B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>у</w:t>
      </w:r>
      <w:r w:rsidRPr="00415368">
        <w:rPr>
          <w:sz w:val="28"/>
          <w:szCs w:val="28"/>
          <w:lang w:val="uk-UA"/>
        </w:rPr>
        <w:t>складнення управління підприємством у сучас</w:t>
      </w:r>
      <w:r w:rsidRPr="00415368">
        <w:rPr>
          <w:sz w:val="28"/>
          <w:szCs w:val="28"/>
          <w:lang w:val="uk-UA"/>
        </w:rPr>
        <w:softHyphen/>
        <w:t>ному бізнесі й необхідність реформування його економічної складової</w:t>
      </w:r>
      <w:r>
        <w:rPr>
          <w:sz w:val="28"/>
          <w:szCs w:val="28"/>
          <w:lang w:val="uk-UA"/>
        </w:rPr>
        <w:t>;</w:t>
      </w:r>
      <w:r w:rsidRPr="004153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415368">
        <w:rPr>
          <w:sz w:val="28"/>
          <w:szCs w:val="28"/>
          <w:lang w:val="uk-UA"/>
        </w:rPr>
        <w:t>утність економічного управління підприємст</w:t>
      </w:r>
      <w:r w:rsidRPr="00415368">
        <w:rPr>
          <w:sz w:val="28"/>
          <w:szCs w:val="28"/>
          <w:lang w:val="uk-UA"/>
        </w:rPr>
        <w:softHyphen/>
        <w:t>вом та</w:t>
      </w:r>
      <w:r>
        <w:rPr>
          <w:sz w:val="28"/>
          <w:szCs w:val="28"/>
          <w:lang w:val="uk-UA"/>
        </w:rPr>
        <w:t xml:space="preserve"> </w:t>
      </w:r>
      <w:r w:rsidRPr="00415368">
        <w:rPr>
          <w:sz w:val="28"/>
          <w:szCs w:val="28"/>
          <w:lang w:val="uk-UA"/>
        </w:rPr>
        <w:t xml:space="preserve"> його завдання</w:t>
      </w:r>
      <w:r w:rsidRPr="001F482B">
        <w:rPr>
          <w:sz w:val="28"/>
          <w:szCs w:val="28"/>
          <w:lang w:val="uk-UA"/>
        </w:rPr>
        <w:t>;</w:t>
      </w:r>
    </w:p>
    <w:p w:rsidR="0004476D" w:rsidRPr="001F482B" w:rsidRDefault="0004476D" w:rsidP="001F482B">
      <w:pPr>
        <w:pStyle w:val="Title"/>
        <w:tabs>
          <w:tab w:val="left" w:pos="0"/>
          <w:tab w:val="num" w:pos="1418"/>
          <w:tab w:val="right" w:pos="9071"/>
        </w:tabs>
        <w:ind w:firstLine="0"/>
        <w:jc w:val="both"/>
        <w:rPr>
          <w:rFonts w:ascii="Times New Roman" w:hAnsi="Times New Roman"/>
          <w:b w:val="0"/>
          <w:color w:val="FF0000"/>
          <w:szCs w:val="28"/>
        </w:rPr>
      </w:pPr>
      <w:r>
        <w:rPr>
          <w:rFonts w:ascii="Times New Roman" w:hAnsi="Times New Roman"/>
          <w:b w:val="0"/>
          <w:color w:val="FF0000"/>
          <w:szCs w:val="28"/>
        </w:rPr>
        <w:t xml:space="preserve">          </w:t>
      </w:r>
      <w:r w:rsidRPr="001F482B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1F482B">
        <w:rPr>
          <w:rFonts w:ascii="Times New Roman" w:hAnsi="Times New Roman"/>
          <w:b w:val="0"/>
          <w:szCs w:val="28"/>
        </w:rPr>
        <w:t>•</w:t>
      </w:r>
      <w:r>
        <w:rPr>
          <w:rFonts w:ascii="Times New Roman" w:hAnsi="Times New Roman"/>
          <w:b w:val="0"/>
          <w:szCs w:val="28"/>
        </w:rPr>
        <w:t>т</w:t>
      </w:r>
      <w:r w:rsidRPr="001F482B">
        <w:rPr>
          <w:rFonts w:ascii="Times New Roman" w:hAnsi="Times New Roman"/>
          <w:b w:val="0"/>
          <w:szCs w:val="28"/>
        </w:rPr>
        <w:t>ехнологія</w:t>
      </w:r>
      <w:r>
        <w:rPr>
          <w:rFonts w:ascii="Times New Roman" w:hAnsi="Times New Roman"/>
          <w:b w:val="0"/>
          <w:szCs w:val="28"/>
        </w:rPr>
        <w:t xml:space="preserve"> </w:t>
      </w:r>
      <w:r w:rsidRPr="001F482B">
        <w:rPr>
          <w:rFonts w:ascii="Times New Roman" w:hAnsi="Times New Roman"/>
          <w:b w:val="0"/>
          <w:szCs w:val="28"/>
        </w:rPr>
        <w:t>розв'язання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1F482B">
        <w:rPr>
          <w:rFonts w:ascii="Times New Roman" w:hAnsi="Times New Roman"/>
          <w:b w:val="0"/>
          <w:szCs w:val="28"/>
        </w:rPr>
        <w:t>завдань</w:t>
      </w:r>
      <w:r>
        <w:rPr>
          <w:rFonts w:ascii="Times New Roman" w:hAnsi="Times New Roman"/>
          <w:b w:val="0"/>
          <w:szCs w:val="28"/>
        </w:rPr>
        <w:t xml:space="preserve"> </w:t>
      </w:r>
      <w:r w:rsidRPr="001F482B">
        <w:rPr>
          <w:rFonts w:ascii="Times New Roman" w:hAnsi="Times New Roman"/>
          <w:b w:val="0"/>
          <w:szCs w:val="28"/>
        </w:rPr>
        <w:t>економічного</w:t>
      </w:r>
      <w:r>
        <w:rPr>
          <w:rFonts w:ascii="Times New Roman" w:hAnsi="Times New Roman"/>
          <w:b w:val="0"/>
          <w:szCs w:val="28"/>
        </w:rPr>
        <w:t xml:space="preserve"> </w:t>
      </w:r>
      <w:r w:rsidRPr="001F482B">
        <w:rPr>
          <w:rFonts w:ascii="Times New Roman" w:hAnsi="Times New Roman"/>
          <w:b w:val="0"/>
          <w:szCs w:val="28"/>
        </w:rPr>
        <w:t>управління підприємством;</w:t>
      </w:r>
    </w:p>
    <w:p w:rsidR="0004476D" w:rsidRPr="00B10772" w:rsidRDefault="0004476D" w:rsidP="00B1077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10772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с</w:t>
      </w:r>
      <w:r w:rsidRPr="00B10772">
        <w:rPr>
          <w:sz w:val="28"/>
          <w:szCs w:val="28"/>
        </w:rPr>
        <w:t>истеми економічного управління підприємством</w:t>
      </w:r>
      <w:r>
        <w:rPr>
          <w:sz w:val="28"/>
          <w:szCs w:val="28"/>
          <w:lang w:val="uk-UA"/>
        </w:rPr>
        <w:t>;</w:t>
      </w:r>
      <w:r w:rsidRPr="00B10772">
        <w:rPr>
          <w:sz w:val="28"/>
          <w:szCs w:val="28"/>
          <w:lang w:val="uk-UA"/>
        </w:rPr>
        <w:t xml:space="preserve"> </w:t>
      </w:r>
    </w:p>
    <w:p w:rsidR="0004476D" w:rsidRPr="00B10772" w:rsidRDefault="0004476D" w:rsidP="00B1077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B10772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е</w:t>
      </w:r>
      <w:r w:rsidRPr="00B10772">
        <w:rPr>
          <w:sz w:val="28"/>
          <w:szCs w:val="28"/>
        </w:rPr>
        <w:t>кономічний порядок на підприємстві та інструменти його наведення</w:t>
      </w:r>
      <w:r w:rsidRPr="00B10772">
        <w:rPr>
          <w:sz w:val="28"/>
          <w:szCs w:val="28"/>
          <w:lang w:val="uk-UA"/>
        </w:rPr>
        <w:t xml:space="preserve">; </w:t>
      </w:r>
    </w:p>
    <w:p w:rsidR="0004476D" w:rsidRPr="00B10772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B10772">
        <w:rPr>
          <w:sz w:val="28"/>
          <w:szCs w:val="28"/>
          <w:lang w:val="uk-UA"/>
        </w:rPr>
        <w:t xml:space="preserve"> • </w:t>
      </w:r>
      <w:r>
        <w:rPr>
          <w:sz w:val="28"/>
          <w:szCs w:val="28"/>
          <w:lang w:val="uk-UA"/>
        </w:rPr>
        <w:t>с</w:t>
      </w:r>
      <w:r w:rsidRPr="00B10772">
        <w:rPr>
          <w:sz w:val="28"/>
          <w:szCs w:val="28"/>
        </w:rPr>
        <w:t>истема бюджетного управління підприємством</w:t>
      </w:r>
      <w:r w:rsidRPr="00B10772">
        <w:rPr>
          <w:sz w:val="28"/>
          <w:szCs w:val="28"/>
          <w:lang w:val="uk-UA"/>
        </w:rPr>
        <w:t xml:space="preserve">; </w:t>
      </w:r>
    </w:p>
    <w:p w:rsidR="0004476D" w:rsidRPr="00B10772" w:rsidRDefault="0004476D" w:rsidP="00B1077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B10772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о</w:t>
      </w:r>
      <w:r w:rsidRPr="00B10772">
        <w:rPr>
          <w:sz w:val="28"/>
          <w:szCs w:val="28"/>
        </w:rPr>
        <w:t>рганізація бюджетного управління підприємств</w:t>
      </w:r>
      <w:r w:rsidRPr="00B10772">
        <w:rPr>
          <w:sz w:val="28"/>
          <w:szCs w:val="28"/>
          <w:lang w:val="uk-UA"/>
        </w:rPr>
        <w:t xml:space="preserve">ом; </w:t>
      </w:r>
    </w:p>
    <w:p w:rsidR="0004476D" w:rsidRPr="00B10772" w:rsidRDefault="0004476D" w:rsidP="00B10772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B10772">
        <w:rPr>
          <w:sz w:val="28"/>
          <w:szCs w:val="28"/>
          <w:lang w:val="uk-UA"/>
        </w:rPr>
        <w:t>• т</w:t>
      </w:r>
      <w:r w:rsidRPr="00B10772">
        <w:rPr>
          <w:sz w:val="28"/>
          <w:szCs w:val="28"/>
        </w:rPr>
        <w:t>ехнологія формування операційних бюджетів і бюджету доходів і витрат</w:t>
      </w:r>
      <w:r w:rsidRPr="00B10772">
        <w:rPr>
          <w:sz w:val="28"/>
          <w:szCs w:val="28"/>
          <w:lang w:val="uk-UA"/>
        </w:rPr>
        <w:t xml:space="preserve">; </w:t>
      </w:r>
    </w:p>
    <w:p w:rsidR="0004476D" w:rsidRPr="00B10772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B10772">
        <w:rPr>
          <w:sz w:val="28"/>
          <w:szCs w:val="28"/>
          <w:lang w:val="uk-UA"/>
        </w:rPr>
        <w:t>• у</w:t>
      </w:r>
      <w:r w:rsidRPr="00B10772">
        <w:rPr>
          <w:sz w:val="28"/>
          <w:szCs w:val="28"/>
        </w:rPr>
        <w:t xml:space="preserve">правління грошовими потоками підприємства на основі бюджету руху грошових коштів і </w:t>
      </w:r>
      <w:r w:rsidRPr="00B10772">
        <w:rPr>
          <w:sz w:val="28"/>
          <w:szCs w:val="28"/>
          <w:lang w:val="uk-UA"/>
        </w:rPr>
        <w:t>р</w:t>
      </w:r>
      <w:r w:rsidRPr="00B10772">
        <w:rPr>
          <w:sz w:val="28"/>
          <w:szCs w:val="28"/>
        </w:rPr>
        <w:t>озрахункового</w:t>
      </w:r>
      <w:r w:rsidRPr="00B10772">
        <w:rPr>
          <w:sz w:val="28"/>
          <w:szCs w:val="28"/>
          <w:lang w:val="uk-UA"/>
        </w:rPr>
        <w:t xml:space="preserve"> </w:t>
      </w:r>
      <w:r w:rsidRPr="00B10772">
        <w:rPr>
          <w:sz w:val="28"/>
          <w:szCs w:val="28"/>
        </w:rPr>
        <w:t>балансу</w:t>
      </w:r>
      <w:r w:rsidRPr="00B10772">
        <w:rPr>
          <w:sz w:val="28"/>
          <w:szCs w:val="28"/>
          <w:lang w:val="uk-UA"/>
        </w:rPr>
        <w:t xml:space="preserve">;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DD0883">
        <w:rPr>
          <w:sz w:val="28"/>
          <w:szCs w:val="28"/>
          <w:lang w:val="uk-UA"/>
        </w:rPr>
        <w:t>• і</w:t>
      </w:r>
      <w:r w:rsidRPr="00DD0883">
        <w:rPr>
          <w:sz w:val="28"/>
          <w:szCs w:val="28"/>
        </w:rPr>
        <w:t>нформаційне забезпечення бюджетного управління</w:t>
      </w:r>
      <w:r w:rsidRPr="00DD0883">
        <w:rPr>
          <w:sz w:val="28"/>
          <w:szCs w:val="28"/>
          <w:lang w:val="uk-UA"/>
        </w:rPr>
        <w:t xml:space="preserve">;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DD0883">
        <w:rPr>
          <w:sz w:val="28"/>
          <w:szCs w:val="28"/>
          <w:lang w:val="uk-UA"/>
        </w:rPr>
        <w:t>• ф</w:t>
      </w:r>
      <w:r w:rsidRPr="00DD0883">
        <w:rPr>
          <w:sz w:val="28"/>
          <w:szCs w:val="28"/>
        </w:rPr>
        <w:t>інансова діагностика підприємства</w:t>
      </w:r>
      <w:r w:rsidRPr="00DD0883">
        <w:rPr>
          <w:sz w:val="28"/>
          <w:szCs w:val="28"/>
          <w:lang w:val="uk-UA"/>
        </w:rPr>
        <w:t xml:space="preserve">;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DD0883">
        <w:rPr>
          <w:sz w:val="28"/>
          <w:szCs w:val="28"/>
          <w:lang w:val="uk-UA"/>
        </w:rPr>
        <w:t>• у</w:t>
      </w:r>
      <w:r w:rsidRPr="00DD0883">
        <w:rPr>
          <w:sz w:val="28"/>
          <w:szCs w:val="28"/>
        </w:rPr>
        <w:t>правління робочим капіталом</w:t>
      </w:r>
      <w:r w:rsidRPr="00DD0883">
        <w:rPr>
          <w:sz w:val="28"/>
          <w:szCs w:val="28"/>
          <w:lang w:val="uk-UA"/>
        </w:rPr>
        <w:t xml:space="preserve">;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DD0883"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у</w:t>
      </w:r>
      <w:r w:rsidRPr="00DD0883">
        <w:rPr>
          <w:sz w:val="28"/>
          <w:szCs w:val="28"/>
          <w:lang w:val="uk-UA"/>
        </w:rPr>
        <w:t>правління інвестиційним портфелем підприєм</w:t>
      </w:r>
      <w:r w:rsidRPr="00DD0883">
        <w:rPr>
          <w:sz w:val="28"/>
          <w:szCs w:val="28"/>
          <w:lang w:val="uk-UA"/>
        </w:rPr>
        <w:softHyphen/>
        <w:t xml:space="preserve">ства;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DD0883">
        <w:rPr>
          <w:sz w:val="28"/>
          <w:szCs w:val="28"/>
          <w:lang w:val="uk-UA"/>
        </w:rPr>
        <w:t xml:space="preserve">• </w:t>
      </w:r>
      <w:r w:rsidRPr="00DD0883">
        <w:rPr>
          <w:bCs/>
          <w:sz w:val="28"/>
          <w:szCs w:val="28"/>
          <w:lang w:val="uk-UA"/>
        </w:rPr>
        <w:t>стратегічне та операційне управління фінансуванням діяльності підприємства</w:t>
      </w:r>
      <w:r w:rsidRPr="00DD0883">
        <w:rPr>
          <w:sz w:val="28"/>
          <w:szCs w:val="28"/>
          <w:lang w:val="uk-UA"/>
        </w:rPr>
        <w:t xml:space="preserve">.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b/>
          <w:sz w:val="28"/>
          <w:szCs w:val="28"/>
          <w:lang w:val="uk-UA"/>
        </w:rPr>
      </w:pPr>
      <w:r w:rsidRPr="00DD0883">
        <w:rPr>
          <w:sz w:val="28"/>
          <w:szCs w:val="28"/>
          <w:lang w:val="uk-UA"/>
        </w:rPr>
        <w:t xml:space="preserve">У результаті опанування дисципліни студент </w:t>
      </w:r>
      <w:r w:rsidRPr="00DD0883">
        <w:rPr>
          <w:b/>
          <w:sz w:val="28"/>
          <w:szCs w:val="28"/>
          <w:lang w:val="uk-UA"/>
        </w:rPr>
        <w:t xml:space="preserve">знатиме: </w:t>
      </w:r>
    </w:p>
    <w:p w:rsidR="0004476D" w:rsidRPr="00DD0883" w:rsidRDefault="0004476D" w:rsidP="00DD0883">
      <w:pPr>
        <w:pStyle w:val="Style4"/>
        <w:widowControl/>
        <w:spacing w:line="240" w:lineRule="auto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•основні принципи формування системи еконо</w:t>
      </w:r>
      <w:r w:rsidRPr="00DD0883">
        <w:rPr>
          <w:rStyle w:val="FontStyle19"/>
          <w:sz w:val="28"/>
          <w:szCs w:val="28"/>
          <w:lang w:val="uk-UA" w:eastAsia="uk-UA"/>
        </w:rPr>
        <w:softHyphen/>
        <w:t>мічного управління підприємством;</w:t>
      </w:r>
    </w:p>
    <w:p w:rsidR="0004476D" w:rsidRPr="00DD0883" w:rsidRDefault="0004476D" w:rsidP="00DD0883">
      <w:pPr>
        <w:pStyle w:val="Style4"/>
        <w:widowControl/>
        <w:spacing w:line="240" w:lineRule="auto"/>
        <w:ind w:firstLine="1020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•правила формування системи бюджетного управління й вимоги до наповнення її елементів;</w:t>
      </w:r>
    </w:p>
    <w:p w:rsidR="0004476D" w:rsidRPr="00DD0883" w:rsidRDefault="0004476D" w:rsidP="00DD0883">
      <w:pPr>
        <w:pStyle w:val="Style4"/>
        <w:widowControl/>
        <w:spacing w:line="240" w:lineRule="auto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•організацію та технологію бюджетного процесу на підприємстві;</w:t>
      </w:r>
    </w:p>
    <w:p w:rsidR="0004476D" w:rsidRPr="00DD0883" w:rsidRDefault="0004476D" w:rsidP="00DD0883">
      <w:pPr>
        <w:pStyle w:val="Style4"/>
        <w:widowControl/>
        <w:spacing w:line="240" w:lineRule="auto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•особливості управління робочим капіталом у контексті стратегічних та оперативних управлінсь</w:t>
      </w:r>
      <w:r w:rsidRPr="00DD0883">
        <w:rPr>
          <w:rStyle w:val="FontStyle19"/>
          <w:sz w:val="28"/>
          <w:szCs w:val="28"/>
          <w:lang w:val="uk-UA" w:eastAsia="uk-UA"/>
        </w:rPr>
        <w:softHyphen/>
        <w:t>ких рішень;</w:t>
      </w:r>
    </w:p>
    <w:p w:rsidR="0004476D" w:rsidRDefault="0004476D" w:rsidP="00DD0883">
      <w:pPr>
        <w:pStyle w:val="Style4"/>
        <w:widowControl/>
        <w:spacing w:line="240" w:lineRule="auto"/>
        <w:ind w:firstLine="120"/>
        <w:jc w:val="left"/>
        <w:rPr>
          <w:rStyle w:val="FontStyle19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 xml:space="preserve">             </w:t>
      </w:r>
      <w:r w:rsidRPr="00DD0883">
        <w:rPr>
          <w:rStyle w:val="FontStyle19"/>
          <w:sz w:val="28"/>
          <w:szCs w:val="28"/>
          <w:lang w:val="uk-UA" w:eastAsia="uk-UA"/>
        </w:rPr>
        <w:t>•засоби формування інвестиційного портфеля підприємства та його оптимізації</w:t>
      </w:r>
      <w:r>
        <w:rPr>
          <w:rStyle w:val="FontStyle19"/>
          <w:sz w:val="28"/>
          <w:szCs w:val="28"/>
          <w:lang w:val="uk-UA" w:eastAsia="uk-UA"/>
        </w:rPr>
        <w:t>.</w:t>
      </w:r>
      <w:r w:rsidRPr="00253FF6">
        <w:rPr>
          <w:rStyle w:val="FontStyle19"/>
          <w:szCs w:val="28"/>
          <w:lang w:val="uk-UA" w:eastAsia="uk-UA"/>
        </w:rPr>
        <w:t xml:space="preserve"> </w:t>
      </w:r>
    </w:p>
    <w:p w:rsidR="0004476D" w:rsidRPr="00DD0883" w:rsidRDefault="0004476D" w:rsidP="009027DB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7B0ECF">
        <w:rPr>
          <w:color w:val="FF0000"/>
          <w:sz w:val="28"/>
          <w:szCs w:val="28"/>
          <w:lang w:val="uk-UA"/>
        </w:rPr>
        <w:t xml:space="preserve"> </w:t>
      </w:r>
      <w:r w:rsidRPr="00DD0883">
        <w:rPr>
          <w:sz w:val="28"/>
          <w:szCs w:val="28"/>
          <w:lang w:val="uk-UA"/>
        </w:rPr>
        <w:t xml:space="preserve">Студент також </w:t>
      </w:r>
      <w:r w:rsidRPr="00DD0883">
        <w:rPr>
          <w:b/>
          <w:sz w:val="28"/>
          <w:szCs w:val="28"/>
          <w:lang w:val="uk-UA"/>
        </w:rPr>
        <w:t>умітиме</w:t>
      </w:r>
      <w:r w:rsidRPr="00DD0883">
        <w:rPr>
          <w:sz w:val="28"/>
          <w:szCs w:val="28"/>
          <w:lang w:val="uk-UA"/>
        </w:rPr>
        <w:t xml:space="preserve">: </w:t>
      </w:r>
    </w:p>
    <w:p w:rsidR="0004476D" w:rsidRPr="00DD0883" w:rsidRDefault="0004476D" w:rsidP="00DD0883">
      <w:pPr>
        <w:pStyle w:val="Style4"/>
        <w:widowControl/>
        <w:spacing w:line="240" w:lineRule="auto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•аналізувати ефективність системи економічно</w:t>
      </w:r>
      <w:r w:rsidRPr="00DD0883">
        <w:rPr>
          <w:rStyle w:val="FontStyle19"/>
          <w:sz w:val="28"/>
          <w:szCs w:val="28"/>
          <w:lang w:val="uk-UA" w:eastAsia="uk-UA"/>
        </w:rPr>
        <w:softHyphen/>
        <w:t>го управління підприємством та оптимізувати її;</w:t>
      </w:r>
    </w:p>
    <w:p w:rsidR="0004476D" w:rsidRPr="00DD0883" w:rsidRDefault="0004476D" w:rsidP="00DD0883">
      <w:pPr>
        <w:pStyle w:val="Style4"/>
        <w:widowControl/>
        <w:spacing w:line="240" w:lineRule="auto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•формувати фінансову структуру й регламент бюджетного управління;</w:t>
      </w:r>
    </w:p>
    <w:p w:rsidR="0004476D" w:rsidRPr="00DD0883" w:rsidRDefault="0004476D" w:rsidP="00DD0883">
      <w:pPr>
        <w:pStyle w:val="Style4"/>
        <w:widowControl/>
        <w:spacing w:before="15" w:line="240" w:lineRule="auto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•планувати, аналізувати операційні й фінансові бюджети підприємства та їх основні параметри;</w:t>
      </w:r>
    </w:p>
    <w:p w:rsidR="0004476D" w:rsidRPr="00DD0883" w:rsidRDefault="0004476D" w:rsidP="00DD0883">
      <w:pPr>
        <w:pStyle w:val="Style4"/>
        <w:widowControl/>
        <w:spacing w:line="240" w:lineRule="auto"/>
        <w:ind w:firstLine="1035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•здійснювати фінансову діагностику підприємства та обґрунтовувати управлінські рішення щодо підви</w:t>
      </w:r>
      <w:r w:rsidRPr="00DD0883">
        <w:rPr>
          <w:rStyle w:val="FontStyle19"/>
          <w:sz w:val="28"/>
          <w:szCs w:val="28"/>
          <w:lang w:val="uk-UA" w:eastAsia="uk-UA"/>
        </w:rPr>
        <w:softHyphen/>
        <w:t>щення ефективності діяльності підприємства, його то</w:t>
      </w:r>
      <w:r w:rsidRPr="00DD0883">
        <w:rPr>
          <w:rStyle w:val="FontStyle19"/>
          <w:sz w:val="28"/>
          <w:szCs w:val="28"/>
          <w:lang w:val="uk-UA" w:eastAsia="uk-UA"/>
        </w:rPr>
        <w:softHyphen/>
        <w:t>варної, збутової і кредитної політики;</w:t>
      </w:r>
    </w:p>
    <w:p w:rsidR="0004476D" w:rsidRPr="00DD0883" w:rsidRDefault="0004476D" w:rsidP="00DD0883">
      <w:pPr>
        <w:pStyle w:val="Style4"/>
        <w:widowControl/>
        <w:spacing w:line="240" w:lineRule="auto"/>
        <w:ind w:firstLine="1020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•обґрунтовувати склад інвестиційного портфеля підприємства, проводити розрахунки з вибору реаль</w:t>
      </w:r>
      <w:r w:rsidRPr="00DD0883">
        <w:rPr>
          <w:rStyle w:val="FontStyle19"/>
          <w:sz w:val="28"/>
          <w:szCs w:val="28"/>
          <w:lang w:val="uk-UA" w:eastAsia="uk-UA"/>
        </w:rPr>
        <w:softHyphen/>
        <w:t>них проектів і фінансових інвестицій;</w:t>
      </w:r>
    </w:p>
    <w:p w:rsidR="0004476D" w:rsidRPr="00DD0883" w:rsidRDefault="0004476D" w:rsidP="00DD0883">
      <w:pPr>
        <w:pStyle w:val="Style4"/>
        <w:widowControl/>
        <w:spacing w:line="240" w:lineRule="auto"/>
        <w:ind w:firstLine="990"/>
        <w:rPr>
          <w:rStyle w:val="FontStyle19"/>
          <w:sz w:val="28"/>
          <w:szCs w:val="28"/>
          <w:lang w:val="uk-UA" w:eastAsia="uk-UA"/>
        </w:rPr>
      </w:pPr>
      <w:r w:rsidRPr="00DD0883">
        <w:rPr>
          <w:rStyle w:val="FontStyle19"/>
          <w:sz w:val="28"/>
          <w:szCs w:val="28"/>
          <w:lang w:val="uk-UA" w:eastAsia="uk-UA"/>
        </w:rPr>
        <w:t>•застосовувати сучасні методичні підходи до оптимізації розміру та структури капіталу підпри</w:t>
      </w:r>
      <w:r w:rsidRPr="00DD0883">
        <w:rPr>
          <w:rStyle w:val="FontStyle19"/>
          <w:sz w:val="28"/>
          <w:szCs w:val="28"/>
          <w:lang w:val="uk-UA" w:eastAsia="uk-UA"/>
        </w:rPr>
        <w:softHyphen/>
        <w:t>ємства.</w:t>
      </w:r>
    </w:p>
    <w:p w:rsidR="0004476D" w:rsidRPr="007B0ECF" w:rsidRDefault="0004476D" w:rsidP="009027DB">
      <w:pPr>
        <w:jc w:val="both"/>
        <w:rPr>
          <w:color w:val="FF0000"/>
          <w:sz w:val="24"/>
          <w:szCs w:val="24"/>
          <w:lang w:val="uk-UA"/>
        </w:rPr>
      </w:pPr>
      <w:r w:rsidRPr="007B0ECF">
        <w:rPr>
          <w:color w:val="FF0000"/>
          <w:sz w:val="24"/>
          <w:szCs w:val="24"/>
          <w:lang w:val="uk-UA"/>
        </w:rPr>
        <w:t xml:space="preserve"> </w:t>
      </w:r>
    </w:p>
    <w:p w:rsidR="0004476D" w:rsidRPr="007B0ECF" w:rsidRDefault="0004476D" w:rsidP="009027DB">
      <w:pPr>
        <w:ind w:right="-58"/>
        <w:jc w:val="both"/>
        <w:rPr>
          <w:b/>
          <w:bCs/>
          <w:color w:val="FF0000"/>
          <w:sz w:val="28"/>
          <w:szCs w:val="28"/>
          <w:lang w:val="uk-UA"/>
        </w:rPr>
      </w:pPr>
    </w:p>
    <w:p w:rsidR="0004476D" w:rsidRPr="00BC6693" w:rsidRDefault="0004476D" w:rsidP="009027DB">
      <w:pPr>
        <w:ind w:right="-58"/>
        <w:jc w:val="both"/>
        <w:rPr>
          <w:b/>
          <w:bCs/>
          <w:sz w:val="28"/>
          <w:szCs w:val="28"/>
          <w:lang w:val="uk-UA"/>
        </w:rPr>
      </w:pPr>
    </w:p>
    <w:p w:rsidR="0004476D" w:rsidRDefault="0004476D" w:rsidP="009027DB">
      <w:pPr>
        <w:ind w:right="-58"/>
        <w:jc w:val="both"/>
        <w:rPr>
          <w:b/>
          <w:bCs/>
          <w:sz w:val="28"/>
          <w:szCs w:val="28"/>
          <w:lang w:val="uk-UA"/>
        </w:rPr>
      </w:pPr>
    </w:p>
    <w:p w:rsidR="0004476D" w:rsidRDefault="0004476D" w:rsidP="009027DB">
      <w:pPr>
        <w:ind w:right="-58"/>
        <w:jc w:val="both"/>
        <w:rPr>
          <w:b/>
          <w:bCs/>
          <w:sz w:val="28"/>
          <w:szCs w:val="28"/>
          <w:lang w:val="uk-UA"/>
        </w:rPr>
      </w:pPr>
    </w:p>
    <w:p w:rsidR="0004476D" w:rsidRDefault="0004476D" w:rsidP="009027DB">
      <w:pPr>
        <w:ind w:right="-58"/>
        <w:jc w:val="both"/>
        <w:rPr>
          <w:b/>
          <w:bCs/>
          <w:sz w:val="28"/>
          <w:szCs w:val="28"/>
          <w:lang w:val="uk-UA"/>
        </w:rPr>
      </w:pPr>
    </w:p>
    <w:p w:rsidR="0004476D" w:rsidRPr="00BC6693" w:rsidRDefault="0004476D" w:rsidP="009027DB">
      <w:pPr>
        <w:ind w:right="-58"/>
        <w:jc w:val="both"/>
        <w:rPr>
          <w:b/>
          <w:bCs/>
          <w:sz w:val="28"/>
          <w:szCs w:val="28"/>
          <w:lang w:val="uk-UA"/>
        </w:rPr>
      </w:pPr>
    </w:p>
    <w:p w:rsidR="0004476D" w:rsidRPr="00BC6693" w:rsidRDefault="0004476D" w:rsidP="009027DB">
      <w:pPr>
        <w:ind w:right="-58"/>
        <w:jc w:val="both"/>
        <w:rPr>
          <w:b/>
          <w:bCs/>
          <w:sz w:val="24"/>
          <w:lang w:val="uk-UA"/>
        </w:rPr>
      </w:pPr>
    </w:p>
    <w:p w:rsidR="0004476D" w:rsidRPr="00BC6693" w:rsidRDefault="0004476D" w:rsidP="00987FC2">
      <w:pPr>
        <w:spacing w:after="200" w:line="276" w:lineRule="auto"/>
        <w:rPr>
          <w:b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  <w:r w:rsidRPr="00BC6693">
        <w:rPr>
          <w:b/>
          <w:bCs/>
          <w:sz w:val="24"/>
          <w:lang w:val="uk-UA"/>
        </w:rPr>
        <w:t xml:space="preserve"> </w:t>
      </w:r>
      <w:r w:rsidRPr="00BC6693">
        <w:rPr>
          <w:b/>
          <w:sz w:val="24"/>
          <w:lang w:val="uk-UA"/>
        </w:rPr>
        <w:t xml:space="preserve">2 </w:t>
      </w:r>
      <w:r w:rsidRPr="00BC6693">
        <w:rPr>
          <w:b/>
          <w:smallCaps/>
          <w:sz w:val="24"/>
          <w:lang w:val="uk-UA"/>
        </w:rPr>
        <w:t>Зміст дисципліни</w:t>
      </w:r>
    </w:p>
    <w:p w:rsidR="0004476D" w:rsidRPr="00BC6693" w:rsidRDefault="0004476D" w:rsidP="009027DB">
      <w:pPr>
        <w:ind w:right="-58"/>
        <w:jc w:val="both"/>
        <w:rPr>
          <w:b/>
          <w:sz w:val="24"/>
          <w:lang w:val="uk-UA"/>
        </w:rPr>
      </w:pPr>
      <w:r w:rsidRPr="00BC6693">
        <w:rPr>
          <w:b/>
          <w:sz w:val="24"/>
          <w:lang w:val="uk-UA"/>
        </w:rPr>
        <w:t>2.1 Структура модулів дисципліни „</w:t>
      </w:r>
      <w:r>
        <w:rPr>
          <w:b/>
          <w:sz w:val="24"/>
          <w:lang w:val="uk-UA"/>
        </w:rPr>
        <w:t xml:space="preserve"> </w:t>
      </w:r>
      <w:r w:rsidRPr="00BC6693">
        <w:rPr>
          <w:b/>
          <w:sz w:val="24"/>
          <w:lang w:val="uk-UA"/>
        </w:rPr>
        <w:t>Економі</w:t>
      </w:r>
      <w:r>
        <w:rPr>
          <w:b/>
          <w:sz w:val="24"/>
          <w:lang w:val="uk-UA"/>
        </w:rPr>
        <w:t>чне управління</w:t>
      </w:r>
      <w:r w:rsidRPr="00BC6693">
        <w:rPr>
          <w:b/>
          <w:sz w:val="24"/>
          <w:lang w:val="uk-UA"/>
        </w:rPr>
        <w:t xml:space="preserve"> підприємств</w:t>
      </w:r>
      <w:r>
        <w:rPr>
          <w:b/>
          <w:sz w:val="24"/>
          <w:lang w:val="uk-UA"/>
        </w:rPr>
        <w:t xml:space="preserve">ом </w:t>
      </w:r>
      <w:r w:rsidRPr="00BC6693">
        <w:rPr>
          <w:b/>
          <w:sz w:val="24"/>
          <w:lang w:val="uk-UA"/>
        </w:rPr>
        <w:t>”</w:t>
      </w:r>
    </w:p>
    <w:p w:rsidR="0004476D" w:rsidRPr="00BC6693" w:rsidRDefault="0004476D" w:rsidP="009027DB">
      <w:pPr>
        <w:ind w:right="-58"/>
        <w:jc w:val="both"/>
        <w:rPr>
          <w:sz w:val="24"/>
          <w:lang w:val="uk-UA"/>
        </w:rPr>
      </w:pPr>
    </w:p>
    <w:p w:rsidR="0004476D" w:rsidRDefault="0004476D" w:rsidP="009027DB">
      <w:pPr>
        <w:ind w:right="-58"/>
        <w:jc w:val="both"/>
        <w:rPr>
          <w:sz w:val="24"/>
          <w:lang w:val="uk-UA"/>
        </w:rPr>
      </w:pPr>
      <w:r w:rsidRPr="00BC6693">
        <w:rPr>
          <w:sz w:val="24"/>
          <w:lang w:val="uk-UA"/>
        </w:rPr>
        <w:t xml:space="preserve">Таблиця 2.1 – Структура модулів дисципліни </w:t>
      </w:r>
      <w:r w:rsidRPr="009027DB">
        <w:rPr>
          <w:sz w:val="24"/>
          <w:lang w:val="uk-UA"/>
        </w:rPr>
        <w:t>„ Економічне управління підприємством ”</w:t>
      </w:r>
    </w:p>
    <w:p w:rsidR="0004476D" w:rsidRPr="00BC6693" w:rsidRDefault="0004476D" w:rsidP="009027DB">
      <w:pPr>
        <w:ind w:right="-58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84"/>
        <w:gridCol w:w="6237"/>
        <w:gridCol w:w="992"/>
        <w:gridCol w:w="956"/>
      </w:tblGrid>
      <w:tr w:rsidR="0004476D" w:rsidRPr="00BC6693" w:rsidTr="00021A4B">
        <w:tc>
          <w:tcPr>
            <w:tcW w:w="13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Шифри модулів, змістових модулів та навчальних елементів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Модулі, змістові модулі, навчальні елементи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Обсяг лекційних занять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Література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4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1B7CDD" w:rsidRDefault="0004476D" w:rsidP="00021A4B">
            <w:pPr>
              <w:pStyle w:val="Heading6"/>
              <w:rPr>
                <w:sz w:val="28"/>
                <w:szCs w:val="28"/>
              </w:rPr>
            </w:pPr>
            <w:r w:rsidRPr="001B7CDD">
              <w:rPr>
                <w:sz w:val="28"/>
                <w:szCs w:val="28"/>
              </w:rPr>
              <w:t>М1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172583" w:rsidRDefault="0004476D" w:rsidP="007B0EC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172583">
              <w:rPr>
                <w:b/>
                <w:sz w:val="28"/>
                <w:szCs w:val="28"/>
                <w:lang w:val="uk-UA"/>
              </w:rPr>
              <w:t>Економічне управління підприємством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</w:p>
        </w:tc>
      </w:tr>
      <w:tr w:rsidR="0004476D" w:rsidRPr="00F6716E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172583" w:rsidRDefault="0004476D" w:rsidP="00021A4B">
            <w:pPr>
              <w:pStyle w:val="Heading3"/>
              <w:rPr>
                <w:b/>
              </w:rPr>
            </w:pPr>
            <w:r w:rsidRPr="00172583">
              <w:rPr>
                <w:b/>
              </w:rPr>
              <w:t>ЗМ1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НЕ1.1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НЕ1.2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102BD8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НЕ1.3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102BD8" w:rsidRDefault="0004476D" w:rsidP="00021A4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02BD8">
              <w:rPr>
                <w:b/>
                <w:sz w:val="24"/>
                <w:szCs w:val="24"/>
                <w:lang w:val="uk-UA"/>
              </w:rPr>
              <w:t xml:space="preserve">Вступ. </w:t>
            </w:r>
            <w:r w:rsidRPr="00102BD8">
              <w:rPr>
                <w:b/>
                <w:bCs/>
                <w:sz w:val="24"/>
                <w:szCs w:val="24"/>
                <w:lang w:val="uk-UA"/>
              </w:rPr>
              <w:t>Введення в дисципліну «Економічне управління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02BD8">
              <w:rPr>
                <w:b/>
                <w:bCs/>
                <w:sz w:val="24"/>
                <w:szCs w:val="24"/>
                <w:lang w:val="uk-UA"/>
              </w:rPr>
              <w:t>підприємством»</w:t>
            </w:r>
          </w:p>
          <w:p w:rsidR="0004476D" w:rsidRPr="00102BD8" w:rsidRDefault="0004476D" w:rsidP="00102BD8">
            <w:pPr>
              <w:rPr>
                <w:sz w:val="24"/>
                <w:szCs w:val="24"/>
              </w:rPr>
            </w:pPr>
            <w:r w:rsidRPr="00102BD8">
              <w:rPr>
                <w:sz w:val="24"/>
                <w:szCs w:val="24"/>
              </w:rPr>
              <w:t>Ускладнення управління підприємством у сучас</w:t>
            </w:r>
            <w:r w:rsidRPr="00102BD8">
              <w:rPr>
                <w:sz w:val="24"/>
                <w:szCs w:val="24"/>
              </w:rPr>
              <w:softHyphen/>
              <w:t xml:space="preserve">ному </w:t>
            </w:r>
          </w:p>
          <w:p w:rsidR="0004476D" w:rsidRPr="00102BD8" w:rsidRDefault="0004476D" w:rsidP="00102BD8">
            <w:pPr>
              <w:rPr>
                <w:sz w:val="24"/>
                <w:szCs w:val="24"/>
                <w:lang w:val="uk-UA"/>
              </w:rPr>
            </w:pPr>
            <w:r w:rsidRPr="00102BD8">
              <w:rPr>
                <w:sz w:val="24"/>
                <w:szCs w:val="24"/>
              </w:rPr>
              <w:t>бізнесі й необхідність реформування його економічної складової</w:t>
            </w:r>
            <w:r w:rsidRPr="00102BD8">
              <w:rPr>
                <w:sz w:val="24"/>
                <w:szCs w:val="24"/>
                <w:lang w:val="uk-UA"/>
              </w:rPr>
              <w:t xml:space="preserve"> </w:t>
            </w:r>
          </w:p>
          <w:p w:rsidR="0004476D" w:rsidRPr="00102BD8" w:rsidRDefault="0004476D" w:rsidP="00102BD8">
            <w:pPr>
              <w:rPr>
                <w:sz w:val="24"/>
                <w:szCs w:val="24"/>
              </w:rPr>
            </w:pPr>
            <w:r w:rsidRPr="00102BD8">
              <w:rPr>
                <w:sz w:val="24"/>
                <w:szCs w:val="24"/>
              </w:rPr>
              <w:t>Сутність економічного управління підприємст</w:t>
            </w:r>
            <w:r w:rsidRPr="00102BD8">
              <w:rPr>
                <w:sz w:val="24"/>
                <w:szCs w:val="24"/>
              </w:rPr>
              <w:softHyphen/>
              <w:t>вом та</w:t>
            </w:r>
          </w:p>
          <w:p w:rsidR="0004476D" w:rsidRDefault="0004476D" w:rsidP="00102BD8">
            <w:pPr>
              <w:jc w:val="both"/>
              <w:rPr>
                <w:sz w:val="24"/>
                <w:lang w:val="uk-UA"/>
              </w:rPr>
            </w:pPr>
            <w:r w:rsidRPr="00102BD8">
              <w:rPr>
                <w:sz w:val="24"/>
                <w:szCs w:val="24"/>
              </w:rPr>
              <w:t xml:space="preserve"> його завдання</w:t>
            </w:r>
            <w:r w:rsidRPr="00BC6693">
              <w:rPr>
                <w:sz w:val="24"/>
                <w:lang w:val="uk-UA"/>
              </w:rPr>
              <w:t xml:space="preserve"> </w:t>
            </w:r>
          </w:p>
          <w:p w:rsidR="0004476D" w:rsidRPr="00102BD8" w:rsidRDefault="0004476D" w:rsidP="00021A4B">
            <w:pPr>
              <w:ind w:right="-58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102BD8">
              <w:rPr>
                <w:sz w:val="24"/>
                <w:szCs w:val="24"/>
              </w:rPr>
              <w:t>Предмет і завдання курсу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D65FB0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D65FB0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D65FB0">
              <w:rPr>
                <w:i/>
                <w:sz w:val="24"/>
                <w:lang w:val="uk-UA"/>
              </w:rPr>
              <w:t>1</w:t>
            </w:r>
          </w:p>
          <w:p w:rsidR="0004476D" w:rsidRPr="00D65FB0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F6716E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1, р.1 </w:t>
            </w:r>
          </w:p>
          <w:p w:rsidR="0004476D" w:rsidRPr="00F6716E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с.11-24</w:t>
            </w:r>
          </w:p>
        </w:tc>
      </w:tr>
      <w:tr w:rsidR="0004476D" w:rsidRPr="00F6716E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172583" w:rsidRDefault="0004476D" w:rsidP="00021A4B">
            <w:pPr>
              <w:pStyle w:val="Heading3"/>
              <w:rPr>
                <w:b/>
              </w:rPr>
            </w:pPr>
            <w:r w:rsidRPr="00172583">
              <w:rPr>
                <w:b/>
              </w:rPr>
              <w:t>ЗМ2</w:t>
            </w:r>
          </w:p>
          <w:p w:rsidR="0004476D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>НЕ2.1</w:t>
            </w:r>
          </w:p>
          <w:p w:rsidR="0004476D" w:rsidRPr="00BC6693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>НЕ2.2</w:t>
            </w:r>
          </w:p>
          <w:p w:rsidR="0004476D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>НЕ2.3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FF5D0F" w:rsidRDefault="0004476D" w:rsidP="00021A4B">
            <w:pPr>
              <w:pStyle w:val="Title"/>
              <w:tabs>
                <w:tab w:val="left" w:pos="0"/>
                <w:tab w:val="num" w:pos="1418"/>
                <w:tab w:val="right" w:pos="9071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5D0F">
              <w:rPr>
                <w:sz w:val="24"/>
                <w:szCs w:val="24"/>
              </w:rPr>
              <w:t>Технологія розв'язання завдань економічного</w:t>
            </w:r>
            <w:r w:rsidRPr="00FF5D0F">
              <w:rPr>
                <w:sz w:val="24"/>
                <w:szCs w:val="24"/>
              </w:rPr>
              <w:br/>
              <w:t>управління підприємством</w:t>
            </w:r>
            <w:r w:rsidRPr="00FF5D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4476D" w:rsidRPr="00FF5D0F" w:rsidRDefault="0004476D" w:rsidP="00FF5D0F">
            <w:pPr>
              <w:rPr>
                <w:color w:val="FF0000"/>
                <w:sz w:val="24"/>
                <w:szCs w:val="24"/>
              </w:rPr>
            </w:pPr>
            <w:r w:rsidRPr="00FF5D0F">
              <w:rPr>
                <w:sz w:val="24"/>
                <w:szCs w:val="24"/>
              </w:rPr>
              <w:t>Економічне управління підприємством як процес прийняття управлінських рішень</w:t>
            </w:r>
            <w:r w:rsidRPr="00FF5D0F">
              <w:rPr>
                <w:color w:val="FF0000"/>
                <w:sz w:val="24"/>
                <w:szCs w:val="24"/>
              </w:rPr>
              <w:t xml:space="preserve"> </w:t>
            </w:r>
          </w:p>
          <w:p w:rsidR="0004476D" w:rsidRPr="00FF5D0F" w:rsidRDefault="0004476D" w:rsidP="00FF5D0F">
            <w:pPr>
              <w:rPr>
                <w:sz w:val="24"/>
                <w:szCs w:val="24"/>
              </w:rPr>
            </w:pPr>
            <w:r w:rsidRPr="00FF5D0F">
              <w:rPr>
                <w:sz w:val="24"/>
                <w:szCs w:val="24"/>
              </w:rPr>
              <w:t>Методи розв'язання завдань економічного управ</w:t>
            </w:r>
            <w:r w:rsidRPr="00FF5D0F">
              <w:rPr>
                <w:sz w:val="24"/>
                <w:szCs w:val="24"/>
              </w:rPr>
              <w:softHyphen/>
              <w:t xml:space="preserve">ління </w:t>
            </w:r>
          </w:p>
          <w:p w:rsidR="0004476D" w:rsidRPr="00FF5D0F" w:rsidRDefault="0004476D" w:rsidP="00FF5D0F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5D0F">
              <w:rPr>
                <w:sz w:val="24"/>
                <w:szCs w:val="24"/>
              </w:rPr>
              <w:t>підприємством</w:t>
            </w:r>
            <w:r w:rsidRPr="00FF5D0F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04476D" w:rsidRPr="00102BD8" w:rsidRDefault="0004476D" w:rsidP="00FF5D0F">
            <w:pPr>
              <w:rPr>
                <w:color w:val="FF0000"/>
                <w:sz w:val="24"/>
                <w:lang w:val="uk-UA"/>
              </w:rPr>
            </w:pPr>
            <w:r w:rsidRPr="00FF5D0F">
              <w:rPr>
                <w:sz w:val="24"/>
                <w:szCs w:val="24"/>
              </w:rPr>
              <w:t>Формування системи ключових показників еконо</w:t>
            </w:r>
            <w:r w:rsidRPr="00FF5D0F">
              <w:rPr>
                <w:sz w:val="24"/>
                <w:szCs w:val="24"/>
              </w:rPr>
              <w:softHyphen/>
              <w:t>мічного управління підприємством</w:t>
            </w:r>
            <w:r w:rsidRPr="00FF5D0F">
              <w:rPr>
                <w:color w:val="FF0000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D65FB0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D65FB0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1,р</w:t>
            </w:r>
            <w:r w:rsidRPr="00F6716E">
              <w:rPr>
                <w:sz w:val="24"/>
                <w:lang w:val="uk-UA"/>
              </w:rPr>
              <w:t>.2</w:t>
            </w:r>
          </w:p>
          <w:p w:rsidR="0004476D" w:rsidRPr="00F6716E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с.25-42</w:t>
            </w:r>
          </w:p>
        </w:tc>
      </w:tr>
      <w:tr w:rsidR="0004476D" w:rsidRPr="00F6716E" w:rsidTr="00021A4B">
        <w:tc>
          <w:tcPr>
            <w:tcW w:w="1384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172583" w:rsidRDefault="0004476D" w:rsidP="00021A4B">
            <w:pPr>
              <w:pStyle w:val="BodyText"/>
              <w:jc w:val="center"/>
              <w:rPr>
                <w:b/>
                <w:sz w:val="24"/>
                <w:lang w:val="uk-UA"/>
              </w:rPr>
            </w:pPr>
            <w:r w:rsidRPr="00172583">
              <w:rPr>
                <w:b/>
                <w:sz w:val="24"/>
                <w:lang w:val="uk-UA"/>
              </w:rPr>
              <w:t>ЗМ 3</w:t>
            </w:r>
          </w:p>
          <w:p w:rsidR="0004476D" w:rsidRPr="00BC6693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3.1</w:t>
            </w:r>
          </w:p>
          <w:p w:rsidR="0004476D" w:rsidRPr="00BC6693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3.2</w:t>
            </w:r>
          </w:p>
          <w:p w:rsidR="0004476D" w:rsidRPr="00BC6693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3.3</w:t>
            </w:r>
          </w:p>
          <w:p w:rsidR="0004476D" w:rsidRPr="00BC6693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3.4</w:t>
            </w:r>
          </w:p>
          <w:p w:rsidR="0004476D" w:rsidRPr="00BC6693" w:rsidRDefault="0004476D" w:rsidP="00B81F69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НЕ3.5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FF5D0F" w:rsidRDefault="0004476D" w:rsidP="00021A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F5D0F">
              <w:rPr>
                <w:b/>
                <w:sz w:val="24"/>
                <w:szCs w:val="24"/>
              </w:rPr>
              <w:t>Системи економічного управління підприємством</w:t>
            </w:r>
          </w:p>
          <w:p w:rsidR="0004476D" w:rsidRPr="00B81F69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>Системний підхід до управління підприємством</w:t>
            </w:r>
          </w:p>
          <w:p w:rsidR="0004476D" w:rsidRPr="00B81F69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>Процесний підхід до управління підприємством</w:t>
            </w:r>
          </w:p>
          <w:p w:rsidR="0004476D" w:rsidRPr="00B81F69" w:rsidRDefault="0004476D" w:rsidP="00B81F69">
            <w:pPr>
              <w:rPr>
                <w:sz w:val="24"/>
                <w:szCs w:val="24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 xml:space="preserve">Система  економічного   управління  </w:t>
            </w:r>
          </w:p>
          <w:p w:rsidR="0004476D" w:rsidRDefault="0004476D" w:rsidP="00B81F69">
            <w:pPr>
              <w:jc w:val="both"/>
              <w:rPr>
                <w:sz w:val="24"/>
                <w:szCs w:val="24"/>
                <w:lang w:val="uk-UA"/>
              </w:rPr>
            </w:pPr>
            <w:r w:rsidRPr="00B81F69">
              <w:rPr>
                <w:sz w:val="24"/>
                <w:szCs w:val="24"/>
              </w:rPr>
              <w:t xml:space="preserve"> «витрати— обсяг—прибуток» (</w:t>
            </w:r>
            <w:r w:rsidRPr="00B81F69">
              <w:rPr>
                <w:sz w:val="24"/>
                <w:szCs w:val="24"/>
                <w:lang w:val="en-US"/>
              </w:rPr>
              <w:t>CVP</w:t>
            </w:r>
            <w:r w:rsidRPr="00B81F69">
              <w:rPr>
                <w:sz w:val="24"/>
                <w:szCs w:val="24"/>
              </w:rPr>
              <w:t>-підхід)</w:t>
            </w:r>
          </w:p>
          <w:p w:rsidR="0004476D" w:rsidRPr="00B81F69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B81F69">
              <w:rPr>
                <w:sz w:val="24"/>
                <w:szCs w:val="24"/>
              </w:rPr>
              <w:t>Система контролінгу</w:t>
            </w:r>
          </w:p>
          <w:p w:rsidR="0004476D" w:rsidRPr="00BC6693" w:rsidRDefault="0004476D" w:rsidP="00B81F69">
            <w:pPr>
              <w:jc w:val="both"/>
              <w:rPr>
                <w:b/>
                <w:i/>
                <w:caps/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>Система збалансованих показників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D65FB0" w:rsidRDefault="0004476D" w:rsidP="00021A4B">
            <w:pPr>
              <w:pStyle w:val="BodyText"/>
              <w:jc w:val="center"/>
              <w:rPr>
                <w:i/>
                <w:sz w:val="24"/>
                <w:lang w:val="uk-UA"/>
              </w:rPr>
            </w:pPr>
            <w:r w:rsidRPr="00D65FB0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F6716E" w:rsidRDefault="0004476D" w:rsidP="00021A4B">
            <w:pPr>
              <w:pStyle w:val="BodyText"/>
              <w:rPr>
                <w:sz w:val="24"/>
                <w:lang w:val="uk-UA"/>
              </w:rPr>
            </w:pPr>
          </w:p>
          <w:p w:rsidR="0004476D" w:rsidRPr="00F6716E" w:rsidRDefault="0004476D" w:rsidP="00021A4B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</w:t>
            </w:r>
            <w:r w:rsidRPr="00F6716E">
              <w:rPr>
                <w:sz w:val="24"/>
                <w:lang w:val="uk-UA"/>
              </w:rPr>
              <w:t>3</w:t>
            </w:r>
          </w:p>
          <w:p w:rsidR="0004476D" w:rsidRPr="00F6716E" w:rsidRDefault="0004476D" w:rsidP="00021A4B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с.43-62</w:t>
            </w:r>
          </w:p>
          <w:p w:rsidR="0004476D" w:rsidRPr="00F6716E" w:rsidRDefault="0004476D" w:rsidP="00021A4B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5,р.6</w:t>
            </w:r>
          </w:p>
        </w:tc>
      </w:tr>
      <w:tr w:rsidR="0004476D" w:rsidRPr="00F6716E" w:rsidTr="00021A4B">
        <w:tc>
          <w:tcPr>
            <w:tcW w:w="1384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172583" w:rsidRDefault="0004476D" w:rsidP="00B81F69">
            <w:pPr>
              <w:pStyle w:val="Heading3"/>
              <w:rPr>
                <w:b/>
              </w:rPr>
            </w:pPr>
            <w:r w:rsidRPr="00172583">
              <w:rPr>
                <w:b/>
              </w:rPr>
              <w:t>ЗМ 4</w:t>
            </w:r>
          </w:p>
          <w:p w:rsidR="0004476D" w:rsidRDefault="0004476D" w:rsidP="00B81F69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B81F6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4.1</w:t>
            </w:r>
          </w:p>
          <w:p w:rsidR="0004476D" w:rsidRPr="00BC6693" w:rsidRDefault="0004476D" w:rsidP="00B81F69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B81F6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4.2</w:t>
            </w:r>
          </w:p>
          <w:p w:rsidR="0004476D" w:rsidRPr="00BC6693" w:rsidRDefault="0004476D" w:rsidP="00B81F6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4. 3</w:t>
            </w:r>
          </w:p>
          <w:p w:rsidR="0004476D" w:rsidRPr="00BC6693" w:rsidRDefault="0004476D" w:rsidP="00B81F69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B81F6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4.4</w:t>
            </w:r>
          </w:p>
          <w:p w:rsidR="0004476D" w:rsidRPr="00BC6693" w:rsidRDefault="0004476D" w:rsidP="009A1BF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B81F69">
            <w:pPr>
              <w:rPr>
                <w:b/>
                <w:sz w:val="24"/>
                <w:szCs w:val="24"/>
                <w:lang w:val="uk-UA"/>
              </w:rPr>
            </w:pPr>
            <w:r w:rsidRPr="00B81F69">
              <w:rPr>
                <w:b/>
                <w:sz w:val="24"/>
                <w:szCs w:val="24"/>
              </w:rPr>
              <w:t>Економічний порядок на підприємстві та інструменти його наведення</w:t>
            </w:r>
          </w:p>
          <w:p w:rsidR="0004476D" w:rsidRPr="00B81F69" w:rsidRDefault="0004476D" w:rsidP="00B81F69">
            <w:pPr>
              <w:rPr>
                <w:sz w:val="24"/>
                <w:szCs w:val="24"/>
              </w:rPr>
            </w:pPr>
            <w:r w:rsidRPr="00B81F69">
              <w:rPr>
                <w:sz w:val="24"/>
                <w:szCs w:val="24"/>
              </w:rPr>
              <w:t xml:space="preserve">Інструменти економічного управління на рівні </w:t>
            </w:r>
          </w:p>
          <w:p w:rsidR="0004476D" w:rsidRDefault="0004476D" w:rsidP="00B81F69">
            <w:pPr>
              <w:rPr>
                <w:sz w:val="24"/>
                <w:szCs w:val="24"/>
                <w:lang w:val="uk-UA"/>
              </w:rPr>
            </w:pPr>
            <w:r w:rsidRPr="00B81F69">
              <w:rPr>
                <w:sz w:val="24"/>
                <w:szCs w:val="24"/>
              </w:rPr>
              <w:t>національного господарства</w:t>
            </w:r>
          </w:p>
          <w:p w:rsidR="0004476D" w:rsidRDefault="0004476D" w:rsidP="00B81F69">
            <w:pPr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Мікроекономічні інструменти управління</w:t>
            </w:r>
          </w:p>
          <w:p w:rsidR="0004476D" w:rsidRDefault="0004476D" w:rsidP="009A1BFD">
            <w:pPr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Регламентація діяльності економічних служб на підприємстві</w:t>
            </w:r>
          </w:p>
          <w:p w:rsidR="0004476D" w:rsidRPr="009A1BFD" w:rsidRDefault="0004476D" w:rsidP="009A1BFD">
            <w:pPr>
              <w:rPr>
                <w:sz w:val="24"/>
                <w:szCs w:val="24"/>
              </w:rPr>
            </w:pPr>
            <w:r w:rsidRPr="009A1BFD">
              <w:rPr>
                <w:sz w:val="24"/>
                <w:szCs w:val="24"/>
              </w:rPr>
              <w:t xml:space="preserve">Ділова етика та етика економічного управління </w:t>
            </w:r>
          </w:p>
          <w:p w:rsidR="0004476D" w:rsidRPr="009A1BFD" w:rsidRDefault="0004476D" w:rsidP="009A1BF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A1BFD">
              <w:rPr>
                <w:sz w:val="24"/>
                <w:szCs w:val="24"/>
              </w:rPr>
              <w:t>ідприємством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D65FB0" w:rsidRDefault="0004476D" w:rsidP="00021A4B">
            <w:pPr>
              <w:pStyle w:val="BodyText"/>
              <w:jc w:val="center"/>
              <w:rPr>
                <w:i/>
                <w:sz w:val="24"/>
                <w:lang w:val="uk-UA"/>
              </w:rPr>
            </w:pPr>
            <w:r w:rsidRPr="00D65FB0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 4</w:t>
            </w:r>
          </w:p>
          <w:p w:rsidR="0004476D" w:rsidRPr="00F6716E" w:rsidRDefault="0004476D" w:rsidP="00D76054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63-80</w:t>
            </w:r>
          </w:p>
        </w:tc>
      </w:tr>
    </w:tbl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sz w:val="24"/>
          <w:lang w:val="uk-UA"/>
        </w:rPr>
      </w:pPr>
      <w:r w:rsidRPr="00BC6693">
        <w:rPr>
          <w:sz w:val="24"/>
          <w:lang w:val="uk-UA"/>
        </w:rPr>
        <w:t>Продовження таблиці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84"/>
        <w:gridCol w:w="6237"/>
        <w:gridCol w:w="992"/>
        <w:gridCol w:w="956"/>
      </w:tblGrid>
      <w:tr w:rsidR="0004476D" w:rsidRPr="00BC6693" w:rsidTr="00172583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BC6693" w:rsidRDefault="0004476D" w:rsidP="00172583">
            <w:pPr>
              <w:pStyle w:val="Heading3"/>
            </w:pPr>
            <w:r w:rsidRPr="00BC6693">
              <w:t>1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172583" w:rsidRDefault="0004476D" w:rsidP="00172583">
            <w:pPr>
              <w:jc w:val="center"/>
              <w:rPr>
                <w:sz w:val="24"/>
                <w:szCs w:val="24"/>
              </w:rPr>
            </w:pPr>
            <w:r w:rsidRPr="001725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172583" w:rsidRDefault="0004476D" w:rsidP="00172583">
            <w:pPr>
              <w:ind w:right="-58"/>
              <w:jc w:val="center"/>
              <w:rPr>
                <w:sz w:val="24"/>
                <w:lang w:val="uk-UA"/>
              </w:rPr>
            </w:pPr>
            <w:r w:rsidRPr="00172583">
              <w:rPr>
                <w:sz w:val="24"/>
                <w:lang w:val="uk-UA"/>
              </w:rPr>
              <w:t>3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172583" w:rsidRDefault="0004476D" w:rsidP="00172583">
            <w:pPr>
              <w:ind w:right="-58"/>
              <w:jc w:val="center"/>
              <w:rPr>
                <w:sz w:val="24"/>
                <w:lang w:val="uk-UA"/>
              </w:rPr>
            </w:pPr>
            <w:r w:rsidRPr="00172583">
              <w:rPr>
                <w:sz w:val="24"/>
                <w:lang w:val="uk-UA"/>
              </w:rPr>
              <w:t>4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3111A3" w:rsidRDefault="0004476D" w:rsidP="00172583">
            <w:pPr>
              <w:pStyle w:val="Heading3"/>
              <w:jc w:val="left"/>
              <w:rPr>
                <w:b/>
              </w:rPr>
            </w:pPr>
            <w:r>
              <w:t xml:space="preserve">    </w:t>
            </w:r>
            <w:r w:rsidRPr="003111A3">
              <w:rPr>
                <w:b/>
              </w:rPr>
              <w:t>ЗМ 5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5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5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5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Pr="00BC6693" w:rsidRDefault="0004476D" w:rsidP="00EB07D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9A1BFD" w:rsidRDefault="0004476D" w:rsidP="00021A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A1BFD">
              <w:rPr>
                <w:b/>
                <w:sz w:val="24"/>
                <w:szCs w:val="24"/>
              </w:rPr>
              <w:t>Система бюджетного управління підприємством</w:t>
            </w:r>
          </w:p>
          <w:p w:rsidR="0004476D" w:rsidRPr="00EB07DD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EB07DD">
              <w:rPr>
                <w:sz w:val="24"/>
                <w:szCs w:val="24"/>
              </w:rPr>
              <w:t>Сутність бюджетування</w:t>
            </w:r>
          </w:p>
          <w:p w:rsidR="0004476D" w:rsidRPr="00EB07DD" w:rsidRDefault="0004476D" w:rsidP="00EB07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EB07DD">
              <w:rPr>
                <w:sz w:val="24"/>
                <w:szCs w:val="24"/>
                <w:lang w:val="uk-UA"/>
              </w:rPr>
              <w:t>Типологія бюджетів підприємства</w:t>
            </w:r>
          </w:p>
          <w:p w:rsidR="0004476D" w:rsidRPr="00EB07DD" w:rsidRDefault="0004476D" w:rsidP="00EB07DD">
            <w:pPr>
              <w:rPr>
                <w:sz w:val="24"/>
                <w:szCs w:val="24"/>
              </w:rPr>
            </w:pPr>
            <w:r w:rsidRPr="00EB07DD">
              <w:rPr>
                <w:sz w:val="24"/>
                <w:szCs w:val="24"/>
                <w:lang w:val="uk-UA"/>
              </w:rPr>
              <w:t xml:space="preserve">Функції  та   завдання   бюджетування.   </w:t>
            </w:r>
            <w:r w:rsidRPr="00EB07DD">
              <w:rPr>
                <w:sz w:val="24"/>
                <w:szCs w:val="24"/>
              </w:rPr>
              <w:t>Система</w:t>
            </w:r>
          </w:p>
          <w:p w:rsidR="0004476D" w:rsidRPr="00BC6693" w:rsidRDefault="0004476D" w:rsidP="00EB07DD">
            <w:pPr>
              <w:jc w:val="both"/>
              <w:rPr>
                <w:b/>
                <w:sz w:val="24"/>
                <w:lang w:val="uk-UA"/>
              </w:rPr>
            </w:pPr>
            <w:r w:rsidRPr="00EB07DD">
              <w:rPr>
                <w:sz w:val="24"/>
                <w:szCs w:val="24"/>
              </w:rPr>
              <w:t xml:space="preserve"> бюджетування на підприємстві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Default="0004476D" w:rsidP="00EB07DD">
            <w:pPr>
              <w:ind w:right="-5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 2,</w:t>
            </w:r>
          </w:p>
          <w:p w:rsidR="0004476D" w:rsidRDefault="0004476D" w:rsidP="00D76054">
            <w:pPr>
              <w:ind w:right="-5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с.81-102</w:t>
            </w:r>
          </w:p>
          <w:p w:rsidR="0004476D" w:rsidRPr="00F6716E" w:rsidRDefault="0004476D" w:rsidP="00D76054">
            <w:pPr>
              <w:ind w:right="-5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5,р.8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3111A3" w:rsidRDefault="0004476D" w:rsidP="00021A4B">
            <w:pPr>
              <w:pStyle w:val="Heading3"/>
              <w:rPr>
                <w:b/>
              </w:rPr>
            </w:pPr>
            <w:r w:rsidRPr="003111A3">
              <w:rPr>
                <w:b/>
              </w:rPr>
              <w:t>ЗМ 6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6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6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BC6693" w:rsidRDefault="0004476D" w:rsidP="003111A3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6</w:t>
            </w:r>
            <w:r w:rsidRPr="00BC6693">
              <w:rPr>
                <w:sz w:val="24"/>
                <w:lang w:val="uk-UA"/>
              </w:rPr>
              <w:t>.3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EB07DD" w:rsidRDefault="0004476D" w:rsidP="00021A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B07DD">
              <w:rPr>
                <w:b/>
                <w:sz w:val="24"/>
                <w:szCs w:val="24"/>
              </w:rPr>
              <w:t>Організація бюджетного управління підприємств</w:t>
            </w:r>
            <w:r w:rsidRPr="00EB07DD">
              <w:rPr>
                <w:b/>
                <w:sz w:val="24"/>
                <w:szCs w:val="24"/>
                <w:lang w:val="uk-UA"/>
              </w:rPr>
              <w:t>ом</w:t>
            </w:r>
          </w:p>
          <w:p w:rsidR="0004476D" w:rsidRPr="00EB07DD" w:rsidRDefault="0004476D" w:rsidP="00EB07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EB07DD">
              <w:rPr>
                <w:sz w:val="24"/>
                <w:szCs w:val="24"/>
              </w:rPr>
              <w:t>Сутність фінансової структури підприємства</w:t>
            </w:r>
          </w:p>
          <w:p w:rsidR="0004476D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EB07DD">
              <w:rPr>
                <w:sz w:val="24"/>
                <w:szCs w:val="24"/>
              </w:rPr>
              <w:t>Формування фінансової структури підприємства</w:t>
            </w:r>
          </w:p>
          <w:p w:rsidR="0004476D" w:rsidRPr="00EB07DD" w:rsidRDefault="0004476D" w:rsidP="00021A4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B07DD">
              <w:rPr>
                <w:sz w:val="24"/>
                <w:szCs w:val="24"/>
              </w:rPr>
              <w:t>Регламентна документація на підприємстві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р.2,</w:t>
            </w:r>
          </w:p>
          <w:p w:rsidR="0004476D" w:rsidRDefault="0004476D" w:rsidP="00D76054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с.103-119</w:t>
            </w:r>
          </w:p>
          <w:p w:rsidR="0004476D" w:rsidRPr="00F6716E" w:rsidRDefault="0004476D" w:rsidP="00D76054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5,р.6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3111A3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3111A3">
              <w:rPr>
                <w:b/>
                <w:sz w:val="24"/>
                <w:lang w:val="uk-UA"/>
              </w:rPr>
              <w:t>ЗМ 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</w:p>
          <w:p w:rsidR="0004476D" w:rsidRDefault="0004476D" w:rsidP="0029651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.4</w:t>
            </w:r>
          </w:p>
          <w:p w:rsidR="0004476D" w:rsidRDefault="0004476D" w:rsidP="0029651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5</w:t>
            </w:r>
          </w:p>
          <w:p w:rsidR="0004476D" w:rsidRPr="00BC6693" w:rsidRDefault="0004476D" w:rsidP="00296516">
            <w:pPr>
              <w:ind w:right="-58"/>
              <w:jc w:val="center"/>
              <w:rPr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296516" w:rsidRDefault="0004476D" w:rsidP="00296516">
            <w:pPr>
              <w:rPr>
                <w:b/>
                <w:sz w:val="24"/>
                <w:szCs w:val="24"/>
                <w:lang w:val="uk-UA"/>
              </w:rPr>
            </w:pPr>
            <w:r w:rsidRPr="00296516">
              <w:rPr>
                <w:b/>
                <w:sz w:val="24"/>
                <w:szCs w:val="24"/>
              </w:rPr>
              <w:t>Технологія формування операційних бюджетів і бюджету доходів і витрат</w:t>
            </w:r>
            <w:r w:rsidRPr="0029651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4476D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296516">
              <w:rPr>
                <w:sz w:val="24"/>
                <w:szCs w:val="24"/>
              </w:rPr>
              <w:t>Поняття та види операційних бюджетів</w:t>
            </w:r>
            <w:r w:rsidRPr="00296516">
              <w:rPr>
                <w:sz w:val="24"/>
                <w:szCs w:val="24"/>
                <w:lang w:val="uk-UA"/>
              </w:rPr>
              <w:t xml:space="preserve"> </w:t>
            </w:r>
          </w:p>
          <w:p w:rsidR="0004476D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296516">
              <w:rPr>
                <w:sz w:val="24"/>
                <w:szCs w:val="24"/>
              </w:rPr>
              <w:t>Управління доходами підприємства</w:t>
            </w:r>
          </w:p>
          <w:p w:rsidR="0004476D" w:rsidRPr="00296516" w:rsidRDefault="0004476D" w:rsidP="00296516">
            <w:pPr>
              <w:rPr>
                <w:sz w:val="24"/>
                <w:szCs w:val="24"/>
              </w:rPr>
            </w:pPr>
            <w:r w:rsidRPr="00296516">
              <w:rPr>
                <w:sz w:val="24"/>
                <w:szCs w:val="24"/>
              </w:rPr>
              <w:t>Відображення в операційних бюджетах процесу</w:t>
            </w:r>
          </w:p>
          <w:p w:rsidR="0004476D" w:rsidRDefault="0004476D" w:rsidP="00296516">
            <w:pPr>
              <w:jc w:val="both"/>
              <w:rPr>
                <w:sz w:val="24"/>
                <w:szCs w:val="24"/>
                <w:lang w:val="uk-UA"/>
              </w:rPr>
            </w:pPr>
            <w:r w:rsidRPr="00296516">
              <w:rPr>
                <w:sz w:val="24"/>
                <w:szCs w:val="24"/>
              </w:rPr>
              <w:t xml:space="preserve"> формування витрат виробництва</w:t>
            </w:r>
          </w:p>
          <w:p w:rsidR="0004476D" w:rsidRDefault="0004476D" w:rsidP="00296516">
            <w:pPr>
              <w:jc w:val="both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Планування прибутку від операційної діяльності</w:t>
            </w:r>
          </w:p>
          <w:p w:rsidR="0004476D" w:rsidRPr="00296516" w:rsidRDefault="0004476D" w:rsidP="00296516">
            <w:pPr>
              <w:rPr>
                <w:b/>
                <w:sz w:val="24"/>
                <w:szCs w:val="24"/>
                <w:lang w:val="uk-UA"/>
              </w:rPr>
            </w:pPr>
            <w:r w:rsidRPr="00296516">
              <w:rPr>
                <w:sz w:val="24"/>
                <w:szCs w:val="24"/>
                <w:lang w:val="uk-UA"/>
              </w:rPr>
              <w:t>Аналіз та оцінювання виконання операційних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96516">
              <w:rPr>
                <w:sz w:val="24"/>
                <w:szCs w:val="24"/>
                <w:lang w:val="uk-UA"/>
              </w:rPr>
              <w:t xml:space="preserve"> бюджетів і бюджетів доходів і витрат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4A07F8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р.2,</w:t>
            </w:r>
          </w:p>
          <w:p w:rsidR="0004476D" w:rsidRDefault="0004476D" w:rsidP="00D76054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с.120-151</w:t>
            </w:r>
          </w:p>
          <w:p w:rsidR="0004476D" w:rsidRPr="00F6716E" w:rsidRDefault="0004476D" w:rsidP="00D76054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5,р.6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right w:val="single" w:sz="6" w:space="0" w:color="auto"/>
            </w:tcBorders>
          </w:tcPr>
          <w:p w:rsidR="0004476D" w:rsidRPr="003111A3" w:rsidRDefault="0004476D" w:rsidP="00021A4B">
            <w:pPr>
              <w:pStyle w:val="Heading3"/>
              <w:rPr>
                <w:b/>
              </w:rPr>
            </w:pPr>
            <w:r w:rsidRPr="003111A3">
              <w:rPr>
                <w:b/>
              </w:rPr>
              <w:t>ЗМ 8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8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8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8.</w:t>
            </w:r>
            <w:r w:rsidRPr="00BC6693">
              <w:rPr>
                <w:sz w:val="24"/>
                <w:lang w:val="uk-UA"/>
              </w:rPr>
              <w:t>3</w:t>
            </w:r>
          </w:p>
          <w:p w:rsidR="0004476D" w:rsidRPr="00BC6693" w:rsidRDefault="0004476D" w:rsidP="00FD776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C93F90" w:rsidRDefault="0004476D" w:rsidP="00C93F90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93F90">
              <w:rPr>
                <w:b/>
                <w:sz w:val="24"/>
                <w:szCs w:val="24"/>
              </w:rPr>
              <w:t xml:space="preserve">Управління грошовими потоками підприємства на основі бюджету руху грошових коштів і </w:t>
            </w:r>
            <w:r w:rsidRPr="00C93F90">
              <w:rPr>
                <w:b/>
                <w:sz w:val="24"/>
                <w:szCs w:val="24"/>
                <w:lang w:val="uk-UA"/>
              </w:rPr>
              <w:t>р</w:t>
            </w:r>
            <w:r w:rsidRPr="00C93F90">
              <w:rPr>
                <w:b/>
                <w:sz w:val="24"/>
                <w:szCs w:val="24"/>
              </w:rPr>
              <w:t>озрахункового</w:t>
            </w:r>
            <w:r w:rsidRPr="00C93F9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93F90">
              <w:rPr>
                <w:b/>
                <w:sz w:val="24"/>
                <w:szCs w:val="24"/>
              </w:rPr>
              <w:t>балансу</w:t>
            </w:r>
          </w:p>
          <w:p w:rsidR="0004476D" w:rsidRPr="00C93F90" w:rsidRDefault="0004476D" w:rsidP="00C93F90">
            <w:pPr>
              <w:rPr>
                <w:sz w:val="24"/>
                <w:szCs w:val="24"/>
                <w:lang w:val="uk-UA"/>
              </w:rPr>
            </w:pPr>
            <w:r w:rsidRPr="00C93F90">
              <w:rPr>
                <w:sz w:val="24"/>
                <w:szCs w:val="24"/>
              </w:rPr>
              <w:t>Бюджет руху грошових коштів: сутнісна характе</w:t>
            </w:r>
            <w:r w:rsidRPr="00C93F90">
              <w:rPr>
                <w:sz w:val="24"/>
                <w:szCs w:val="24"/>
              </w:rPr>
              <w:softHyphen/>
              <w:t>ристика, ризначення, структура та особливості розроб</w:t>
            </w:r>
            <w:r w:rsidRPr="00C93F90">
              <w:rPr>
                <w:sz w:val="24"/>
                <w:szCs w:val="24"/>
              </w:rPr>
              <w:softHyphen/>
              <w:t>лення</w:t>
            </w:r>
          </w:p>
          <w:p w:rsidR="0004476D" w:rsidRDefault="0004476D" w:rsidP="00C93F90">
            <w:pPr>
              <w:rPr>
                <w:sz w:val="24"/>
                <w:szCs w:val="24"/>
                <w:lang w:val="uk-UA"/>
              </w:rPr>
            </w:pPr>
            <w:r w:rsidRPr="00C93F90">
              <w:rPr>
                <w:sz w:val="24"/>
                <w:szCs w:val="24"/>
              </w:rPr>
              <w:t>Прогнозний баланс: сутнісна характеристика, структура та собливості розроблення</w:t>
            </w:r>
          </w:p>
          <w:p w:rsidR="0004476D" w:rsidRPr="00C93F90" w:rsidRDefault="0004476D" w:rsidP="00C93F90">
            <w:pPr>
              <w:rPr>
                <w:b/>
                <w:sz w:val="24"/>
                <w:szCs w:val="24"/>
                <w:lang w:val="uk-UA"/>
              </w:rPr>
            </w:pPr>
            <w:r w:rsidRPr="00C93F90">
              <w:rPr>
                <w:sz w:val="24"/>
                <w:szCs w:val="24"/>
              </w:rPr>
              <w:t>Взаємоузгодження основних операційних бю</w:t>
            </w:r>
            <w:r w:rsidRPr="00C93F90">
              <w:rPr>
                <w:sz w:val="24"/>
                <w:szCs w:val="24"/>
              </w:rPr>
              <w:softHyphen/>
              <w:t>джетів з бюджетом руху грошових коштів і прогноз</w:t>
            </w:r>
            <w:r w:rsidRPr="00C93F90">
              <w:rPr>
                <w:sz w:val="24"/>
                <w:szCs w:val="24"/>
              </w:rPr>
              <w:softHyphen/>
              <w:t>ним</w:t>
            </w:r>
            <w:r w:rsidRPr="00C93F90">
              <w:rPr>
                <w:sz w:val="24"/>
                <w:szCs w:val="24"/>
                <w:lang w:val="uk-UA"/>
              </w:rPr>
              <w:t xml:space="preserve"> </w:t>
            </w:r>
            <w:r w:rsidRPr="00C93F90">
              <w:rPr>
                <w:sz w:val="24"/>
                <w:szCs w:val="24"/>
              </w:rPr>
              <w:t xml:space="preserve"> балансом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4A07F8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1, р.</w:t>
            </w:r>
            <w:r>
              <w:rPr>
                <w:sz w:val="24"/>
                <w:lang w:val="uk-UA"/>
              </w:rPr>
              <w:t>2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с.152-182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р.4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р9</w:t>
            </w:r>
          </w:p>
          <w:p w:rsidR="0004476D" w:rsidRPr="00BC6693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3111A3" w:rsidRDefault="0004476D" w:rsidP="00021A4B">
            <w:pPr>
              <w:pStyle w:val="Heading3"/>
              <w:rPr>
                <w:b/>
              </w:rPr>
            </w:pPr>
            <w:r w:rsidRPr="003111A3">
              <w:rPr>
                <w:b/>
              </w:rPr>
              <w:t xml:space="preserve">ЗМ </w:t>
            </w:r>
            <w:r>
              <w:rPr>
                <w:b/>
              </w:rPr>
              <w:t>9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9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9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9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Pr="00BC6693" w:rsidRDefault="0004476D" w:rsidP="00FD776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FD776A">
            <w:pPr>
              <w:rPr>
                <w:b/>
                <w:sz w:val="24"/>
                <w:szCs w:val="24"/>
                <w:lang w:val="uk-UA"/>
              </w:rPr>
            </w:pPr>
            <w:r w:rsidRPr="00FD776A">
              <w:rPr>
                <w:b/>
                <w:sz w:val="24"/>
                <w:szCs w:val="24"/>
              </w:rPr>
              <w:t>Інформаційне забезпечення бюджетного управління</w:t>
            </w:r>
          </w:p>
          <w:p w:rsidR="0004476D" w:rsidRDefault="0004476D" w:rsidP="00FD776A">
            <w:pPr>
              <w:rPr>
                <w:sz w:val="24"/>
                <w:szCs w:val="24"/>
                <w:lang w:val="uk-UA"/>
              </w:rPr>
            </w:pPr>
            <w:r w:rsidRPr="00FD776A">
              <w:rPr>
                <w:sz w:val="24"/>
                <w:szCs w:val="24"/>
              </w:rPr>
              <w:t>Управлінська облікова політика підприємства</w:t>
            </w:r>
          </w:p>
          <w:p w:rsidR="0004476D" w:rsidRDefault="0004476D" w:rsidP="00FD776A">
            <w:pPr>
              <w:ind w:right="-108"/>
              <w:rPr>
                <w:sz w:val="24"/>
                <w:szCs w:val="24"/>
                <w:lang w:val="uk-UA"/>
              </w:rPr>
            </w:pPr>
            <w:r w:rsidRPr="00FD776A">
              <w:rPr>
                <w:sz w:val="24"/>
                <w:szCs w:val="24"/>
              </w:rPr>
              <w:t xml:space="preserve">Особливості бюджетного управління за умов </w:t>
            </w:r>
            <w:r>
              <w:rPr>
                <w:sz w:val="24"/>
                <w:szCs w:val="24"/>
                <w:lang w:val="uk-UA"/>
              </w:rPr>
              <w:t>а</w:t>
            </w:r>
            <w:r w:rsidRPr="00FD776A">
              <w:rPr>
                <w:sz w:val="24"/>
                <w:szCs w:val="24"/>
              </w:rPr>
              <w:t>втоматизації системи бюджетування</w:t>
            </w:r>
          </w:p>
          <w:p w:rsidR="0004476D" w:rsidRPr="00FD776A" w:rsidRDefault="0004476D" w:rsidP="00FD776A">
            <w:pPr>
              <w:rPr>
                <w:b/>
                <w:sz w:val="24"/>
                <w:szCs w:val="24"/>
                <w:lang w:val="uk-UA"/>
              </w:rPr>
            </w:pPr>
            <w:r w:rsidRPr="00FD776A">
              <w:rPr>
                <w:sz w:val="24"/>
                <w:szCs w:val="24"/>
              </w:rPr>
              <w:t>Бюджетування в автоматизованій системі управ</w:t>
            </w:r>
            <w:r w:rsidRPr="00FD776A">
              <w:rPr>
                <w:sz w:val="24"/>
                <w:szCs w:val="24"/>
              </w:rPr>
              <w:softHyphen/>
              <w:t xml:space="preserve">ління підприємством (АСУП)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4A07F8">
              <w:rPr>
                <w:i/>
                <w:sz w:val="24"/>
                <w:lang w:val="uk-UA"/>
              </w:rPr>
              <w:t>2</w:t>
            </w:r>
          </w:p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р.2</w:t>
            </w:r>
          </w:p>
          <w:p w:rsidR="0004476D" w:rsidRPr="00BC6693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с.183-198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3111A3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3111A3">
              <w:rPr>
                <w:b/>
                <w:sz w:val="24"/>
                <w:lang w:val="uk-UA"/>
              </w:rPr>
              <w:t>ЗМ 1</w:t>
            </w:r>
            <w:r>
              <w:rPr>
                <w:b/>
                <w:sz w:val="24"/>
                <w:lang w:val="uk-UA"/>
              </w:rPr>
              <w:t>0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 xml:space="preserve"> </w:t>
            </w:r>
            <w:r w:rsidRPr="00BC6693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 xml:space="preserve"> </w:t>
            </w:r>
            <w:r w:rsidRPr="00BC6693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Default="0004476D" w:rsidP="001B7CDD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1</w:t>
            </w:r>
            <w:r>
              <w:rPr>
                <w:sz w:val="24"/>
                <w:lang w:val="uk-UA"/>
              </w:rPr>
              <w:t>0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Pr="00BC6693" w:rsidRDefault="0004476D" w:rsidP="001B7CDD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1</w:t>
            </w:r>
            <w:r>
              <w:rPr>
                <w:sz w:val="24"/>
                <w:lang w:val="uk-UA"/>
              </w:rPr>
              <w:t>0.4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b/>
                <w:sz w:val="24"/>
                <w:szCs w:val="24"/>
              </w:rPr>
              <w:t>Фінансова діагностика підприємства</w:t>
            </w:r>
          </w:p>
          <w:p w:rsidR="0004476D" w:rsidRDefault="0004476D" w:rsidP="001B7CDD">
            <w:pPr>
              <w:rPr>
                <w:sz w:val="24"/>
                <w:szCs w:val="24"/>
                <w:lang w:val="uk-UA"/>
              </w:rPr>
            </w:pPr>
            <w:r w:rsidRPr="001B7CDD">
              <w:rPr>
                <w:sz w:val="24"/>
                <w:szCs w:val="24"/>
              </w:rPr>
              <w:t>Сутність, завдання та принципи фінансової діаг</w:t>
            </w:r>
            <w:r w:rsidRPr="001B7CDD">
              <w:rPr>
                <w:sz w:val="24"/>
                <w:szCs w:val="24"/>
              </w:rPr>
              <w:softHyphen/>
              <w:t>ностики підприємства</w:t>
            </w:r>
          </w:p>
          <w:p w:rsidR="0004476D" w:rsidRDefault="0004476D" w:rsidP="001B7CDD">
            <w:pPr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Інформаційна база здійснення фінансової діагнос</w:t>
            </w:r>
            <w:r w:rsidRPr="00021A4B">
              <w:rPr>
                <w:sz w:val="24"/>
                <w:szCs w:val="24"/>
                <w:lang w:val="uk-UA"/>
              </w:rPr>
              <w:softHyphen/>
              <w:t>тики</w:t>
            </w:r>
          </w:p>
          <w:p w:rsidR="0004476D" w:rsidRDefault="0004476D" w:rsidP="001B7CDD">
            <w:pPr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Традиційні методи фінансової діагностики</w:t>
            </w:r>
          </w:p>
          <w:p w:rsidR="0004476D" w:rsidRPr="001B7CDD" w:rsidRDefault="0004476D" w:rsidP="001B7CDD">
            <w:pPr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sz w:val="24"/>
                <w:szCs w:val="24"/>
              </w:rPr>
              <w:t>Новітні методи фінансової діагностики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4A07F8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1B7CDD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с.199-236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р.2</w:t>
            </w:r>
          </w:p>
          <w:p w:rsidR="0004476D" w:rsidRPr="00BC6693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р.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3111A3" w:rsidRDefault="0004476D" w:rsidP="002E3706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3111A3">
              <w:rPr>
                <w:b/>
                <w:sz w:val="24"/>
                <w:lang w:val="uk-UA"/>
              </w:rPr>
              <w:t>ЗМ 11</w:t>
            </w:r>
          </w:p>
          <w:p w:rsidR="0004476D" w:rsidRPr="00BC6693" w:rsidRDefault="0004476D" w:rsidP="002E3706">
            <w:pPr>
              <w:ind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2E3706">
            <w:pPr>
              <w:ind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BC6693" w:rsidRDefault="0004476D" w:rsidP="002E3706">
            <w:pPr>
              <w:ind w:right="-57"/>
              <w:jc w:val="center"/>
              <w:rPr>
                <w:sz w:val="24"/>
                <w:lang w:val="uk-UA"/>
              </w:rPr>
            </w:pPr>
          </w:p>
          <w:p w:rsidR="0004476D" w:rsidRDefault="0004476D" w:rsidP="002E3706">
            <w:pPr>
              <w:ind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Default="0004476D" w:rsidP="002E3706">
            <w:pPr>
              <w:ind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11.4</w:t>
            </w:r>
          </w:p>
          <w:p w:rsidR="0004476D" w:rsidRPr="00BC6693" w:rsidRDefault="0004476D" w:rsidP="003111A3">
            <w:pPr>
              <w:ind w:right="-57"/>
              <w:jc w:val="center"/>
              <w:rPr>
                <w:lang w:val="uk-UA"/>
              </w:rPr>
            </w:pPr>
            <w:r>
              <w:rPr>
                <w:sz w:val="24"/>
                <w:lang w:val="uk-UA"/>
              </w:rPr>
              <w:t>НЕ 11.5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1B7CDD" w:rsidRDefault="0004476D" w:rsidP="00021A4B">
            <w:pPr>
              <w:spacing w:line="21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b/>
                <w:sz w:val="24"/>
                <w:szCs w:val="24"/>
              </w:rPr>
              <w:t>Управління робочим капіталом</w:t>
            </w:r>
          </w:p>
          <w:p w:rsidR="0004476D" w:rsidRDefault="0004476D" w:rsidP="001B7CDD">
            <w:pPr>
              <w:rPr>
                <w:sz w:val="24"/>
                <w:szCs w:val="24"/>
                <w:lang w:val="uk-UA"/>
              </w:rPr>
            </w:pPr>
            <w:r w:rsidRPr="001B7CDD">
              <w:rPr>
                <w:sz w:val="24"/>
                <w:szCs w:val="24"/>
              </w:rPr>
              <w:t>Принципи управління робочим капіталом</w:t>
            </w:r>
            <w:r w:rsidRPr="001B7CDD">
              <w:rPr>
                <w:sz w:val="24"/>
                <w:szCs w:val="24"/>
                <w:lang w:val="uk-UA"/>
              </w:rPr>
              <w:t xml:space="preserve"> </w:t>
            </w:r>
            <w:r w:rsidRPr="001B7CDD">
              <w:rPr>
                <w:sz w:val="24"/>
                <w:szCs w:val="24"/>
              </w:rPr>
              <w:t xml:space="preserve"> ком</w:t>
            </w:r>
            <w:r w:rsidRPr="001B7CDD">
              <w:rPr>
                <w:sz w:val="24"/>
                <w:szCs w:val="24"/>
              </w:rPr>
              <w:softHyphen/>
              <w:t>панії</w:t>
            </w:r>
          </w:p>
          <w:p w:rsidR="0004476D" w:rsidRDefault="0004476D" w:rsidP="002E3706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Управління операційним і фінансовим циклом</w:t>
            </w:r>
            <w:r w:rsidRPr="002E37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2E3706">
              <w:rPr>
                <w:sz w:val="24"/>
                <w:szCs w:val="24"/>
              </w:rPr>
              <w:t>ідприємства</w:t>
            </w:r>
          </w:p>
          <w:p w:rsidR="0004476D" w:rsidRDefault="0004476D" w:rsidP="002E3706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Управління запасами</w:t>
            </w:r>
          </w:p>
          <w:p w:rsidR="0004476D" w:rsidRDefault="0004476D" w:rsidP="002E3706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Управління дебіторською заборгованістю</w:t>
            </w:r>
          </w:p>
          <w:p w:rsidR="0004476D" w:rsidRPr="002E3706" w:rsidRDefault="0004476D" w:rsidP="002E3706">
            <w:pPr>
              <w:rPr>
                <w:b/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Фінансування оборотних активів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4A07F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4A07F8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Default="0004476D" w:rsidP="001B7CDD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Pr="00A1061E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с.237-266</w:t>
            </w:r>
          </w:p>
        </w:tc>
      </w:tr>
    </w:tbl>
    <w:p w:rsidR="0004476D" w:rsidRDefault="0004476D">
      <w:pPr>
        <w:spacing w:after="200" w:line="276" w:lineRule="auto"/>
        <w:rPr>
          <w:lang w:val="uk-UA"/>
        </w:rPr>
      </w:pPr>
    </w:p>
    <w:p w:rsidR="0004476D" w:rsidRDefault="0004476D">
      <w:pPr>
        <w:spacing w:after="200" w:line="276" w:lineRule="auto"/>
        <w:rPr>
          <w:lang w:val="uk-UA"/>
        </w:rPr>
      </w:pPr>
    </w:p>
    <w:p w:rsidR="0004476D" w:rsidRDefault="0004476D" w:rsidP="003111A3">
      <w:pPr>
        <w:rPr>
          <w:sz w:val="24"/>
          <w:lang w:val="uk-UA"/>
        </w:rPr>
      </w:pPr>
      <w:r>
        <w:rPr>
          <w:sz w:val="24"/>
          <w:lang w:val="uk-UA"/>
        </w:rPr>
        <w:t>Закінч</w:t>
      </w:r>
      <w:r w:rsidRPr="00BC6693">
        <w:rPr>
          <w:sz w:val="24"/>
          <w:lang w:val="uk-UA"/>
        </w:rPr>
        <w:t>ення таблиці 2.1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84"/>
        <w:gridCol w:w="6237"/>
        <w:gridCol w:w="992"/>
        <w:gridCol w:w="956"/>
      </w:tblGrid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BC6693" w:rsidRDefault="0004476D" w:rsidP="00033589">
            <w:pPr>
              <w:pStyle w:val="Heading3"/>
            </w:pPr>
            <w:r w:rsidRPr="00BC6693">
              <w:t>1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172583" w:rsidRDefault="0004476D" w:rsidP="00033589">
            <w:pPr>
              <w:jc w:val="center"/>
              <w:rPr>
                <w:sz w:val="24"/>
                <w:szCs w:val="24"/>
              </w:rPr>
            </w:pPr>
            <w:r w:rsidRPr="0017258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172583" w:rsidRDefault="0004476D" w:rsidP="00033589">
            <w:pPr>
              <w:ind w:right="-58"/>
              <w:jc w:val="center"/>
              <w:rPr>
                <w:sz w:val="24"/>
                <w:lang w:val="uk-UA"/>
              </w:rPr>
            </w:pPr>
            <w:r w:rsidRPr="00172583">
              <w:rPr>
                <w:sz w:val="24"/>
                <w:lang w:val="uk-UA"/>
              </w:rPr>
              <w:t>3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172583" w:rsidRDefault="0004476D" w:rsidP="00033589">
            <w:pPr>
              <w:ind w:right="-58"/>
              <w:jc w:val="center"/>
              <w:rPr>
                <w:sz w:val="24"/>
                <w:lang w:val="uk-UA"/>
              </w:rPr>
            </w:pPr>
            <w:r w:rsidRPr="00172583">
              <w:rPr>
                <w:sz w:val="24"/>
                <w:lang w:val="uk-UA"/>
              </w:rPr>
              <w:t>4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3111A3" w:rsidRDefault="0004476D" w:rsidP="002E3706">
            <w:pPr>
              <w:pStyle w:val="BodyText"/>
              <w:jc w:val="center"/>
              <w:rPr>
                <w:b/>
                <w:sz w:val="24"/>
                <w:lang w:val="uk-UA"/>
              </w:rPr>
            </w:pPr>
            <w:r w:rsidRPr="003111A3">
              <w:rPr>
                <w:b/>
                <w:sz w:val="24"/>
                <w:lang w:val="uk-UA"/>
              </w:rPr>
              <w:t>ЗМ 12</w:t>
            </w:r>
          </w:p>
          <w:p w:rsidR="0004476D" w:rsidRPr="00BC6693" w:rsidRDefault="0004476D" w:rsidP="002E3706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12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BC6693" w:rsidRDefault="0004476D" w:rsidP="002E3706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12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BC6693" w:rsidRDefault="0004476D" w:rsidP="003111A3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12</w:t>
            </w:r>
            <w:r w:rsidRPr="00BC6693">
              <w:rPr>
                <w:sz w:val="24"/>
                <w:lang w:val="uk-UA"/>
              </w:rPr>
              <w:t>.3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Default="0004476D" w:rsidP="002E370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E3706">
              <w:rPr>
                <w:b/>
                <w:sz w:val="24"/>
                <w:szCs w:val="24"/>
              </w:rPr>
              <w:t>Управління інвестиційним портфелем підприєм</w:t>
            </w:r>
            <w:r w:rsidRPr="002E3706">
              <w:rPr>
                <w:b/>
                <w:sz w:val="24"/>
                <w:szCs w:val="24"/>
              </w:rPr>
              <w:softHyphen/>
              <w:t>ства</w:t>
            </w:r>
          </w:p>
          <w:p w:rsidR="0004476D" w:rsidRDefault="0004476D" w:rsidP="002E3706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Сутність, види та принципи портфельного</w:t>
            </w:r>
            <w:r w:rsidRPr="002E3706">
              <w:rPr>
                <w:sz w:val="24"/>
                <w:szCs w:val="24"/>
                <w:lang w:val="uk-UA"/>
              </w:rPr>
              <w:t xml:space="preserve"> </w:t>
            </w:r>
            <w:r w:rsidRPr="002E3706">
              <w:rPr>
                <w:sz w:val="24"/>
                <w:szCs w:val="24"/>
              </w:rPr>
              <w:t xml:space="preserve"> інвес</w:t>
            </w:r>
            <w:r w:rsidRPr="002E3706">
              <w:rPr>
                <w:sz w:val="24"/>
                <w:szCs w:val="24"/>
              </w:rPr>
              <w:softHyphen/>
              <w:t>тування</w:t>
            </w:r>
          </w:p>
          <w:p w:rsidR="0004476D" w:rsidRDefault="0004476D" w:rsidP="002E3706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Формування портфеля інвестиційних проектів</w:t>
            </w:r>
          </w:p>
          <w:p w:rsidR="0004476D" w:rsidRPr="002E3706" w:rsidRDefault="0004476D" w:rsidP="002E3706">
            <w:pPr>
              <w:rPr>
                <w:b/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Вибір портфеля цінних паперів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Default="0004476D" w:rsidP="002E3706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с.267-292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р.1</w:t>
            </w:r>
          </w:p>
          <w:p w:rsidR="0004476D" w:rsidRPr="00BC6693" w:rsidRDefault="0004476D" w:rsidP="00D76054">
            <w:pPr>
              <w:ind w:right="-58"/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р. 11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3111A3" w:rsidRDefault="0004476D" w:rsidP="00021A4B">
            <w:pPr>
              <w:pStyle w:val="Heading3"/>
              <w:rPr>
                <w:b/>
              </w:rPr>
            </w:pPr>
            <w:r w:rsidRPr="003111A3">
              <w:rPr>
                <w:b/>
              </w:rPr>
              <w:t>ЗМ 13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13</w:t>
            </w:r>
            <w:r w:rsidRPr="00BC6693">
              <w:rPr>
                <w:sz w:val="24"/>
                <w:lang w:val="uk-UA"/>
              </w:rPr>
              <w:t>.1</w:t>
            </w:r>
          </w:p>
          <w:p w:rsidR="0004476D" w:rsidRPr="00EC2D7B" w:rsidRDefault="0004476D" w:rsidP="00021A4B">
            <w:pPr>
              <w:jc w:val="center"/>
              <w:rPr>
                <w:i/>
                <w:sz w:val="24"/>
                <w:lang w:val="uk-UA"/>
              </w:rPr>
            </w:pPr>
            <w:r w:rsidRPr="00EC2D7B">
              <w:rPr>
                <w:i/>
                <w:sz w:val="24"/>
                <w:lang w:val="uk-UA"/>
              </w:rPr>
              <w:t>НЕ 13.2</w:t>
            </w:r>
          </w:p>
          <w:p w:rsidR="0004476D" w:rsidRPr="00EC2D7B" w:rsidRDefault="0004476D" w:rsidP="00021A4B">
            <w:pPr>
              <w:jc w:val="center"/>
              <w:rPr>
                <w:i/>
                <w:sz w:val="24"/>
                <w:lang w:val="uk-UA"/>
              </w:rPr>
            </w:pPr>
          </w:p>
          <w:p w:rsidR="0004476D" w:rsidRPr="00BC6693" w:rsidRDefault="0004476D" w:rsidP="003111A3">
            <w:pPr>
              <w:jc w:val="center"/>
              <w:rPr>
                <w:sz w:val="24"/>
                <w:lang w:val="uk-UA"/>
              </w:rPr>
            </w:pPr>
            <w:r w:rsidRPr="00EC2D7B">
              <w:rPr>
                <w:i/>
                <w:sz w:val="24"/>
                <w:lang w:val="uk-UA"/>
              </w:rPr>
              <w:t>НЕ 13.3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021A4B" w:rsidRDefault="0004476D" w:rsidP="00021A4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21A4B">
              <w:rPr>
                <w:b/>
                <w:bCs/>
                <w:sz w:val="24"/>
                <w:szCs w:val="24"/>
                <w:lang w:val="uk-UA"/>
              </w:rPr>
              <w:t>Стратегічне та операційне управління фінансуванням діяльності підприємства</w:t>
            </w:r>
          </w:p>
          <w:p w:rsidR="0004476D" w:rsidRPr="00021A4B" w:rsidRDefault="0004476D" w:rsidP="00021A4B">
            <w:pPr>
              <w:jc w:val="both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Джерела фінансування підприємства</w:t>
            </w:r>
          </w:p>
          <w:p w:rsidR="0004476D" w:rsidRDefault="0004476D" w:rsidP="00021A4B">
            <w:pPr>
              <w:widowControl w:val="0"/>
              <w:shd w:val="clear" w:color="auto" w:fill="FFFFFF"/>
              <w:tabs>
                <w:tab w:val="left" w:pos="1325"/>
                <w:tab w:val="left" w:leader="dot" w:pos="613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Принципи формування та моделювання струк</w:t>
            </w:r>
            <w:r w:rsidRPr="00021A4B">
              <w:rPr>
                <w:sz w:val="24"/>
                <w:szCs w:val="24"/>
                <w:lang w:val="uk-UA"/>
              </w:rPr>
              <w:softHyphen/>
              <w:t>тури  капіталу підприємства</w:t>
            </w:r>
          </w:p>
          <w:p w:rsidR="0004476D" w:rsidRPr="00021A4B" w:rsidRDefault="0004476D" w:rsidP="00021A4B">
            <w:pPr>
              <w:widowControl w:val="0"/>
              <w:shd w:val="clear" w:color="auto" w:fill="FFFFFF"/>
              <w:tabs>
                <w:tab w:val="left" w:pos="1325"/>
                <w:tab w:val="left" w:leader="dot" w:pos="613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4F58">
              <w:rPr>
                <w:sz w:val="22"/>
                <w:szCs w:val="22"/>
                <w:lang w:val="uk-UA"/>
              </w:rPr>
              <w:t>Дивідендна політика підприємства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Default="0004476D" w:rsidP="00D76054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с.293-308</w:t>
            </w:r>
          </w:p>
        </w:tc>
      </w:tr>
      <w:tr w:rsidR="0004476D" w:rsidRPr="00BC6693" w:rsidTr="00021A4B">
        <w:tc>
          <w:tcPr>
            <w:tcW w:w="1384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both"/>
              <w:rPr>
                <w:b/>
                <w:i/>
                <w:caps/>
                <w:sz w:val="24"/>
                <w:lang w:val="uk-UA"/>
              </w:rPr>
            </w:pPr>
            <w:r w:rsidRPr="00BC6693">
              <w:rPr>
                <w:b/>
                <w:i/>
                <w:caps/>
                <w:sz w:val="24"/>
                <w:lang w:val="uk-UA"/>
              </w:rPr>
              <w:t>Всього:</w:t>
            </w:r>
          </w:p>
          <w:p w:rsidR="0004476D" w:rsidRPr="00BC6693" w:rsidRDefault="0004476D" w:rsidP="00BC58A6">
            <w:pPr>
              <w:numPr>
                <w:ilvl w:val="0"/>
                <w:numId w:val="5"/>
              </w:numPr>
              <w:tabs>
                <w:tab w:val="left" w:pos="420"/>
              </w:tabs>
              <w:ind w:left="420" w:right="-58" w:hanging="360"/>
              <w:jc w:val="both"/>
              <w:rPr>
                <w:b/>
                <w:i/>
                <w:caps/>
                <w:sz w:val="24"/>
                <w:lang w:val="uk-UA"/>
              </w:rPr>
            </w:pPr>
            <w:r w:rsidRPr="00BC6693">
              <w:rPr>
                <w:b/>
                <w:i/>
                <w:caps/>
                <w:sz w:val="24"/>
                <w:lang w:val="uk-UA"/>
              </w:rPr>
              <w:t xml:space="preserve">годин; </w:t>
            </w:r>
          </w:p>
          <w:p w:rsidR="0004476D" w:rsidRPr="00BC6693" w:rsidRDefault="0004476D" w:rsidP="00BC58A6">
            <w:pPr>
              <w:numPr>
                <w:ilvl w:val="0"/>
                <w:numId w:val="5"/>
              </w:numPr>
              <w:tabs>
                <w:tab w:val="left" w:pos="420"/>
              </w:tabs>
              <w:ind w:left="420" w:right="-58" w:hanging="360"/>
              <w:jc w:val="both"/>
              <w:rPr>
                <w:b/>
                <w:i/>
                <w:caps/>
                <w:sz w:val="24"/>
                <w:lang w:val="uk-UA"/>
              </w:rPr>
            </w:pPr>
            <w:r w:rsidRPr="00BC6693">
              <w:rPr>
                <w:b/>
                <w:i/>
                <w:caps/>
                <w:sz w:val="24"/>
                <w:lang w:val="uk-UA"/>
              </w:rPr>
              <w:t>модулів;</w:t>
            </w:r>
          </w:p>
          <w:p w:rsidR="0004476D" w:rsidRPr="00BC6693" w:rsidRDefault="0004476D" w:rsidP="00BC58A6">
            <w:pPr>
              <w:numPr>
                <w:ilvl w:val="0"/>
                <w:numId w:val="5"/>
              </w:numPr>
              <w:tabs>
                <w:tab w:val="left" w:pos="420"/>
              </w:tabs>
              <w:ind w:left="420" w:right="-58" w:hanging="360"/>
              <w:jc w:val="both"/>
              <w:rPr>
                <w:b/>
                <w:i/>
                <w:caps/>
                <w:sz w:val="24"/>
                <w:lang w:val="uk-UA"/>
              </w:rPr>
            </w:pPr>
            <w:r>
              <w:rPr>
                <w:b/>
                <w:i/>
                <w:caps/>
                <w:sz w:val="24"/>
                <w:lang w:val="uk-UA"/>
              </w:rPr>
              <w:t>змістових модулів в М1.</w:t>
            </w:r>
          </w:p>
          <w:p w:rsidR="0004476D" w:rsidRPr="00BC6693" w:rsidRDefault="0004476D" w:rsidP="003111A3">
            <w:pPr>
              <w:tabs>
                <w:tab w:val="left" w:pos="420"/>
              </w:tabs>
              <w:ind w:left="420" w:right="-58"/>
              <w:jc w:val="both"/>
              <w:rPr>
                <w:b/>
                <w:i/>
                <w:caps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b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043EDA">
              <w:rPr>
                <w:b/>
                <w:sz w:val="24"/>
                <w:lang w:val="uk-UA"/>
              </w:rPr>
              <w:t>18</w:t>
            </w:r>
          </w:p>
          <w:p w:rsidR="0004476D" w:rsidRPr="00BC58A6" w:rsidRDefault="0004476D" w:rsidP="00021A4B">
            <w:pPr>
              <w:ind w:right="-58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  <w:p w:rsidR="0004476D" w:rsidRPr="00043EDA" w:rsidRDefault="0004476D" w:rsidP="00021A4B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043EDA">
              <w:rPr>
                <w:b/>
                <w:sz w:val="24"/>
                <w:lang w:val="uk-UA"/>
              </w:rPr>
              <w:t>13</w:t>
            </w:r>
          </w:p>
          <w:p w:rsidR="0004476D" w:rsidRPr="00BC6693" w:rsidRDefault="0004476D" w:rsidP="003111A3">
            <w:pPr>
              <w:ind w:right="-58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04476D" w:rsidRPr="00BC6693" w:rsidRDefault="0004476D" w:rsidP="009027DB">
      <w:pPr>
        <w:ind w:right="-58"/>
        <w:jc w:val="both"/>
        <w:rPr>
          <w:sz w:val="24"/>
          <w:lang w:val="uk-UA"/>
        </w:rPr>
      </w:pPr>
    </w:p>
    <w:p w:rsidR="0004476D" w:rsidRPr="00BC6693" w:rsidRDefault="0004476D" w:rsidP="009027DB">
      <w:pPr>
        <w:jc w:val="both"/>
        <w:rPr>
          <w:sz w:val="24"/>
          <w:lang w:val="uk-UA"/>
        </w:rPr>
      </w:pPr>
      <w:r w:rsidRPr="00BC6693">
        <w:rPr>
          <w:sz w:val="24"/>
          <w:lang w:val="uk-UA"/>
        </w:rPr>
        <w:t xml:space="preserve"> </w:t>
      </w:r>
    </w:p>
    <w:p w:rsidR="0004476D" w:rsidRPr="00AB0A42" w:rsidRDefault="0004476D" w:rsidP="009027DB">
      <w:pPr>
        <w:ind w:firstLine="709"/>
        <w:jc w:val="both"/>
        <w:rPr>
          <w:b/>
          <w:bCs/>
          <w:sz w:val="24"/>
          <w:lang w:val="uk-UA"/>
        </w:rPr>
      </w:pPr>
      <w:r w:rsidRPr="00AB0A42">
        <w:rPr>
          <w:b/>
          <w:bCs/>
          <w:sz w:val="24"/>
          <w:lang w:val="uk-UA"/>
        </w:rPr>
        <w:t>2.2. Зміст практичних занять.</w:t>
      </w:r>
    </w:p>
    <w:p w:rsidR="0004476D" w:rsidRPr="00AB0A42" w:rsidRDefault="0004476D" w:rsidP="009027DB">
      <w:pPr>
        <w:ind w:firstLine="709"/>
        <w:jc w:val="both"/>
        <w:rPr>
          <w:b/>
          <w:bCs/>
          <w:sz w:val="24"/>
          <w:lang w:val="uk-UA"/>
        </w:rPr>
      </w:pPr>
    </w:p>
    <w:p w:rsidR="0004476D" w:rsidRPr="00AB0A42" w:rsidRDefault="0004476D" w:rsidP="009027DB">
      <w:pPr>
        <w:jc w:val="both"/>
        <w:rPr>
          <w:sz w:val="24"/>
          <w:lang w:val="uk-UA"/>
        </w:rPr>
      </w:pPr>
      <w:r w:rsidRPr="00AB0A42">
        <w:rPr>
          <w:sz w:val="24"/>
          <w:lang w:val="uk-UA"/>
        </w:rPr>
        <w:t>Таблиця 2.2 - Зміст практичних занять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28"/>
        <w:gridCol w:w="4571"/>
        <w:gridCol w:w="1143"/>
        <w:gridCol w:w="1143"/>
        <w:gridCol w:w="1143"/>
      </w:tblGrid>
      <w:tr w:rsidR="0004476D" w:rsidRPr="00AB0A42" w:rsidTr="00AB0A42">
        <w:trPr>
          <w:cantSplit/>
          <w:trHeight w:val="343"/>
        </w:trPr>
        <w:tc>
          <w:tcPr>
            <w:tcW w:w="1828" w:type="dxa"/>
            <w:vMerge w:val="restart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sz w:val="24"/>
                <w:lang w:val="uk-UA"/>
              </w:rPr>
              <w:t xml:space="preserve"> </w:t>
            </w: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i/>
                <w:sz w:val="24"/>
                <w:lang w:val="uk-UA"/>
              </w:rPr>
              <w:t>Шифри модулів та занять</w:t>
            </w:r>
          </w:p>
        </w:tc>
        <w:tc>
          <w:tcPr>
            <w:tcW w:w="4571" w:type="dxa"/>
            <w:vMerge w:val="restart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i/>
                <w:sz w:val="24"/>
                <w:lang w:val="uk-UA"/>
              </w:rPr>
              <w:t xml:space="preserve">Назви модулів та теми занять </w:t>
            </w: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  <w:vMerge w:val="restart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i/>
                <w:sz w:val="24"/>
                <w:lang w:val="uk-UA"/>
              </w:rPr>
              <w:t>Обсяг занять</w:t>
            </w:r>
            <w:r w:rsidRPr="00AB0A42">
              <w:rPr>
                <w:sz w:val="24"/>
                <w:lang w:val="uk-UA"/>
              </w:rPr>
              <w:t xml:space="preserve"> , год.</w:t>
            </w:r>
          </w:p>
        </w:tc>
        <w:tc>
          <w:tcPr>
            <w:tcW w:w="2286" w:type="dxa"/>
            <w:gridSpan w:val="2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sz w:val="24"/>
                <w:lang w:val="uk-UA"/>
              </w:rPr>
              <w:t>Література</w:t>
            </w:r>
          </w:p>
        </w:tc>
      </w:tr>
      <w:tr w:rsidR="0004476D" w:rsidRPr="00AB0A42" w:rsidTr="00AC5289">
        <w:trPr>
          <w:cantSplit/>
          <w:trHeight w:val="183"/>
        </w:trPr>
        <w:tc>
          <w:tcPr>
            <w:tcW w:w="1828" w:type="dxa"/>
            <w:vMerge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71" w:type="dxa"/>
            <w:vMerge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  <w:vMerge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sz w:val="24"/>
                <w:lang w:val="uk-UA"/>
              </w:rPr>
              <w:t>Поряд-ковий номер</w:t>
            </w: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 w:rsidRPr="00AB0A42">
              <w:rPr>
                <w:sz w:val="24"/>
                <w:lang w:val="uk-UA"/>
              </w:rPr>
              <w:t>Параг-раф</w:t>
            </w:r>
          </w:p>
        </w:tc>
      </w:tr>
      <w:tr w:rsidR="0004476D" w:rsidRPr="00AB0A42" w:rsidTr="00AC5289">
        <w:trPr>
          <w:cantSplit/>
          <w:trHeight w:val="183"/>
        </w:trPr>
        <w:tc>
          <w:tcPr>
            <w:tcW w:w="1828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571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B0A42" w:rsidTr="00AC5289">
        <w:trPr>
          <w:cantSplit/>
          <w:trHeight w:val="183"/>
        </w:trPr>
        <w:tc>
          <w:tcPr>
            <w:tcW w:w="1828" w:type="dxa"/>
          </w:tcPr>
          <w:p w:rsidR="0004476D" w:rsidRPr="00AF4721" w:rsidRDefault="0004476D" w:rsidP="00021A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4721">
              <w:rPr>
                <w:b/>
                <w:sz w:val="28"/>
                <w:szCs w:val="28"/>
                <w:lang w:val="uk-UA"/>
              </w:rPr>
              <w:t>М1</w:t>
            </w:r>
          </w:p>
          <w:p w:rsidR="0004476D" w:rsidRDefault="0004476D" w:rsidP="00021A4B">
            <w:pPr>
              <w:jc w:val="center"/>
              <w:rPr>
                <w:b/>
                <w:sz w:val="24"/>
                <w:lang w:val="en-US"/>
              </w:rPr>
            </w:pPr>
          </w:p>
          <w:p w:rsidR="0004476D" w:rsidRDefault="0004476D" w:rsidP="00021A4B">
            <w:pPr>
              <w:jc w:val="center"/>
              <w:rPr>
                <w:b/>
                <w:sz w:val="24"/>
                <w:lang w:val="en-US"/>
              </w:rPr>
            </w:pPr>
          </w:p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777DF1">
              <w:rPr>
                <w:b/>
                <w:sz w:val="24"/>
                <w:lang w:val="uk-UA"/>
              </w:rPr>
              <w:t>ЗМ1</w:t>
            </w:r>
          </w:p>
          <w:p w:rsidR="0004476D" w:rsidRDefault="0004476D" w:rsidP="00021A4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 </w:t>
            </w:r>
          </w:p>
          <w:p w:rsidR="0004476D" w:rsidRPr="00AF4721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П1.1</w:t>
            </w:r>
          </w:p>
        </w:tc>
        <w:tc>
          <w:tcPr>
            <w:tcW w:w="4571" w:type="dxa"/>
          </w:tcPr>
          <w:p w:rsidR="0004476D" w:rsidRDefault="0004476D" w:rsidP="00AF472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72583">
              <w:rPr>
                <w:b/>
                <w:sz w:val="28"/>
                <w:szCs w:val="28"/>
                <w:lang w:val="uk-UA"/>
              </w:rPr>
              <w:t>Економічне управління підприємством</w:t>
            </w:r>
          </w:p>
          <w:p w:rsidR="0004476D" w:rsidRPr="0047631F" w:rsidRDefault="0004476D" w:rsidP="00AF4721">
            <w:pPr>
              <w:jc w:val="both"/>
              <w:rPr>
                <w:b/>
                <w:bCs/>
                <w:sz w:val="24"/>
                <w:szCs w:val="24"/>
              </w:rPr>
            </w:pPr>
            <w:r w:rsidRPr="00102BD8">
              <w:rPr>
                <w:b/>
                <w:sz w:val="24"/>
                <w:szCs w:val="24"/>
                <w:lang w:val="uk-UA"/>
              </w:rPr>
              <w:t xml:space="preserve">Вступ. </w:t>
            </w:r>
            <w:r w:rsidRPr="00102BD8">
              <w:rPr>
                <w:b/>
                <w:bCs/>
                <w:sz w:val="24"/>
                <w:szCs w:val="24"/>
                <w:lang w:val="uk-UA"/>
              </w:rPr>
              <w:t>Введення в дисципліну «Еко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102BD8">
              <w:rPr>
                <w:b/>
                <w:bCs/>
                <w:sz w:val="24"/>
                <w:szCs w:val="24"/>
                <w:lang w:val="uk-UA"/>
              </w:rPr>
              <w:t>номічне управління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02BD8">
              <w:rPr>
                <w:b/>
                <w:bCs/>
                <w:sz w:val="24"/>
                <w:szCs w:val="24"/>
                <w:lang w:val="uk-UA"/>
              </w:rPr>
              <w:t>підприємством»</w:t>
            </w:r>
          </w:p>
          <w:p w:rsidR="0004476D" w:rsidRPr="0047631F" w:rsidRDefault="0004476D" w:rsidP="00E4375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3755">
              <w:rPr>
                <w:sz w:val="24"/>
                <w:szCs w:val="24"/>
              </w:rPr>
              <w:t>Системні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зміни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у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сучасній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економічній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організації</w:t>
            </w:r>
            <w:r w:rsidRPr="0047631F">
              <w:rPr>
                <w:sz w:val="24"/>
                <w:szCs w:val="24"/>
              </w:rPr>
              <w:t xml:space="preserve">: </w:t>
            </w:r>
            <w:r w:rsidRPr="00E43755">
              <w:rPr>
                <w:sz w:val="24"/>
                <w:szCs w:val="24"/>
              </w:rPr>
              <w:t>джерела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виникнення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і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засоби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гармонізації</w:t>
            </w:r>
            <w:r w:rsidRPr="0047631F">
              <w:rPr>
                <w:sz w:val="24"/>
                <w:szCs w:val="24"/>
              </w:rPr>
              <w:t xml:space="preserve">. </w:t>
            </w:r>
            <w:r w:rsidRPr="00E43755">
              <w:rPr>
                <w:sz w:val="24"/>
                <w:szCs w:val="24"/>
              </w:rPr>
              <w:t>Якість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господарських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процесів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і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проблеми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її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оцінювання</w:t>
            </w:r>
            <w:r w:rsidRPr="0047631F">
              <w:rPr>
                <w:sz w:val="24"/>
                <w:szCs w:val="24"/>
              </w:rPr>
              <w:t xml:space="preserve">. </w:t>
            </w:r>
            <w:r w:rsidRPr="00E43755">
              <w:rPr>
                <w:sz w:val="24"/>
                <w:szCs w:val="24"/>
              </w:rPr>
              <w:t>Розпізнавання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ринкових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сигналів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як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один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з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важливих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напрямків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подолання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когнітивної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недостатності</w:t>
            </w:r>
            <w:r w:rsidRPr="0047631F">
              <w:rPr>
                <w:sz w:val="24"/>
                <w:szCs w:val="24"/>
              </w:rPr>
              <w:t xml:space="preserve"> </w:t>
            </w:r>
            <w:r w:rsidRPr="00E43755">
              <w:rPr>
                <w:sz w:val="24"/>
                <w:szCs w:val="24"/>
              </w:rPr>
              <w:t>підприємства</w:t>
            </w:r>
            <w:r w:rsidRPr="0047631F">
              <w:rPr>
                <w:sz w:val="24"/>
                <w:szCs w:val="24"/>
              </w:rPr>
              <w:t>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47631F" w:rsidRDefault="0004476D" w:rsidP="00021A4B">
            <w:pPr>
              <w:jc w:val="center"/>
              <w:rPr>
                <w:sz w:val="24"/>
              </w:rPr>
            </w:pPr>
          </w:p>
          <w:p w:rsidR="0004476D" w:rsidRPr="0047631F" w:rsidRDefault="0004476D" w:rsidP="00021A4B">
            <w:pPr>
              <w:jc w:val="center"/>
              <w:rPr>
                <w:sz w:val="24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F3C59" w:rsidRDefault="0004476D" w:rsidP="005F3C5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р.1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11-24</w:t>
            </w:r>
          </w:p>
        </w:tc>
      </w:tr>
      <w:tr w:rsidR="0004476D" w:rsidRPr="00AB0A42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</w:t>
            </w:r>
            <w:r w:rsidRPr="00777DF1">
              <w:rPr>
                <w:b/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Pr="00AF4721" w:rsidRDefault="0004476D" w:rsidP="00021A4B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П2.1</w:t>
            </w:r>
          </w:p>
        </w:tc>
        <w:tc>
          <w:tcPr>
            <w:tcW w:w="4571" w:type="dxa"/>
          </w:tcPr>
          <w:p w:rsidR="0004476D" w:rsidRPr="00FF5D0F" w:rsidRDefault="0004476D" w:rsidP="00777DF1">
            <w:pPr>
              <w:pStyle w:val="Title"/>
              <w:tabs>
                <w:tab w:val="left" w:pos="-127"/>
                <w:tab w:val="num" w:pos="1418"/>
                <w:tab w:val="right" w:pos="9071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5D0F">
              <w:rPr>
                <w:sz w:val="24"/>
                <w:szCs w:val="24"/>
              </w:rPr>
              <w:t>Технологія</w:t>
            </w:r>
            <w:r w:rsidRPr="00777DF1">
              <w:rPr>
                <w:sz w:val="24"/>
                <w:szCs w:val="24"/>
                <w:lang w:val="ru-RU"/>
              </w:rPr>
              <w:t xml:space="preserve"> </w:t>
            </w:r>
            <w:r w:rsidRPr="00FF5D0F">
              <w:rPr>
                <w:sz w:val="24"/>
                <w:szCs w:val="24"/>
              </w:rPr>
              <w:t>розв'язання завдань еконо</w:t>
            </w:r>
            <w:r>
              <w:rPr>
                <w:sz w:val="24"/>
                <w:szCs w:val="24"/>
              </w:rPr>
              <w:t>-</w:t>
            </w:r>
            <w:r w:rsidRPr="00FF5D0F">
              <w:rPr>
                <w:sz w:val="24"/>
                <w:szCs w:val="24"/>
              </w:rPr>
              <w:t>мічного</w:t>
            </w:r>
            <w:r w:rsidRPr="00777DF1">
              <w:rPr>
                <w:sz w:val="24"/>
                <w:szCs w:val="24"/>
                <w:lang w:val="ru-RU"/>
              </w:rPr>
              <w:t xml:space="preserve"> </w:t>
            </w:r>
            <w:r w:rsidRPr="00FF5D0F">
              <w:rPr>
                <w:sz w:val="24"/>
                <w:szCs w:val="24"/>
              </w:rPr>
              <w:t>управління підприємством</w:t>
            </w:r>
            <w:r w:rsidRPr="00FF5D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4476D" w:rsidRPr="00777DF1" w:rsidRDefault="0004476D" w:rsidP="00777DF1">
            <w:pPr>
              <w:rPr>
                <w:sz w:val="24"/>
                <w:szCs w:val="24"/>
                <w:lang w:val="uk-UA"/>
              </w:rPr>
            </w:pPr>
            <w:r w:rsidRPr="00FF5D0F">
              <w:rPr>
                <w:sz w:val="24"/>
                <w:szCs w:val="24"/>
              </w:rPr>
              <w:t>Економічне управління підприємством як процес прийняття управлінських рішень</w:t>
            </w:r>
            <w:r w:rsidRPr="00777DF1">
              <w:rPr>
                <w:sz w:val="24"/>
                <w:szCs w:val="24"/>
                <w:lang w:val="uk-UA"/>
              </w:rPr>
              <w:t>.</w:t>
            </w:r>
          </w:p>
          <w:p w:rsidR="0004476D" w:rsidRPr="00102BD8" w:rsidRDefault="0004476D" w:rsidP="000D6BA6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Використання формальних і неформаль-них методів для вирішення завдань еконо-мічного управління. Прості та складні цілі.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0D6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0D6BA6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D6BA6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D6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</w:t>
            </w:r>
            <w:r w:rsidRPr="00F6716E">
              <w:rPr>
                <w:sz w:val="24"/>
                <w:lang w:val="uk-UA"/>
              </w:rPr>
              <w:t>.2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25-42</w:t>
            </w:r>
          </w:p>
        </w:tc>
      </w:tr>
    </w:tbl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Pr="00EC2D7B" w:rsidRDefault="0004476D">
      <w:pPr>
        <w:rPr>
          <w:sz w:val="24"/>
          <w:szCs w:val="24"/>
          <w:lang w:val="uk-UA"/>
        </w:rPr>
      </w:pPr>
      <w:r w:rsidRPr="00EC2D7B">
        <w:rPr>
          <w:sz w:val="24"/>
          <w:szCs w:val="24"/>
          <w:lang w:val="uk-UA"/>
        </w:rPr>
        <w:t>Продов</w:t>
      </w:r>
      <w:r>
        <w:rPr>
          <w:sz w:val="24"/>
          <w:szCs w:val="24"/>
          <w:lang w:val="uk-UA"/>
        </w:rPr>
        <w:t>ження таблиці 2.2.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28"/>
        <w:gridCol w:w="4571"/>
        <w:gridCol w:w="1143"/>
        <w:gridCol w:w="1143"/>
        <w:gridCol w:w="1143"/>
      </w:tblGrid>
      <w:tr w:rsidR="0004476D" w:rsidRPr="00AB0A42" w:rsidTr="00AC5289">
        <w:trPr>
          <w:cantSplit/>
          <w:trHeight w:val="183"/>
        </w:trPr>
        <w:tc>
          <w:tcPr>
            <w:tcW w:w="1828" w:type="dxa"/>
          </w:tcPr>
          <w:p w:rsidR="0004476D" w:rsidRPr="00EC2D7B" w:rsidRDefault="0004476D" w:rsidP="00777DF1">
            <w:pPr>
              <w:jc w:val="center"/>
              <w:rPr>
                <w:sz w:val="24"/>
                <w:lang w:val="uk-UA"/>
              </w:rPr>
            </w:pPr>
            <w:r w:rsidRPr="00EC2D7B">
              <w:rPr>
                <w:sz w:val="24"/>
                <w:lang w:val="uk-UA"/>
              </w:rPr>
              <w:t>1</w:t>
            </w:r>
          </w:p>
        </w:tc>
        <w:tc>
          <w:tcPr>
            <w:tcW w:w="4571" w:type="dxa"/>
          </w:tcPr>
          <w:p w:rsidR="0004476D" w:rsidRPr="00EC2D7B" w:rsidRDefault="0004476D" w:rsidP="00EC2D7B">
            <w:pPr>
              <w:jc w:val="center"/>
              <w:rPr>
                <w:sz w:val="24"/>
                <w:szCs w:val="24"/>
                <w:lang w:val="uk-UA"/>
              </w:rPr>
            </w:pPr>
            <w:r w:rsidRPr="00EC2D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B0A42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ЗМ3</w:t>
            </w:r>
          </w:p>
          <w:p w:rsidR="0004476D" w:rsidRDefault="0004476D" w:rsidP="00AF4721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AF4721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AF4721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3</w:t>
            </w:r>
            <w:r w:rsidRPr="00AF4721">
              <w:rPr>
                <w:sz w:val="24"/>
                <w:lang w:val="uk-UA"/>
              </w:rPr>
              <w:t>.1</w:t>
            </w:r>
          </w:p>
        </w:tc>
        <w:tc>
          <w:tcPr>
            <w:tcW w:w="4571" w:type="dxa"/>
          </w:tcPr>
          <w:p w:rsidR="0004476D" w:rsidRPr="00FF5D0F" w:rsidRDefault="0004476D" w:rsidP="00370C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F5D0F">
              <w:rPr>
                <w:b/>
                <w:sz w:val="24"/>
                <w:szCs w:val="24"/>
              </w:rPr>
              <w:t>Системи економічного управління підприємством</w:t>
            </w:r>
          </w:p>
          <w:p w:rsidR="0004476D" w:rsidRPr="00370C1B" w:rsidRDefault="0004476D" w:rsidP="000D6BA6">
            <w:pPr>
              <w:jc w:val="both"/>
              <w:rPr>
                <w:sz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>Система  економічного   управління «витрати— обсяг—прибуток» (</w:t>
            </w:r>
            <w:r w:rsidRPr="00B81F69">
              <w:rPr>
                <w:sz w:val="24"/>
                <w:szCs w:val="24"/>
                <w:lang w:val="en-US"/>
              </w:rPr>
              <w:t>CVP</w:t>
            </w:r>
            <w:r w:rsidRPr="00B81F69">
              <w:rPr>
                <w:sz w:val="24"/>
                <w:szCs w:val="24"/>
              </w:rPr>
              <w:t>-підхід)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B81F69">
              <w:rPr>
                <w:sz w:val="24"/>
                <w:szCs w:val="24"/>
              </w:rPr>
              <w:t>Система контролінгу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>Система збалансованих показників</w:t>
            </w:r>
            <w:r>
              <w:rPr>
                <w:sz w:val="24"/>
                <w:szCs w:val="24"/>
                <w:lang w:val="uk-UA"/>
              </w:rPr>
              <w:t>. Вирішення ситуаційних завдань.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5F3C59">
            <w:pPr>
              <w:pStyle w:val="BodyTex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5F3C59">
            <w:pPr>
              <w:pStyle w:val="BodyText"/>
              <w:jc w:val="center"/>
              <w:rPr>
                <w:sz w:val="24"/>
                <w:lang w:val="uk-UA"/>
              </w:rPr>
            </w:pPr>
          </w:p>
          <w:p w:rsidR="0004476D" w:rsidRDefault="0004476D" w:rsidP="005F3C59">
            <w:pPr>
              <w:pStyle w:val="BodyText"/>
              <w:jc w:val="center"/>
              <w:rPr>
                <w:sz w:val="24"/>
                <w:lang w:val="uk-UA"/>
              </w:rPr>
            </w:pPr>
          </w:p>
          <w:p w:rsidR="0004476D" w:rsidRPr="00F6716E" w:rsidRDefault="0004476D" w:rsidP="005F3C59">
            <w:pPr>
              <w:pStyle w:val="BodyTex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Pr="00F6716E" w:rsidRDefault="0004476D" w:rsidP="005F3C59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р.</w:t>
            </w:r>
            <w:r w:rsidRPr="00F6716E">
              <w:rPr>
                <w:sz w:val="24"/>
                <w:lang w:val="uk-UA"/>
              </w:rPr>
              <w:t>3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с.43-62</w:t>
            </w:r>
          </w:p>
        </w:tc>
      </w:tr>
      <w:tr w:rsidR="0004476D" w:rsidRPr="00AB0A42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ЗМ4</w:t>
            </w: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Pr="00AB0A42" w:rsidRDefault="0004476D" w:rsidP="00370C1B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4</w:t>
            </w:r>
            <w:r w:rsidRPr="00AF4721">
              <w:rPr>
                <w:sz w:val="24"/>
                <w:lang w:val="uk-UA"/>
              </w:rPr>
              <w:t>.1</w:t>
            </w:r>
          </w:p>
        </w:tc>
        <w:tc>
          <w:tcPr>
            <w:tcW w:w="4571" w:type="dxa"/>
          </w:tcPr>
          <w:p w:rsidR="0004476D" w:rsidRDefault="0004476D" w:rsidP="00E43755">
            <w:pPr>
              <w:rPr>
                <w:b/>
                <w:sz w:val="24"/>
                <w:szCs w:val="24"/>
                <w:lang w:val="uk-UA"/>
              </w:rPr>
            </w:pPr>
            <w:r w:rsidRPr="00B81F69">
              <w:rPr>
                <w:b/>
                <w:sz w:val="24"/>
                <w:szCs w:val="24"/>
              </w:rPr>
              <w:t>Економічний порядок на підприємстві та інструменти його наведення</w:t>
            </w:r>
          </w:p>
          <w:p w:rsidR="0004476D" w:rsidRPr="009A1BFD" w:rsidRDefault="0004476D" w:rsidP="00DA694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Складання типової посадової інструкції спеціалістів</w:t>
            </w:r>
            <w:r w:rsidRPr="00021A4B">
              <w:rPr>
                <w:sz w:val="24"/>
                <w:szCs w:val="24"/>
                <w:lang w:val="uk-UA"/>
              </w:rPr>
              <w:t xml:space="preserve"> економічних служб на підприємстві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370C1B">
              <w:rPr>
                <w:sz w:val="24"/>
                <w:szCs w:val="24"/>
                <w:lang w:val="uk-UA"/>
              </w:rPr>
              <w:t xml:space="preserve">Ділова етика та етика економічного управління </w:t>
            </w:r>
            <w:r>
              <w:rPr>
                <w:sz w:val="24"/>
                <w:szCs w:val="24"/>
                <w:lang w:val="uk-UA"/>
              </w:rPr>
              <w:t>п</w:t>
            </w:r>
            <w:r w:rsidRPr="00370C1B">
              <w:rPr>
                <w:sz w:val="24"/>
                <w:szCs w:val="24"/>
                <w:lang w:val="uk-UA"/>
              </w:rPr>
              <w:t>ідприємством</w:t>
            </w:r>
            <w:r>
              <w:rPr>
                <w:sz w:val="24"/>
                <w:szCs w:val="24"/>
                <w:lang w:val="uk-UA"/>
              </w:rPr>
              <w:t>. Вирішення ситуаційних завдань.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0D6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0D6BA6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D6BA6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D6B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5F3C59">
            <w:pPr>
              <w:pStyle w:val="BodyTex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р. 4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63-80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ЗМ5</w:t>
            </w: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Pr="00AB0A42" w:rsidRDefault="0004476D" w:rsidP="00370C1B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5</w:t>
            </w:r>
            <w:r w:rsidRPr="00AF4721">
              <w:rPr>
                <w:sz w:val="24"/>
                <w:lang w:val="uk-UA"/>
              </w:rPr>
              <w:t>.1</w:t>
            </w:r>
          </w:p>
        </w:tc>
        <w:tc>
          <w:tcPr>
            <w:tcW w:w="4571" w:type="dxa"/>
          </w:tcPr>
          <w:p w:rsidR="0004476D" w:rsidRPr="009A1BFD" w:rsidRDefault="0004476D" w:rsidP="00E4375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47631F">
              <w:rPr>
                <w:b/>
                <w:sz w:val="24"/>
                <w:szCs w:val="24"/>
                <w:lang w:val="uk-UA"/>
              </w:rPr>
              <w:t>Система бюджетного управління підприємством</w:t>
            </w:r>
          </w:p>
          <w:p w:rsidR="0004476D" w:rsidRPr="00BC6693" w:rsidRDefault="0004476D" w:rsidP="004C6384">
            <w:pPr>
              <w:jc w:val="both"/>
              <w:rPr>
                <w:b/>
                <w:sz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Презентація щодо доцільності, переваг і вад впровадження бюджетування на виробничому підприємстві. Вирішення ситуаційних завдань.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р. 2,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с.81-102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ЗМ6</w:t>
            </w: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Pr="00AB0A42" w:rsidRDefault="0004476D" w:rsidP="00370C1B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6</w:t>
            </w:r>
            <w:r w:rsidRPr="00AF4721">
              <w:rPr>
                <w:sz w:val="24"/>
                <w:lang w:val="uk-UA"/>
              </w:rPr>
              <w:t>.1</w:t>
            </w:r>
          </w:p>
        </w:tc>
        <w:tc>
          <w:tcPr>
            <w:tcW w:w="4571" w:type="dxa"/>
          </w:tcPr>
          <w:p w:rsidR="0004476D" w:rsidRPr="00EB07DD" w:rsidRDefault="0004476D" w:rsidP="00370C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B07DD">
              <w:rPr>
                <w:b/>
                <w:sz w:val="24"/>
                <w:szCs w:val="24"/>
              </w:rPr>
              <w:t>Організація бюджетного управління підприємств</w:t>
            </w:r>
            <w:r w:rsidRPr="00EB07DD">
              <w:rPr>
                <w:b/>
                <w:sz w:val="24"/>
                <w:szCs w:val="24"/>
                <w:lang w:val="uk-UA"/>
              </w:rPr>
              <w:t>ом</w:t>
            </w:r>
          </w:p>
          <w:p w:rsidR="0004476D" w:rsidRPr="00370C1B" w:rsidRDefault="0004476D" w:rsidP="004C638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та розробка</w:t>
            </w:r>
            <w:r w:rsidRPr="00EB07DD">
              <w:rPr>
                <w:sz w:val="24"/>
                <w:szCs w:val="24"/>
              </w:rPr>
              <w:t xml:space="preserve"> фінансової структури підприємства</w:t>
            </w:r>
            <w:r>
              <w:rPr>
                <w:sz w:val="24"/>
                <w:szCs w:val="24"/>
                <w:lang w:val="uk-UA"/>
              </w:rPr>
              <w:t xml:space="preserve"> та Положення про бюджетний регламент з визначенням основних учасників бюджетного процесу та графіку документообігу.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 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р.2,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с.103-119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Pr="00FD6FC0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 w:rsidRPr="00FD6FC0">
              <w:rPr>
                <w:b/>
                <w:sz w:val="24"/>
                <w:lang w:val="uk-UA"/>
              </w:rPr>
              <w:t>ЗМ7</w:t>
            </w: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7</w:t>
            </w:r>
            <w:r w:rsidRPr="00AF4721">
              <w:rPr>
                <w:sz w:val="24"/>
                <w:lang w:val="uk-UA"/>
              </w:rPr>
              <w:t>.1</w:t>
            </w:r>
          </w:p>
          <w:p w:rsidR="0004476D" w:rsidRDefault="0004476D" w:rsidP="00777DF1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D96BB1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7</w:t>
            </w:r>
            <w:r w:rsidRPr="00AF472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71" w:type="dxa"/>
          </w:tcPr>
          <w:p w:rsidR="0004476D" w:rsidRPr="00296516" w:rsidRDefault="0004476D" w:rsidP="00370C1B">
            <w:pPr>
              <w:rPr>
                <w:b/>
                <w:sz w:val="24"/>
                <w:szCs w:val="24"/>
                <w:lang w:val="uk-UA"/>
              </w:rPr>
            </w:pPr>
            <w:r w:rsidRPr="00296516">
              <w:rPr>
                <w:b/>
                <w:sz w:val="24"/>
                <w:szCs w:val="24"/>
              </w:rPr>
              <w:t>Технологія формування операційних бюджетів і бюджету доходів і витрат</w:t>
            </w:r>
            <w:r w:rsidRPr="0029651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4476D" w:rsidRPr="00FD6FC0" w:rsidRDefault="0004476D" w:rsidP="00D96B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Розробити плановий бюджет доходів і витрат підприємства. Розробка гнучкого бюджету.</w:t>
            </w:r>
          </w:p>
          <w:p w:rsidR="0004476D" w:rsidRDefault="0004476D" w:rsidP="00D96BB1">
            <w:pPr>
              <w:jc w:val="both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Планування прибутку від операційної діяльності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296516">
              <w:rPr>
                <w:sz w:val="24"/>
                <w:szCs w:val="24"/>
                <w:lang w:val="uk-UA"/>
              </w:rPr>
              <w:t>Аналіз та оцінювання виконання операційних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96516">
              <w:rPr>
                <w:sz w:val="24"/>
                <w:szCs w:val="24"/>
                <w:lang w:val="uk-UA"/>
              </w:rPr>
              <w:t xml:space="preserve"> бюджетів і бюджетів доходів і витрат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4476D" w:rsidRPr="00AB0A42" w:rsidRDefault="0004476D" w:rsidP="00D96BB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Вирішення ситуаційних завдань.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р.2,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с.120-151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Pr="00426608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 w:rsidRPr="00426608">
              <w:rPr>
                <w:b/>
                <w:sz w:val="24"/>
                <w:lang w:val="uk-UA"/>
              </w:rPr>
              <w:t>ЗМ8</w:t>
            </w: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D96BB1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8</w:t>
            </w:r>
            <w:r w:rsidRPr="00AF4721">
              <w:rPr>
                <w:sz w:val="24"/>
                <w:lang w:val="uk-UA"/>
              </w:rPr>
              <w:t>.1</w:t>
            </w:r>
          </w:p>
          <w:p w:rsidR="0004476D" w:rsidRDefault="0004476D" w:rsidP="00D96BB1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96BB1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96BB1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D96BB1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8</w:t>
            </w:r>
            <w:r w:rsidRPr="00AF472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71" w:type="dxa"/>
          </w:tcPr>
          <w:p w:rsidR="0004476D" w:rsidRPr="00C93F90" w:rsidRDefault="0004476D" w:rsidP="00D96BB1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93F90">
              <w:rPr>
                <w:b/>
                <w:sz w:val="24"/>
                <w:szCs w:val="24"/>
              </w:rPr>
              <w:t xml:space="preserve">Управління грошовими потоками підприємства на основі бюджету руху грошових коштів і </w:t>
            </w:r>
            <w:r w:rsidRPr="00C93F90">
              <w:rPr>
                <w:b/>
                <w:sz w:val="24"/>
                <w:szCs w:val="24"/>
                <w:lang w:val="uk-UA"/>
              </w:rPr>
              <w:t>р</w:t>
            </w:r>
            <w:r w:rsidRPr="00C93F90">
              <w:rPr>
                <w:b/>
                <w:sz w:val="24"/>
                <w:szCs w:val="24"/>
              </w:rPr>
              <w:t>озрахункового</w:t>
            </w:r>
            <w:r w:rsidRPr="00C93F9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93F90">
              <w:rPr>
                <w:b/>
                <w:sz w:val="24"/>
                <w:szCs w:val="24"/>
              </w:rPr>
              <w:t>балансу</w:t>
            </w:r>
          </w:p>
          <w:p w:rsidR="0004476D" w:rsidRDefault="0004476D" w:rsidP="0042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складання платіжного календа-ря надходження грошових коштів від дебі-торів та графіка погашення кредиторської заборгованості.</w:t>
            </w:r>
          </w:p>
          <w:p w:rsidR="0004476D" w:rsidRDefault="0004476D" w:rsidP="0042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складання бюджету руху грошових коштів та узгодження основних операційних бюджетів з бюджетом руху грошових коштів.</w:t>
            </w:r>
          </w:p>
          <w:p w:rsidR="0004476D" w:rsidRPr="0047631F" w:rsidRDefault="0004476D" w:rsidP="00426608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Вирішення ситуаційних завдань.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Pr="00BC6693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 р.</w:t>
            </w:r>
            <w:r>
              <w:rPr>
                <w:sz w:val="24"/>
                <w:lang w:val="uk-UA"/>
              </w:rPr>
              <w:t>2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с.152-182</w:t>
            </w:r>
          </w:p>
        </w:tc>
      </w:tr>
    </w:tbl>
    <w:p w:rsidR="0004476D" w:rsidRPr="00EC2D7B" w:rsidRDefault="0004476D">
      <w:pPr>
        <w:rPr>
          <w:sz w:val="24"/>
          <w:szCs w:val="24"/>
          <w:lang w:val="uk-UA"/>
        </w:rPr>
      </w:pPr>
      <w:r w:rsidRPr="00EC2D7B">
        <w:rPr>
          <w:sz w:val="24"/>
          <w:szCs w:val="24"/>
          <w:lang w:val="uk-UA"/>
        </w:rPr>
        <w:t>Закінчення таблиці 2.2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28"/>
        <w:gridCol w:w="4571"/>
        <w:gridCol w:w="1143"/>
        <w:gridCol w:w="1143"/>
        <w:gridCol w:w="1143"/>
      </w:tblGrid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Pr="00EC2D7B" w:rsidRDefault="0004476D" w:rsidP="00504C66">
            <w:pPr>
              <w:jc w:val="center"/>
              <w:rPr>
                <w:sz w:val="24"/>
                <w:lang w:val="uk-UA"/>
              </w:rPr>
            </w:pPr>
            <w:r w:rsidRPr="00EC2D7B">
              <w:rPr>
                <w:sz w:val="24"/>
                <w:lang w:val="uk-UA"/>
              </w:rPr>
              <w:t>1</w:t>
            </w:r>
          </w:p>
        </w:tc>
        <w:tc>
          <w:tcPr>
            <w:tcW w:w="4571" w:type="dxa"/>
          </w:tcPr>
          <w:p w:rsidR="0004476D" w:rsidRPr="00EC2D7B" w:rsidRDefault="0004476D" w:rsidP="00504C66">
            <w:pPr>
              <w:jc w:val="center"/>
              <w:rPr>
                <w:sz w:val="24"/>
                <w:szCs w:val="24"/>
                <w:lang w:val="uk-UA"/>
              </w:rPr>
            </w:pPr>
            <w:r w:rsidRPr="00EC2D7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504C6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43" w:type="dxa"/>
          </w:tcPr>
          <w:p w:rsidR="0004476D" w:rsidRDefault="0004476D" w:rsidP="00504C6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04476D" w:rsidRPr="00AB0A42" w:rsidRDefault="0004476D" w:rsidP="00504C6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370C1B" w:rsidTr="00301D33">
        <w:trPr>
          <w:cantSplit/>
          <w:trHeight w:val="183"/>
        </w:trPr>
        <w:tc>
          <w:tcPr>
            <w:tcW w:w="1828" w:type="dxa"/>
          </w:tcPr>
          <w:p w:rsidR="0004476D" w:rsidRDefault="0004476D" w:rsidP="00301D3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ЗМ9</w:t>
            </w:r>
          </w:p>
          <w:p w:rsidR="0004476D" w:rsidRDefault="0004476D" w:rsidP="00301D33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9</w:t>
            </w:r>
            <w:r w:rsidRPr="00AF4721">
              <w:rPr>
                <w:sz w:val="24"/>
                <w:lang w:val="uk-UA"/>
              </w:rPr>
              <w:t>.1</w:t>
            </w:r>
          </w:p>
          <w:p w:rsidR="0004476D" w:rsidRPr="00AB0A42" w:rsidRDefault="0004476D" w:rsidP="00301D3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71" w:type="dxa"/>
          </w:tcPr>
          <w:p w:rsidR="0004476D" w:rsidRDefault="0004476D" w:rsidP="00301D33">
            <w:pPr>
              <w:rPr>
                <w:b/>
                <w:sz w:val="24"/>
                <w:szCs w:val="24"/>
                <w:lang w:val="uk-UA"/>
              </w:rPr>
            </w:pPr>
            <w:r w:rsidRPr="00FD776A">
              <w:rPr>
                <w:b/>
                <w:sz w:val="24"/>
                <w:szCs w:val="24"/>
              </w:rPr>
              <w:t>Інформаційне забезпечення бюджетного управління</w:t>
            </w:r>
          </w:p>
          <w:p w:rsidR="0004476D" w:rsidRPr="004F470D" w:rsidRDefault="0004476D" w:rsidP="00301D33">
            <w:pPr>
              <w:ind w:right="-122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Впровадження автоматизації бюджетуван-ня, використовуючи табличний процесор </w:t>
            </w:r>
            <w:r>
              <w:rPr>
                <w:sz w:val="24"/>
                <w:szCs w:val="24"/>
                <w:lang w:val="en-US"/>
              </w:rPr>
              <w:t>MC</w:t>
            </w:r>
            <w:r w:rsidRPr="004F4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</w:tcPr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301D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301D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Pr="00AB0A42" w:rsidRDefault="0004476D" w:rsidP="00301D3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04476D" w:rsidRPr="00BC6693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р.2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с.183-198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ЗМ11</w:t>
            </w:r>
          </w:p>
          <w:p w:rsidR="0004476D" w:rsidRDefault="0004476D" w:rsidP="00E04303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11</w:t>
            </w:r>
            <w:r w:rsidRPr="00AF4721">
              <w:rPr>
                <w:sz w:val="24"/>
                <w:lang w:val="uk-UA"/>
              </w:rPr>
              <w:t>.1</w:t>
            </w:r>
          </w:p>
          <w:p w:rsidR="0004476D" w:rsidRDefault="0004476D" w:rsidP="00E04303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E04303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E04303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E04303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11</w:t>
            </w:r>
            <w:r w:rsidRPr="00AF472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71" w:type="dxa"/>
          </w:tcPr>
          <w:p w:rsidR="0004476D" w:rsidRPr="001B7CDD" w:rsidRDefault="0004476D" w:rsidP="00E04303">
            <w:pPr>
              <w:spacing w:line="21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b/>
                <w:sz w:val="24"/>
                <w:szCs w:val="24"/>
              </w:rPr>
              <w:t>Управління робочим капіталом</w:t>
            </w:r>
          </w:p>
          <w:p w:rsidR="0004476D" w:rsidRDefault="0004476D" w:rsidP="006C3440">
            <w:pPr>
              <w:rPr>
                <w:sz w:val="24"/>
                <w:szCs w:val="24"/>
                <w:lang w:val="uk-UA"/>
              </w:rPr>
            </w:pPr>
            <w:r w:rsidRPr="00E43755">
              <w:rPr>
                <w:sz w:val="24"/>
                <w:szCs w:val="24"/>
                <w:lang w:val="uk-UA"/>
              </w:rPr>
              <w:t>Управління операційним і фінансовим циклом</w:t>
            </w:r>
            <w:r w:rsidRPr="002E37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43755">
              <w:rPr>
                <w:sz w:val="24"/>
                <w:szCs w:val="24"/>
                <w:lang w:val="uk-UA"/>
              </w:rPr>
              <w:t>ідприємства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E43755">
              <w:rPr>
                <w:sz w:val="24"/>
                <w:szCs w:val="24"/>
                <w:lang w:val="uk-UA"/>
              </w:rPr>
              <w:t>Управління запаса</w:t>
            </w:r>
            <w:r>
              <w:rPr>
                <w:sz w:val="24"/>
                <w:szCs w:val="24"/>
                <w:lang w:val="uk-UA"/>
              </w:rPr>
              <w:t>-</w:t>
            </w:r>
            <w:r w:rsidRPr="00E43755">
              <w:rPr>
                <w:sz w:val="24"/>
                <w:szCs w:val="24"/>
                <w:lang w:val="uk-UA"/>
              </w:rPr>
              <w:t>ми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E43755">
              <w:rPr>
                <w:sz w:val="24"/>
                <w:szCs w:val="24"/>
                <w:lang w:val="uk-UA"/>
              </w:rPr>
              <w:t xml:space="preserve">Управління дебіторською </w:t>
            </w:r>
            <w:r>
              <w:rPr>
                <w:sz w:val="24"/>
                <w:szCs w:val="24"/>
                <w:lang w:val="uk-UA"/>
              </w:rPr>
              <w:t>заборгова-</w:t>
            </w:r>
            <w:r w:rsidRPr="00E43755">
              <w:rPr>
                <w:sz w:val="24"/>
                <w:szCs w:val="24"/>
                <w:lang w:val="uk-UA"/>
              </w:rPr>
              <w:t>ністю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  <w:p w:rsidR="0004476D" w:rsidRPr="00E04303" w:rsidRDefault="0004476D" w:rsidP="006C3440">
            <w:pPr>
              <w:rPr>
                <w:sz w:val="24"/>
                <w:lang w:val="uk-UA"/>
              </w:rPr>
            </w:pPr>
            <w:r w:rsidRPr="00E43755">
              <w:rPr>
                <w:sz w:val="24"/>
                <w:szCs w:val="24"/>
                <w:lang w:val="uk-UA"/>
              </w:rPr>
              <w:t>Фінансування оборотних активів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Pr="00AB0A42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р.3,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с.237-266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ЗМ1</w:t>
            </w:r>
            <w:r w:rsidRPr="00777DF1">
              <w:rPr>
                <w:b/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12</w:t>
            </w:r>
            <w:r w:rsidRPr="00AF4721">
              <w:rPr>
                <w:sz w:val="24"/>
                <w:lang w:val="uk-UA"/>
              </w:rPr>
              <w:t>.1</w:t>
            </w: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571" w:type="dxa"/>
          </w:tcPr>
          <w:p w:rsidR="0004476D" w:rsidRDefault="0004476D" w:rsidP="00E0430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E3706">
              <w:rPr>
                <w:b/>
                <w:sz w:val="24"/>
                <w:szCs w:val="24"/>
              </w:rPr>
              <w:t>Управління інвестиційним портфелем підприєм</w:t>
            </w:r>
            <w:r w:rsidRPr="002E3706">
              <w:rPr>
                <w:b/>
                <w:sz w:val="24"/>
                <w:szCs w:val="24"/>
              </w:rPr>
              <w:softHyphen/>
              <w:t>ства</w:t>
            </w:r>
          </w:p>
          <w:p w:rsidR="0004476D" w:rsidRDefault="0004476D" w:rsidP="00E04303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Формування портфеля інвестиційних проектів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2E3706">
              <w:rPr>
                <w:sz w:val="24"/>
                <w:szCs w:val="24"/>
              </w:rPr>
              <w:t>Вибір портфеля цінних паперів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04476D" w:rsidRPr="006C3440" w:rsidRDefault="0004476D" w:rsidP="00E04303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Вирішення ситуаційних завдань.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Default="0004476D" w:rsidP="006C34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6C3440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6C34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6C34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Pr="00AB0A42" w:rsidRDefault="0004476D" w:rsidP="006C344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р.3,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с.267-292</w:t>
            </w:r>
          </w:p>
        </w:tc>
      </w:tr>
      <w:tr w:rsidR="0004476D" w:rsidRPr="00370C1B" w:rsidTr="00AC5289">
        <w:trPr>
          <w:cantSplit/>
          <w:trHeight w:val="183"/>
        </w:trPr>
        <w:tc>
          <w:tcPr>
            <w:tcW w:w="1828" w:type="dxa"/>
          </w:tcPr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ЗМ13</w:t>
            </w:r>
          </w:p>
          <w:p w:rsidR="0004476D" w:rsidRDefault="0004476D" w:rsidP="00777DF1">
            <w:pPr>
              <w:jc w:val="center"/>
              <w:rPr>
                <w:b/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13</w:t>
            </w:r>
            <w:r w:rsidRPr="00AF4721">
              <w:rPr>
                <w:sz w:val="24"/>
                <w:lang w:val="uk-UA"/>
              </w:rPr>
              <w:t>.1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DA6945">
            <w:pPr>
              <w:jc w:val="center"/>
              <w:rPr>
                <w:sz w:val="24"/>
                <w:lang w:val="uk-UA"/>
              </w:rPr>
            </w:pPr>
            <w:r w:rsidRPr="00AF472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13</w:t>
            </w:r>
            <w:r w:rsidRPr="00AF472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4571" w:type="dxa"/>
          </w:tcPr>
          <w:p w:rsidR="0004476D" w:rsidRPr="00021A4B" w:rsidRDefault="0004476D" w:rsidP="00E04303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21A4B">
              <w:rPr>
                <w:b/>
                <w:bCs/>
                <w:sz w:val="24"/>
                <w:szCs w:val="24"/>
                <w:lang w:val="uk-UA"/>
              </w:rPr>
              <w:t>Стратегічне та операційне управління фінансуванням діяльності підприємства</w:t>
            </w:r>
          </w:p>
          <w:p w:rsidR="0004476D" w:rsidRDefault="0004476D" w:rsidP="00E04303">
            <w:pPr>
              <w:widowControl w:val="0"/>
              <w:shd w:val="clear" w:color="auto" w:fill="FFFFFF"/>
              <w:tabs>
                <w:tab w:val="left" w:pos="1325"/>
                <w:tab w:val="left" w:leader="dot" w:pos="613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Принципи формування та моделювання струк</w:t>
            </w:r>
            <w:r w:rsidRPr="00021A4B">
              <w:rPr>
                <w:sz w:val="24"/>
                <w:szCs w:val="24"/>
                <w:lang w:val="uk-UA"/>
              </w:rPr>
              <w:softHyphen/>
              <w:t>тури  капіталу підприємства</w:t>
            </w:r>
          </w:p>
          <w:p w:rsidR="0004476D" w:rsidRPr="00AB0A42" w:rsidRDefault="0004476D" w:rsidP="00DA6945">
            <w:pPr>
              <w:rPr>
                <w:sz w:val="24"/>
                <w:lang w:val="uk-UA"/>
              </w:rPr>
            </w:pPr>
            <w:r w:rsidRPr="00424F58">
              <w:rPr>
                <w:sz w:val="22"/>
                <w:szCs w:val="22"/>
                <w:lang w:val="uk-UA"/>
              </w:rPr>
              <w:t>Дивідендна політика підприємства</w:t>
            </w:r>
          </w:p>
        </w:tc>
        <w:tc>
          <w:tcPr>
            <w:tcW w:w="1143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43" w:type="dxa"/>
          </w:tcPr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Pr="00AB0A42" w:rsidRDefault="0004476D" w:rsidP="00DA69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 </w:t>
            </w:r>
          </w:p>
        </w:tc>
        <w:tc>
          <w:tcPr>
            <w:tcW w:w="1143" w:type="dxa"/>
          </w:tcPr>
          <w:p w:rsidR="0004476D" w:rsidRDefault="0004476D" w:rsidP="005F3C59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р.3,</w:t>
            </w:r>
          </w:p>
          <w:p w:rsidR="0004476D" w:rsidRPr="00AB0A42" w:rsidRDefault="0004476D" w:rsidP="005F3C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с.293-308</w:t>
            </w:r>
          </w:p>
        </w:tc>
      </w:tr>
      <w:tr w:rsidR="0004476D" w:rsidRPr="00370C1B" w:rsidTr="00AB0A42">
        <w:trPr>
          <w:cantSplit/>
          <w:trHeight w:val="183"/>
        </w:trPr>
        <w:tc>
          <w:tcPr>
            <w:tcW w:w="1828" w:type="dxa"/>
          </w:tcPr>
          <w:p w:rsidR="0004476D" w:rsidRPr="005F3C59" w:rsidRDefault="0004476D" w:rsidP="00033589">
            <w:pPr>
              <w:rPr>
                <w:b/>
                <w:lang w:val="uk-UA"/>
              </w:rPr>
            </w:pPr>
            <w:r w:rsidRPr="005F3C59">
              <w:rPr>
                <w:b/>
                <w:lang w:val="uk-UA"/>
              </w:rPr>
              <w:t>В с ь о г о годин</w:t>
            </w:r>
          </w:p>
        </w:tc>
        <w:tc>
          <w:tcPr>
            <w:tcW w:w="4571" w:type="dxa"/>
          </w:tcPr>
          <w:p w:rsidR="0004476D" w:rsidRPr="00BC6693" w:rsidRDefault="0004476D" w:rsidP="0003358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Pr="00AC5289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AC5289">
              <w:rPr>
                <w:b/>
                <w:sz w:val="24"/>
                <w:lang w:val="uk-UA"/>
              </w:rPr>
              <w:t>36</w:t>
            </w: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43" w:type="dxa"/>
          </w:tcPr>
          <w:p w:rsidR="0004476D" w:rsidRPr="00AB0A42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4476D" w:rsidRDefault="0004476D" w:rsidP="00143DA1">
      <w:pPr>
        <w:spacing w:line="276" w:lineRule="auto"/>
        <w:rPr>
          <w:b/>
          <w:bCs/>
          <w:sz w:val="24"/>
          <w:lang w:val="uk-UA"/>
        </w:rPr>
      </w:pPr>
    </w:p>
    <w:p w:rsidR="0004476D" w:rsidRPr="00031E04" w:rsidRDefault="0004476D" w:rsidP="00143DA1">
      <w:pPr>
        <w:spacing w:line="276" w:lineRule="auto"/>
        <w:rPr>
          <w:b/>
          <w:sz w:val="28"/>
          <w:lang w:val="uk-UA"/>
        </w:rPr>
      </w:pPr>
      <w:r w:rsidRPr="00031E04">
        <w:rPr>
          <w:b/>
          <w:bCs/>
          <w:sz w:val="24"/>
          <w:lang w:val="uk-UA"/>
        </w:rPr>
        <w:t xml:space="preserve">2.3 </w:t>
      </w:r>
      <w:r w:rsidRPr="00031E04">
        <w:rPr>
          <w:b/>
          <w:sz w:val="28"/>
          <w:lang w:val="uk-UA"/>
        </w:rPr>
        <w:t>Самостійна робота з вивчення матеріалу</w:t>
      </w:r>
    </w:p>
    <w:p w:rsidR="0004476D" w:rsidRPr="00CB47ED" w:rsidRDefault="0004476D" w:rsidP="00143DA1">
      <w:pPr>
        <w:ind w:firstLine="720"/>
        <w:jc w:val="both"/>
        <w:rPr>
          <w:sz w:val="24"/>
          <w:lang w:val="uk-UA"/>
        </w:rPr>
      </w:pPr>
      <w:r w:rsidRPr="00BC6693">
        <w:rPr>
          <w:sz w:val="24"/>
          <w:lang w:val="uk-UA"/>
        </w:rPr>
        <w:t xml:space="preserve">До самостійної роботи відноситься вивчення ЗМ і підготовка до практичних занять. Всього - </w:t>
      </w:r>
      <w:r>
        <w:rPr>
          <w:sz w:val="24"/>
          <w:lang w:val="uk-UA"/>
        </w:rPr>
        <w:t>66</w:t>
      </w:r>
      <w:r w:rsidRPr="00BC6693">
        <w:rPr>
          <w:color w:val="FF0000"/>
          <w:sz w:val="24"/>
          <w:lang w:val="uk-UA"/>
        </w:rPr>
        <w:t xml:space="preserve"> </w:t>
      </w:r>
      <w:r w:rsidRPr="00CB47ED">
        <w:rPr>
          <w:sz w:val="24"/>
          <w:lang w:val="uk-UA"/>
        </w:rPr>
        <w:t>годин.</w:t>
      </w:r>
    </w:p>
    <w:p w:rsidR="0004476D" w:rsidRPr="00BC6693" w:rsidRDefault="0004476D" w:rsidP="009027DB">
      <w:pPr>
        <w:jc w:val="both"/>
        <w:rPr>
          <w:sz w:val="24"/>
          <w:lang w:val="uk-UA"/>
        </w:rPr>
      </w:pPr>
      <w:r w:rsidRPr="00BC6693">
        <w:rPr>
          <w:sz w:val="24"/>
          <w:lang w:val="uk-UA"/>
        </w:rPr>
        <w:t xml:space="preserve">Таблиця 2.3 - Самостійна робота з вивчення матеріалу  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76"/>
        <w:gridCol w:w="5812"/>
        <w:gridCol w:w="992"/>
        <w:gridCol w:w="1134"/>
        <w:gridCol w:w="993"/>
      </w:tblGrid>
      <w:tr w:rsidR="0004476D" w:rsidRPr="00BC6693" w:rsidTr="00021A4B"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Шифри модулів та занять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Модулі, змістові модулі, навчальні елементи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Літ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Форма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04476D" w:rsidRPr="00BC6693" w:rsidRDefault="0004476D" w:rsidP="00021A4B">
            <w:pPr>
              <w:ind w:right="-58"/>
              <w:rPr>
                <w:i/>
                <w:sz w:val="24"/>
                <w:lang w:val="uk-UA"/>
              </w:rPr>
            </w:pPr>
            <w:r w:rsidRPr="00BC6693">
              <w:rPr>
                <w:i/>
                <w:sz w:val="24"/>
                <w:lang w:val="uk-UA"/>
              </w:rPr>
              <w:t>Т-н звітн</w:t>
            </w:r>
          </w:p>
        </w:tc>
      </w:tr>
      <w:tr w:rsidR="0004476D" w:rsidRPr="00BC6693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5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4D5966" w:rsidRDefault="0004476D" w:rsidP="00021A4B">
            <w:pPr>
              <w:pStyle w:val="Heading6"/>
            </w:pPr>
            <w:r w:rsidRPr="004D5966">
              <w:t>М1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4D5966" w:rsidRDefault="0004476D" w:rsidP="00021A4B">
            <w:pPr>
              <w:pStyle w:val="BodyText2"/>
              <w:rPr>
                <w:color w:val="FF0000"/>
                <w:sz w:val="24"/>
              </w:rPr>
            </w:pPr>
            <w:r w:rsidRPr="004D5966">
              <w:rPr>
                <w:szCs w:val="28"/>
              </w:rPr>
              <w:t>Економічне управління підприємством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143DA1" w:rsidRDefault="0004476D" w:rsidP="00021A4B">
            <w:pPr>
              <w:ind w:right="-58"/>
              <w:jc w:val="both"/>
              <w:rPr>
                <w:i/>
                <w:sz w:val="18"/>
                <w:szCs w:val="18"/>
                <w:lang w:val="uk-UA"/>
              </w:rPr>
            </w:pPr>
            <w:r w:rsidRPr="00143DA1">
              <w:rPr>
                <w:i/>
                <w:sz w:val="18"/>
                <w:szCs w:val="18"/>
                <w:lang w:val="uk-UA"/>
              </w:rPr>
              <w:t>Тестування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143DA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143DA1">
              <w:rPr>
                <w:i/>
                <w:sz w:val="24"/>
                <w:lang w:val="uk-UA"/>
              </w:rPr>
              <w:t>18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6C3440" w:rsidRDefault="0004476D" w:rsidP="00021A4B">
            <w:pPr>
              <w:pStyle w:val="Heading6"/>
            </w:pPr>
            <w:r w:rsidRPr="006C3440">
              <w:t>ЗМ2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FF5D0F" w:rsidRDefault="0004476D" w:rsidP="006C3440">
            <w:pPr>
              <w:pStyle w:val="Title"/>
              <w:tabs>
                <w:tab w:val="left" w:pos="-127"/>
                <w:tab w:val="num" w:pos="1418"/>
                <w:tab w:val="right" w:pos="9071"/>
              </w:tabs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5D0F">
              <w:rPr>
                <w:sz w:val="24"/>
                <w:szCs w:val="24"/>
              </w:rPr>
              <w:t>Технологія</w:t>
            </w:r>
            <w:r w:rsidRPr="00777DF1">
              <w:rPr>
                <w:sz w:val="24"/>
                <w:szCs w:val="24"/>
                <w:lang w:val="ru-RU"/>
              </w:rPr>
              <w:t xml:space="preserve"> </w:t>
            </w:r>
            <w:r w:rsidRPr="00FF5D0F">
              <w:rPr>
                <w:sz w:val="24"/>
                <w:szCs w:val="24"/>
              </w:rPr>
              <w:t>розв'язання завдань економічного</w:t>
            </w:r>
            <w:r w:rsidRPr="00777DF1">
              <w:rPr>
                <w:sz w:val="24"/>
                <w:szCs w:val="24"/>
                <w:lang w:val="ru-RU"/>
              </w:rPr>
              <w:t xml:space="preserve"> </w:t>
            </w:r>
            <w:r w:rsidRPr="00FF5D0F">
              <w:rPr>
                <w:sz w:val="24"/>
                <w:szCs w:val="24"/>
              </w:rPr>
              <w:t>управління підприємством</w:t>
            </w:r>
            <w:r w:rsidRPr="00FF5D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4476D" w:rsidRPr="00FF5D0F" w:rsidRDefault="0004476D" w:rsidP="006C3440">
            <w:pPr>
              <w:rPr>
                <w:sz w:val="24"/>
                <w:szCs w:val="24"/>
              </w:rPr>
            </w:pPr>
            <w:r w:rsidRPr="00FF5D0F">
              <w:rPr>
                <w:sz w:val="24"/>
                <w:szCs w:val="24"/>
              </w:rPr>
              <w:t>Методи розв'язання завдань економічного управ</w:t>
            </w:r>
            <w:r w:rsidRPr="00FF5D0F">
              <w:rPr>
                <w:sz w:val="24"/>
                <w:szCs w:val="24"/>
              </w:rPr>
              <w:softHyphen/>
              <w:t xml:space="preserve">ління </w:t>
            </w:r>
          </w:p>
          <w:p w:rsidR="0004476D" w:rsidRPr="00FF5D0F" w:rsidRDefault="0004476D" w:rsidP="006C3440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5D0F">
              <w:rPr>
                <w:sz w:val="24"/>
                <w:szCs w:val="24"/>
              </w:rPr>
              <w:t>підприємством</w:t>
            </w:r>
            <w:r w:rsidRPr="00FF5D0F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04476D" w:rsidRPr="00043EDA" w:rsidRDefault="0004476D" w:rsidP="006C3440">
            <w:pPr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 w:rsidRPr="00FF5D0F">
              <w:rPr>
                <w:sz w:val="24"/>
                <w:szCs w:val="24"/>
              </w:rPr>
              <w:t>Формування системи ключових показників еконо</w:t>
            </w:r>
            <w:r w:rsidRPr="00FF5D0F">
              <w:rPr>
                <w:sz w:val="24"/>
                <w:szCs w:val="24"/>
              </w:rPr>
              <w:softHyphen/>
              <w:t>мічного управління підприємством</w:t>
            </w:r>
            <w:r w:rsidRPr="00FF5D0F">
              <w:rPr>
                <w:color w:val="FF0000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 xml:space="preserve"> </w:t>
            </w:r>
          </w:p>
          <w:p w:rsidR="0004476D" w:rsidRDefault="0004476D" w:rsidP="00021A4B">
            <w:pPr>
              <w:ind w:right="-58"/>
              <w:jc w:val="both"/>
              <w:rPr>
                <w:color w:val="FF0000"/>
                <w:sz w:val="24"/>
                <w:lang w:val="uk-UA"/>
              </w:rPr>
            </w:pPr>
          </w:p>
          <w:p w:rsidR="0004476D" w:rsidRDefault="0004476D" w:rsidP="006C3440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</w:t>
            </w:r>
            <w:r w:rsidRPr="00F6716E">
              <w:rPr>
                <w:sz w:val="24"/>
                <w:lang w:val="uk-UA"/>
              </w:rPr>
              <w:t>.2</w:t>
            </w:r>
          </w:p>
          <w:p w:rsidR="0004476D" w:rsidRPr="00043EDA" w:rsidRDefault="0004476D" w:rsidP="006C3440">
            <w:pPr>
              <w:ind w:right="-58"/>
              <w:jc w:val="both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25-42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FD6FC0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color w:val="FF0000"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color w:val="FF0000"/>
                <w:sz w:val="24"/>
                <w:lang w:val="uk-UA"/>
              </w:rPr>
            </w:pPr>
          </w:p>
          <w:p w:rsidR="0004476D" w:rsidRPr="000144C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 w:rsidRPr="000144C8">
              <w:rPr>
                <w:i/>
                <w:sz w:val="24"/>
                <w:lang w:val="uk-UA"/>
              </w:rPr>
              <w:t>3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6C3440" w:rsidRDefault="0004476D" w:rsidP="00021A4B">
            <w:pPr>
              <w:pStyle w:val="BodyText"/>
              <w:jc w:val="center"/>
              <w:rPr>
                <w:b/>
                <w:sz w:val="24"/>
                <w:lang w:val="uk-UA"/>
              </w:rPr>
            </w:pPr>
            <w:r w:rsidRPr="006C3440">
              <w:rPr>
                <w:b/>
                <w:sz w:val="24"/>
                <w:lang w:val="uk-UA"/>
              </w:rPr>
              <w:t>ЗМ3</w:t>
            </w:r>
          </w:p>
          <w:p w:rsidR="0004476D" w:rsidRPr="006C3440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  <w:r w:rsidRPr="006C3440">
              <w:rPr>
                <w:sz w:val="24"/>
                <w:lang w:val="uk-UA"/>
              </w:rPr>
              <w:t>НЕ3.3</w:t>
            </w:r>
          </w:p>
          <w:p w:rsidR="0004476D" w:rsidRPr="006C3440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</w:p>
          <w:p w:rsidR="0004476D" w:rsidRPr="006C3440" w:rsidRDefault="0004476D" w:rsidP="00021A4B">
            <w:pPr>
              <w:pStyle w:val="BodyText"/>
              <w:jc w:val="center"/>
              <w:rPr>
                <w:sz w:val="24"/>
                <w:lang w:val="uk-UA"/>
              </w:rPr>
            </w:pPr>
            <w:r w:rsidRPr="006C3440">
              <w:rPr>
                <w:sz w:val="24"/>
                <w:lang w:val="uk-UA"/>
              </w:rPr>
              <w:t>НЕ3.4</w:t>
            </w:r>
          </w:p>
          <w:p w:rsidR="0004476D" w:rsidRPr="00043EDA" w:rsidRDefault="0004476D" w:rsidP="006C3440">
            <w:pPr>
              <w:pStyle w:val="BodyText"/>
              <w:jc w:val="center"/>
              <w:rPr>
                <w:color w:val="FF0000"/>
                <w:sz w:val="24"/>
                <w:lang w:val="uk-UA"/>
              </w:rPr>
            </w:pPr>
            <w:r w:rsidRPr="006C3440">
              <w:rPr>
                <w:sz w:val="24"/>
                <w:lang w:val="uk-UA"/>
              </w:rPr>
              <w:t>НЕ3.5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FF5D0F" w:rsidRDefault="0004476D" w:rsidP="006C344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F5D0F">
              <w:rPr>
                <w:b/>
                <w:sz w:val="24"/>
                <w:szCs w:val="24"/>
              </w:rPr>
              <w:t>Системи економічного управління підприємством</w:t>
            </w:r>
          </w:p>
          <w:p w:rsidR="0004476D" w:rsidRPr="00B81F69" w:rsidRDefault="0004476D" w:rsidP="006C3440">
            <w:pPr>
              <w:rPr>
                <w:sz w:val="24"/>
                <w:szCs w:val="24"/>
              </w:rPr>
            </w:pPr>
            <w:r w:rsidRPr="00B81F69">
              <w:rPr>
                <w:sz w:val="24"/>
                <w:szCs w:val="24"/>
              </w:rPr>
              <w:t xml:space="preserve">Система  економічного   управління  </w:t>
            </w:r>
          </w:p>
          <w:p w:rsidR="0004476D" w:rsidRDefault="0004476D" w:rsidP="006C3440">
            <w:pPr>
              <w:jc w:val="both"/>
              <w:rPr>
                <w:sz w:val="24"/>
                <w:szCs w:val="24"/>
                <w:lang w:val="uk-UA"/>
              </w:rPr>
            </w:pPr>
            <w:r w:rsidRPr="00B81F69">
              <w:rPr>
                <w:sz w:val="24"/>
                <w:szCs w:val="24"/>
              </w:rPr>
              <w:t xml:space="preserve"> «витрати— обсяг—прибуток» (</w:t>
            </w:r>
            <w:r w:rsidRPr="00B81F69">
              <w:rPr>
                <w:sz w:val="24"/>
                <w:szCs w:val="24"/>
                <w:lang w:val="en-US"/>
              </w:rPr>
              <w:t>CVP</w:t>
            </w:r>
            <w:r w:rsidRPr="00B81F69">
              <w:rPr>
                <w:sz w:val="24"/>
                <w:szCs w:val="24"/>
              </w:rPr>
              <w:t>-підхід)</w:t>
            </w:r>
          </w:p>
          <w:p w:rsidR="0004476D" w:rsidRPr="00B81F69" w:rsidRDefault="0004476D" w:rsidP="006C3440">
            <w:pPr>
              <w:jc w:val="both"/>
              <w:rPr>
                <w:sz w:val="24"/>
                <w:szCs w:val="24"/>
                <w:lang w:val="uk-UA"/>
              </w:rPr>
            </w:pPr>
            <w:r w:rsidRPr="00B81F69">
              <w:rPr>
                <w:sz w:val="24"/>
                <w:szCs w:val="24"/>
              </w:rPr>
              <w:t>Система контролінгу</w:t>
            </w:r>
          </w:p>
          <w:p w:rsidR="0004476D" w:rsidRPr="006C3440" w:rsidRDefault="0004476D" w:rsidP="006C3440">
            <w:pPr>
              <w:pStyle w:val="BodyText"/>
              <w:rPr>
                <w:b/>
                <w:caps/>
                <w:color w:val="FF0000"/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B81F69">
              <w:rPr>
                <w:sz w:val="24"/>
                <w:szCs w:val="24"/>
              </w:rPr>
              <w:t>Система збалансованих показників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Pr="00043EDA" w:rsidRDefault="0004476D" w:rsidP="00021A4B">
            <w:pPr>
              <w:ind w:right="-58"/>
              <w:jc w:val="both"/>
              <w:rPr>
                <w:color w:val="FF0000"/>
                <w:sz w:val="24"/>
                <w:lang w:val="uk-UA"/>
              </w:rPr>
            </w:pPr>
          </w:p>
          <w:p w:rsidR="0004476D" w:rsidRPr="00F6716E" w:rsidRDefault="0004476D" w:rsidP="000144C8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</w:t>
            </w:r>
            <w:r w:rsidRPr="00F6716E">
              <w:rPr>
                <w:sz w:val="24"/>
                <w:lang w:val="uk-UA"/>
              </w:rPr>
              <w:t>3</w:t>
            </w:r>
          </w:p>
          <w:p w:rsidR="0004476D" w:rsidRPr="00F6716E" w:rsidRDefault="0004476D" w:rsidP="000144C8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с.43-62</w:t>
            </w:r>
          </w:p>
          <w:p w:rsidR="0004476D" w:rsidRPr="00043EDA" w:rsidRDefault="0004476D" w:rsidP="00021A4B">
            <w:pPr>
              <w:ind w:right="-58"/>
              <w:jc w:val="both"/>
              <w:rPr>
                <w:color w:val="FF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color w:val="FF0000"/>
                <w:sz w:val="24"/>
                <w:lang w:val="uk-UA"/>
              </w:rPr>
            </w:pPr>
          </w:p>
          <w:p w:rsidR="0004476D" w:rsidRPr="000144C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5F3C59" w:rsidRDefault="0004476D" w:rsidP="00021A4B">
            <w:pPr>
              <w:pStyle w:val="BodyText"/>
              <w:jc w:val="center"/>
              <w:rPr>
                <w:b/>
                <w:sz w:val="22"/>
                <w:szCs w:val="22"/>
                <w:lang w:val="uk-UA"/>
              </w:rPr>
            </w:pPr>
            <w:r w:rsidRPr="005F3C59">
              <w:rPr>
                <w:b/>
                <w:sz w:val="22"/>
                <w:szCs w:val="22"/>
                <w:lang w:val="uk-UA"/>
              </w:rPr>
              <w:t>ЗМ4</w:t>
            </w:r>
          </w:p>
          <w:p w:rsidR="0004476D" w:rsidRPr="005F3C59" w:rsidRDefault="0004476D" w:rsidP="00021A4B">
            <w:pPr>
              <w:pStyle w:val="BodyText"/>
              <w:jc w:val="center"/>
              <w:rPr>
                <w:sz w:val="22"/>
                <w:szCs w:val="22"/>
                <w:lang w:val="uk-UA"/>
              </w:rPr>
            </w:pPr>
          </w:p>
          <w:p w:rsidR="0004476D" w:rsidRPr="005F3C59" w:rsidRDefault="0004476D" w:rsidP="00021A4B">
            <w:pPr>
              <w:pStyle w:val="BodyText"/>
              <w:jc w:val="center"/>
              <w:rPr>
                <w:sz w:val="22"/>
                <w:szCs w:val="22"/>
                <w:lang w:val="uk-UA"/>
              </w:rPr>
            </w:pPr>
            <w:r w:rsidRPr="005F3C59">
              <w:rPr>
                <w:sz w:val="22"/>
                <w:szCs w:val="22"/>
                <w:lang w:val="uk-UA"/>
              </w:rPr>
              <w:t>НЕ4.3</w:t>
            </w:r>
          </w:p>
          <w:p w:rsidR="0004476D" w:rsidRPr="005F3C59" w:rsidRDefault="0004476D" w:rsidP="00021A4B">
            <w:pPr>
              <w:pStyle w:val="BodyText"/>
              <w:jc w:val="center"/>
              <w:rPr>
                <w:sz w:val="22"/>
                <w:szCs w:val="22"/>
                <w:lang w:val="uk-UA"/>
              </w:rPr>
            </w:pPr>
          </w:p>
          <w:p w:rsidR="0004476D" w:rsidRPr="005F3C59" w:rsidRDefault="0004476D" w:rsidP="000144C8">
            <w:pPr>
              <w:pStyle w:val="BodyText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F3C59">
              <w:rPr>
                <w:sz w:val="22"/>
                <w:szCs w:val="22"/>
                <w:lang w:val="uk-UA"/>
              </w:rPr>
              <w:t>НЕ4.4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5F3C59" w:rsidRDefault="0004476D" w:rsidP="000144C8">
            <w:pPr>
              <w:rPr>
                <w:b/>
                <w:sz w:val="22"/>
                <w:szCs w:val="22"/>
                <w:lang w:val="uk-UA"/>
              </w:rPr>
            </w:pPr>
            <w:r w:rsidRPr="005F3C59">
              <w:rPr>
                <w:b/>
                <w:sz w:val="22"/>
                <w:szCs w:val="22"/>
              </w:rPr>
              <w:t>Економічний порядок на підприємстві та інструменти його наведення</w:t>
            </w:r>
          </w:p>
          <w:p w:rsidR="0004476D" w:rsidRPr="005F3C59" w:rsidRDefault="0004476D" w:rsidP="000144C8">
            <w:pPr>
              <w:rPr>
                <w:sz w:val="22"/>
                <w:szCs w:val="22"/>
                <w:lang w:val="uk-UA"/>
              </w:rPr>
            </w:pPr>
            <w:r w:rsidRPr="005F3C59">
              <w:rPr>
                <w:sz w:val="22"/>
                <w:szCs w:val="22"/>
                <w:lang w:val="uk-UA"/>
              </w:rPr>
              <w:t>Регламентація діяльності економічних служб на підприємстві</w:t>
            </w:r>
          </w:p>
          <w:p w:rsidR="0004476D" w:rsidRPr="005F3C59" w:rsidRDefault="0004476D" w:rsidP="000144C8">
            <w:pPr>
              <w:rPr>
                <w:sz w:val="22"/>
                <w:szCs w:val="22"/>
              </w:rPr>
            </w:pPr>
            <w:r w:rsidRPr="005F3C59">
              <w:rPr>
                <w:sz w:val="22"/>
                <w:szCs w:val="22"/>
              </w:rPr>
              <w:t xml:space="preserve">Ділова етика та етика економічного управління </w:t>
            </w:r>
          </w:p>
          <w:p w:rsidR="0004476D" w:rsidRPr="005F3C59" w:rsidRDefault="0004476D" w:rsidP="000144C8">
            <w:pPr>
              <w:pStyle w:val="BodyText"/>
              <w:rPr>
                <w:b/>
                <w:caps/>
                <w:color w:val="FF0000"/>
                <w:sz w:val="22"/>
                <w:szCs w:val="22"/>
                <w:lang w:val="uk-UA"/>
              </w:rPr>
            </w:pPr>
            <w:r w:rsidRPr="005F3C59">
              <w:rPr>
                <w:sz w:val="22"/>
                <w:szCs w:val="22"/>
                <w:lang w:val="uk-UA"/>
              </w:rPr>
              <w:t>п</w:t>
            </w:r>
            <w:r w:rsidRPr="005F3C59">
              <w:rPr>
                <w:sz w:val="22"/>
                <w:szCs w:val="22"/>
              </w:rPr>
              <w:t>ідприємством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</w:p>
          <w:p w:rsidR="0004476D" w:rsidRDefault="0004476D" w:rsidP="000144C8">
            <w:pPr>
              <w:pStyle w:val="BodyTex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 4</w:t>
            </w:r>
          </w:p>
          <w:p w:rsidR="0004476D" w:rsidRPr="00043EDA" w:rsidRDefault="0004476D" w:rsidP="000144C8">
            <w:pPr>
              <w:ind w:right="-58"/>
              <w:jc w:val="both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63-80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color w:val="FF0000"/>
                <w:sz w:val="24"/>
                <w:lang w:val="uk-UA"/>
              </w:rPr>
            </w:pPr>
          </w:p>
          <w:p w:rsidR="0004476D" w:rsidRPr="000144C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5</w:t>
            </w:r>
          </w:p>
        </w:tc>
      </w:tr>
    </w:tbl>
    <w:p w:rsidR="0004476D" w:rsidRDefault="0004476D">
      <w:pPr>
        <w:rPr>
          <w:lang w:val="uk-UA"/>
        </w:rPr>
      </w:pPr>
    </w:p>
    <w:p w:rsidR="0004476D" w:rsidRPr="00EC2D7B" w:rsidRDefault="0004476D" w:rsidP="00EC2D7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Закінчення таблиці 2.3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76"/>
        <w:gridCol w:w="5812"/>
        <w:gridCol w:w="992"/>
        <w:gridCol w:w="1134"/>
        <w:gridCol w:w="993"/>
      </w:tblGrid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Pr="00BC6693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BC6693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5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0144C8" w:rsidRDefault="0004476D" w:rsidP="00021A4B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0144C8">
              <w:rPr>
                <w:b/>
                <w:sz w:val="24"/>
                <w:lang w:val="uk-UA"/>
              </w:rPr>
              <w:t>ЗМ6</w:t>
            </w:r>
          </w:p>
          <w:p w:rsidR="0004476D" w:rsidRDefault="0004476D" w:rsidP="000144C8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0144C8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6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043EDA" w:rsidRDefault="0004476D" w:rsidP="000144C8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6</w:t>
            </w:r>
            <w:r w:rsidRPr="00BC6693">
              <w:rPr>
                <w:sz w:val="24"/>
                <w:lang w:val="uk-UA"/>
              </w:rPr>
              <w:t>.3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EB07DD" w:rsidRDefault="0004476D" w:rsidP="007C21F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B07DD">
              <w:rPr>
                <w:b/>
                <w:sz w:val="24"/>
                <w:szCs w:val="24"/>
              </w:rPr>
              <w:t>Організація бюджетного управління підприєм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Pr="00EB07DD">
              <w:rPr>
                <w:b/>
                <w:sz w:val="24"/>
                <w:szCs w:val="24"/>
              </w:rPr>
              <w:t>ств</w:t>
            </w:r>
            <w:r w:rsidRPr="00EB07DD">
              <w:rPr>
                <w:b/>
                <w:sz w:val="24"/>
                <w:szCs w:val="24"/>
                <w:lang w:val="uk-UA"/>
              </w:rPr>
              <w:t>ом</w:t>
            </w:r>
          </w:p>
          <w:p w:rsidR="0004476D" w:rsidRDefault="0004476D" w:rsidP="007C21F1">
            <w:pPr>
              <w:jc w:val="both"/>
              <w:rPr>
                <w:sz w:val="24"/>
                <w:szCs w:val="24"/>
                <w:lang w:val="uk-UA"/>
              </w:rPr>
            </w:pPr>
            <w:r w:rsidRPr="00BC6693">
              <w:rPr>
                <w:sz w:val="24"/>
                <w:szCs w:val="24"/>
                <w:lang w:val="uk-UA"/>
              </w:rPr>
              <w:t xml:space="preserve"> </w:t>
            </w:r>
            <w:r w:rsidRPr="00EB07DD">
              <w:rPr>
                <w:sz w:val="24"/>
                <w:szCs w:val="24"/>
              </w:rPr>
              <w:t>Формування фінансової структури підприємства</w:t>
            </w:r>
          </w:p>
          <w:p w:rsidR="0004476D" w:rsidRPr="00043EDA" w:rsidRDefault="0004476D" w:rsidP="007C21F1">
            <w:pPr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 w:rsidRPr="00EB07DD">
              <w:rPr>
                <w:sz w:val="24"/>
                <w:szCs w:val="24"/>
              </w:rPr>
              <w:t>Регламентна документація на підприємстві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</w:p>
          <w:p w:rsidR="0004476D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р.2,</w:t>
            </w:r>
          </w:p>
          <w:p w:rsidR="0004476D" w:rsidRPr="00F6716E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с.103-119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color w:val="FF0000"/>
                <w:sz w:val="24"/>
                <w:lang w:val="uk-UA"/>
              </w:rPr>
            </w:pPr>
          </w:p>
          <w:p w:rsidR="0004476D" w:rsidRPr="000144C8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6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021A4B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ЗМ7</w:t>
            </w:r>
          </w:p>
          <w:p w:rsidR="0004476D" w:rsidRPr="00043EDA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  <w:p w:rsidR="0004476D" w:rsidRDefault="0004476D" w:rsidP="007C21F1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.4</w:t>
            </w:r>
          </w:p>
          <w:p w:rsidR="0004476D" w:rsidRDefault="0004476D" w:rsidP="007C21F1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</w:t>
            </w:r>
            <w:r>
              <w:rPr>
                <w:sz w:val="24"/>
                <w:lang w:val="uk-UA"/>
              </w:rPr>
              <w:t>7</w:t>
            </w:r>
            <w:r w:rsidRPr="00BC669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5</w:t>
            </w:r>
          </w:p>
          <w:p w:rsidR="0004476D" w:rsidRPr="00043EDA" w:rsidRDefault="0004476D" w:rsidP="005C6043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296516" w:rsidRDefault="0004476D" w:rsidP="007C21F1">
            <w:pPr>
              <w:rPr>
                <w:b/>
                <w:sz w:val="24"/>
                <w:szCs w:val="24"/>
                <w:lang w:val="uk-UA"/>
              </w:rPr>
            </w:pPr>
            <w:r w:rsidRPr="00296516">
              <w:rPr>
                <w:b/>
                <w:sz w:val="24"/>
                <w:szCs w:val="24"/>
              </w:rPr>
              <w:t>Технологія формування операційних бюджетів і бюджету доходів і витрат</w:t>
            </w:r>
            <w:r w:rsidRPr="00296516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04476D" w:rsidRDefault="0004476D" w:rsidP="007C21F1">
            <w:pPr>
              <w:jc w:val="both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Планування прибутку від операційної діяльності</w:t>
            </w:r>
          </w:p>
          <w:p w:rsidR="0004476D" w:rsidRPr="00043EDA" w:rsidRDefault="0004476D" w:rsidP="007C21F1">
            <w:pPr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 w:rsidRPr="00296516">
              <w:rPr>
                <w:sz w:val="24"/>
                <w:szCs w:val="24"/>
                <w:lang w:val="uk-UA"/>
              </w:rPr>
              <w:t>Аналіз та оцінювання виконання операційних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96516">
              <w:rPr>
                <w:sz w:val="24"/>
                <w:szCs w:val="24"/>
                <w:lang w:val="uk-UA"/>
              </w:rPr>
              <w:t xml:space="preserve"> бюджетів і бюджетів доходів і витрат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</w:p>
          <w:p w:rsidR="0004476D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</w:p>
          <w:p w:rsidR="0004476D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р.2,</w:t>
            </w:r>
          </w:p>
          <w:p w:rsidR="0004476D" w:rsidRPr="00F6716E" w:rsidRDefault="0004476D" w:rsidP="00504C66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с.120-151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7C21F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7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5C6043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ЗМ8</w:t>
            </w:r>
          </w:p>
          <w:p w:rsidR="0004476D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  <w:p w:rsidR="0004476D" w:rsidRPr="00BC6693" w:rsidRDefault="0004476D" w:rsidP="007C21F1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8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Default="0004476D" w:rsidP="007C21F1">
            <w:pPr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7C21F1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8.</w:t>
            </w:r>
            <w:r w:rsidRPr="00BC6693">
              <w:rPr>
                <w:sz w:val="24"/>
                <w:lang w:val="uk-UA"/>
              </w:rPr>
              <w:t>3</w:t>
            </w:r>
          </w:p>
          <w:p w:rsidR="0004476D" w:rsidRPr="00043EDA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C93F90" w:rsidRDefault="0004476D" w:rsidP="007C21F1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C93F90">
              <w:rPr>
                <w:b/>
                <w:sz w:val="24"/>
                <w:szCs w:val="24"/>
              </w:rPr>
              <w:t xml:space="preserve">Управління грошовими потоками підприємства на основі бюджету руху грошових коштів і </w:t>
            </w:r>
            <w:r w:rsidRPr="00C93F90">
              <w:rPr>
                <w:b/>
                <w:sz w:val="24"/>
                <w:szCs w:val="24"/>
                <w:lang w:val="uk-UA"/>
              </w:rPr>
              <w:t>р</w:t>
            </w:r>
            <w:r w:rsidRPr="00C93F90">
              <w:rPr>
                <w:b/>
                <w:sz w:val="24"/>
                <w:szCs w:val="24"/>
              </w:rPr>
              <w:t>озрахункового</w:t>
            </w:r>
            <w:r w:rsidRPr="00C93F9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93F90">
              <w:rPr>
                <w:b/>
                <w:sz w:val="24"/>
                <w:szCs w:val="24"/>
              </w:rPr>
              <w:t>балансу</w:t>
            </w:r>
          </w:p>
          <w:p w:rsidR="0004476D" w:rsidRDefault="0004476D" w:rsidP="007C21F1">
            <w:pPr>
              <w:rPr>
                <w:sz w:val="24"/>
                <w:szCs w:val="24"/>
                <w:lang w:val="uk-UA"/>
              </w:rPr>
            </w:pPr>
            <w:r w:rsidRPr="00C93F90">
              <w:rPr>
                <w:sz w:val="24"/>
                <w:szCs w:val="24"/>
              </w:rPr>
              <w:t>Прогнозний баланс: сутнісна характеристика, структура та собливості розроблення</w:t>
            </w:r>
          </w:p>
          <w:p w:rsidR="0004476D" w:rsidRPr="007C21F1" w:rsidRDefault="0004476D" w:rsidP="007C21F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C93F90">
              <w:rPr>
                <w:sz w:val="24"/>
                <w:szCs w:val="24"/>
              </w:rPr>
              <w:t>Взаємоузгодження основних операційних бю</w:t>
            </w:r>
            <w:r w:rsidRPr="00C93F90">
              <w:rPr>
                <w:sz w:val="24"/>
                <w:szCs w:val="24"/>
              </w:rPr>
              <w:softHyphen/>
              <w:t>джетів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3F90">
              <w:rPr>
                <w:sz w:val="24"/>
                <w:szCs w:val="24"/>
              </w:rPr>
              <w:t>бюджетом руху грошових коштів і прогноз</w:t>
            </w:r>
            <w:r w:rsidRPr="00C93F90">
              <w:rPr>
                <w:sz w:val="24"/>
                <w:szCs w:val="24"/>
              </w:rPr>
              <w:softHyphen/>
              <w:t>ним</w:t>
            </w:r>
            <w:r w:rsidRPr="00C93F90">
              <w:rPr>
                <w:sz w:val="24"/>
                <w:szCs w:val="24"/>
                <w:lang w:val="uk-UA"/>
              </w:rPr>
              <w:t xml:space="preserve"> </w:t>
            </w:r>
            <w:r w:rsidRPr="00C93F90">
              <w:rPr>
                <w:sz w:val="24"/>
                <w:szCs w:val="24"/>
              </w:rPr>
              <w:t xml:space="preserve"> балансом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  <w:p w:rsidR="0004476D" w:rsidRDefault="0004476D" w:rsidP="007C21F1">
            <w:pPr>
              <w:ind w:right="-58"/>
              <w:jc w:val="both"/>
              <w:rPr>
                <w:sz w:val="24"/>
                <w:lang w:val="uk-UA"/>
              </w:rPr>
            </w:pPr>
          </w:p>
          <w:p w:rsidR="0004476D" w:rsidRPr="00BC6693" w:rsidRDefault="0004476D" w:rsidP="007C21F1">
            <w:pPr>
              <w:ind w:right="-58"/>
              <w:jc w:val="both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1, р.</w:t>
            </w:r>
            <w:r>
              <w:rPr>
                <w:sz w:val="24"/>
                <w:lang w:val="uk-UA"/>
              </w:rPr>
              <w:t>2</w:t>
            </w:r>
          </w:p>
          <w:p w:rsidR="0004476D" w:rsidRPr="00043EDA" w:rsidRDefault="0004476D" w:rsidP="007C21F1">
            <w:pPr>
              <w:ind w:right="-58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с.152 -182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7C21F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8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5C6043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ЗМ9</w:t>
            </w:r>
          </w:p>
          <w:p w:rsidR="0004476D" w:rsidRDefault="0004476D" w:rsidP="00021A4B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  <w:p w:rsidR="0004476D" w:rsidRPr="00BC6693" w:rsidRDefault="0004476D" w:rsidP="00A64A71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9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Pr="00043EDA" w:rsidRDefault="0004476D" w:rsidP="005C6043">
            <w:pPr>
              <w:ind w:right="-58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A64A71">
            <w:pPr>
              <w:ind w:right="-108"/>
              <w:rPr>
                <w:b/>
                <w:sz w:val="24"/>
                <w:szCs w:val="24"/>
                <w:lang w:val="uk-UA"/>
              </w:rPr>
            </w:pPr>
            <w:r w:rsidRPr="00FD776A">
              <w:rPr>
                <w:b/>
                <w:sz w:val="24"/>
                <w:szCs w:val="24"/>
              </w:rPr>
              <w:t>Інформаційне забезпечення бюджетного управління</w:t>
            </w:r>
          </w:p>
          <w:p w:rsidR="0004476D" w:rsidRPr="00043EDA" w:rsidRDefault="0004476D" w:rsidP="007C21F1">
            <w:pPr>
              <w:jc w:val="both"/>
              <w:rPr>
                <w:b/>
                <w:color w:val="FF0000"/>
                <w:sz w:val="24"/>
                <w:lang w:val="uk-UA"/>
              </w:rPr>
            </w:pPr>
            <w:r w:rsidRPr="00FD776A">
              <w:rPr>
                <w:sz w:val="24"/>
                <w:szCs w:val="24"/>
              </w:rPr>
              <w:t>Бюджетування в автоматизованій системі управ</w:t>
            </w:r>
            <w:r w:rsidRPr="00FD776A">
              <w:rPr>
                <w:sz w:val="24"/>
                <w:szCs w:val="24"/>
              </w:rPr>
              <w:softHyphen/>
              <w:t>ління підприємством (АСУП)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Pr="00BC6693" w:rsidRDefault="0004476D" w:rsidP="00A64A71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р.2</w:t>
            </w:r>
          </w:p>
          <w:p w:rsidR="0004476D" w:rsidRPr="00043EDA" w:rsidRDefault="0004476D" w:rsidP="00A64A71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с.183-198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color w:val="FF0000"/>
                <w:sz w:val="24"/>
                <w:lang w:val="uk-UA"/>
              </w:rPr>
            </w:pPr>
          </w:p>
          <w:p w:rsidR="0004476D" w:rsidRPr="007C21F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9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5C6043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ЗМ10</w:t>
            </w:r>
          </w:p>
          <w:p w:rsidR="0004476D" w:rsidRDefault="0004476D" w:rsidP="00A64A71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1</w:t>
            </w:r>
            <w:r>
              <w:rPr>
                <w:sz w:val="24"/>
                <w:lang w:val="uk-UA"/>
              </w:rPr>
              <w:t>0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Pr="005C6043" w:rsidRDefault="0004476D" w:rsidP="00A64A71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НЕ 1</w:t>
            </w:r>
            <w:r>
              <w:rPr>
                <w:sz w:val="24"/>
                <w:lang w:val="uk-UA"/>
              </w:rPr>
              <w:t>0.4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504C66">
            <w:pPr>
              <w:ind w:right="-58"/>
              <w:jc w:val="both"/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b/>
                <w:sz w:val="24"/>
                <w:szCs w:val="24"/>
              </w:rPr>
              <w:t>Фінансова діагностика підприємства</w:t>
            </w:r>
          </w:p>
          <w:p w:rsidR="0004476D" w:rsidRDefault="0004476D" w:rsidP="00504C66">
            <w:pPr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Традиційні методи фінансової діагностики</w:t>
            </w:r>
          </w:p>
          <w:p w:rsidR="0004476D" w:rsidRPr="001B7CDD" w:rsidRDefault="0004476D" w:rsidP="00504C66">
            <w:pPr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sz w:val="24"/>
                <w:szCs w:val="24"/>
              </w:rPr>
              <w:t>Новітні методи фінансової діагностики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A64A71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Pr="00043EDA" w:rsidRDefault="0004476D" w:rsidP="00A64A71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с.199-236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10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5C6043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ЗМ11</w:t>
            </w:r>
          </w:p>
          <w:p w:rsidR="0004476D" w:rsidRDefault="0004476D" w:rsidP="00A64A71">
            <w:pPr>
              <w:ind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</w:t>
            </w:r>
            <w:r w:rsidRPr="00BC6693">
              <w:rPr>
                <w:sz w:val="24"/>
                <w:lang w:val="uk-UA"/>
              </w:rPr>
              <w:t>.3</w:t>
            </w:r>
          </w:p>
          <w:p w:rsidR="0004476D" w:rsidRDefault="0004476D" w:rsidP="00A64A71">
            <w:pPr>
              <w:ind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11.4</w:t>
            </w:r>
          </w:p>
          <w:p w:rsidR="0004476D" w:rsidRPr="005C6043" w:rsidRDefault="0004476D" w:rsidP="00A64A71">
            <w:pPr>
              <w:ind w:right="-5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11.5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1B7CDD" w:rsidRDefault="0004476D" w:rsidP="00A64A71">
            <w:pPr>
              <w:spacing w:line="21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1B7CDD">
              <w:rPr>
                <w:b/>
                <w:sz w:val="24"/>
                <w:szCs w:val="24"/>
              </w:rPr>
              <w:t>Управління робочим капіталом</w:t>
            </w:r>
          </w:p>
          <w:p w:rsidR="0004476D" w:rsidRDefault="0004476D" w:rsidP="00A64A71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Управління запасами</w:t>
            </w:r>
          </w:p>
          <w:p w:rsidR="0004476D" w:rsidRDefault="0004476D" w:rsidP="00A64A71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Управління дебіторською заборгованістю</w:t>
            </w:r>
          </w:p>
          <w:p w:rsidR="0004476D" w:rsidRPr="00043EDA" w:rsidRDefault="0004476D" w:rsidP="00A64A71">
            <w:pPr>
              <w:jc w:val="both"/>
              <w:rPr>
                <w:b/>
                <w:color w:val="FF0000"/>
                <w:sz w:val="24"/>
                <w:lang w:val="uk-UA"/>
              </w:rPr>
            </w:pPr>
            <w:r w:rsidRPr="002E3706">
              <w:rPr>
                <w:sz w:val="24"/>
                <w:szCs w:val="24"/>
              </w:rPr>
              <w:t>Фінансування оборотних активів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</w:p>
          <w:p w:rsidR="0004476D" w:rsidRDefault="0004476D" w:rsidP="00A64A71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Pr="00043EDA" w:rsidRDefault="0004476D" w:rsidP="00A64A71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с.237-266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A64A7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12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5C6043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ЗМ12</w:t>
            </w:r>
          </w:p>
          <w:p w:rsidR="0004476D" w:rsidRDefault="0004476D" w:rsidP="005C6043">
            <w:pPr>
              <w:ind w:right="-58"/>
              <w:jc w:val="center"/>
              <w:rPr>
                <w:sz w:val="24"/>
                <w:lang w:val="uk-UA"/>
              </w:rPr>
            </w:pPr>
          </w:p>
          <w:p w:rsidR="0004476D" w:rsidRPr="00BC6693" w:rsidRDefault="0004476D" w:rsidP="00A64A71">
            <w:pPr>
              <w:pStyle w:val="BodyText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12</w:t>
            </w:r>
            <w:r w:rsidRPr="00BC6693">
              <w:rPr>
                <w:sz w:val="24"/>
                <w:lang w:val="uk-UA"/>
              </w:rPr>
              <w:t>.2</w:t>
            </w:r>
          </w:p>
          <w:p w:rsidR="0004476D" w:rsidRPr="005C6043" w:rsidRDefault="0004476D" w:rsidP="00A64A71">
            <w:pPr>
              <w:ind w:right="-58"/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 xml:space="preserve">НЕ </w:t>
            </w:r>
            <w:r>
              <w:rPr>
                <w:sz w:val="24"/>
                <w:lang w:val="uk-UA"/>
              </w:rPr>
              <w:t>12</w:t>
            </w:r>
            <w:r w:rsidRPr="00BC6693">
              <w:rPr>
                <w:sz w:val="24"/>
                <w:lang w:val="uk-UA"/>
              </w:rPr>
              <w:t>.3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A64A7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E3706">
              <w:rPr>
                <w:b/>
                <w:sz w:val="24"/>
                <w:szCs w:val="24"/>
              </w:rPr>
              <w:t>Управління інвестиційним портфелем підприєм</w:t>
            </w:r>
            <w:r w:rsidRPr="002E3706">
              <w:rPr>
                <w:b/>
                <w:sz w:val="24"/>
                <w:szCs w:val="24"/>
              </w:rPr>
              <w:softHyphen/>
              <w:t>ства</w:t>
            </w:r>
          </w:p>
          <w:p w:rsidR="0004476D" w:rsidRDefault="0004476D" w:rsidP="00A64A71">
            <w:pPr>
              <w:rPr>
                <w:sz w:val="24"/>
                <w:szCs w:val="24"/>
                <w:lang w:val="uk-UA"/>
              </w:rPr>
            </w:pPr>
            <w:r w:rsidRPr="002E3706">
              <w:rPr>
                <w:sz w:val="24"/>
                <w:szCs w:val="24"/>
              </w:rPr>
              <w:t>Формування портфеля інвестиційних проектів</w:t>
            </w:r>
          </w:p>
          <w:p w:rsidR="0004476D" w:rsidRPr="00043EDA" w:rsidRDefault="0004476D" w:rsidP="00A64A71">
            <w:pPr>
              <w:jc w:val="both"/>
              <w:rPr>
                <w:b/>
                <w:color w:val="FF0000"/>
                <w:sz w:val="24"/>
                <w:lang w:val="uk-UA"/>
              </w:rPr>
            </w:pPr>
            <w:r w:rsidRPr="002E3706">
              <w:rPr>
                <w:sz w:val="24"/>
                <w:szCs w:val="24"/>
              </w:rPr>
              <w:t>Вибір портфеля цінних паперів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504C66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Pr="00BC6693" w:rsidRDefault="0004476D" w:rsidP="00504C66">
            <w:pPr>
              <w:ind w:right="-58"/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с.267-292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15</w:t>
            </w:r>
          </w:p>
        </w:tc>
      </w:tr>
      <w:tr w:rsidR="0004476D" w:rsidRPr="00043EDA" w:rsidTr="00021A4B"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A64A71" w:rsidRDefault="0004476D" w:rsidP="005C6043">
            <w:pPr>
              <w:ind w:right="-58"/>
              <w:jc w:val="center"/>
              <w:rPr>
                <w:b/>
                <w:sz w:val="24"/>
                <w:lang w:val="uk-UA"/>
              </w:rPr>
            </w:pPr>
            <w:r w:rsidRPr="00A64A71">
              <w:rPr>
                <w:b/>
                <w:sz w:val="24"/>
                <w:lang w:val="uk-UA"/>
              </w:rPr>
              <w:t>ЗМ13</w:t>
            </w:r>
          </w:p>
          <w:p w:rsidR="0004476D" w:rsidRDefault="0004476D" w:rsidP="005C6043">
            <w:pPr>
              <w:ind w:right="-58"/>
              <w:jc w:val="center"/>
              <w:rPr>
                <w:sz w:val="24"/>
                <w:lang w:val="uk-UA"/>
              </w:rPr>
            </w:pPr>
          </w:p>
          <w:p w:rsidR="0004476D" w:rsidRPr="00EC2D7B" w:rsidRDefault="0004476D" w:rsidP="00EC2D7B">
            <w:pPr>
              <w:jc w:val="center"/>
              <w:rPr>
                <w:i/>
                <w:sz w:val="24"/>
                <w:lang w:val="uk-UA"/>
              </w:rPr>
            </w:pPr>
            <w:r w:rsidRPr="00EC2D7B">
              <w:rPr>
                <w:i/>
                <w:sz w:val="24"/>
                <w:lang w:val="uk-UA"/>
              </w:rPr>
              <w:t>НЕ 13.2</w:t>
            </w:r>
          </w:p>
          <w:p w:rsidR="0004476D" w:rsidRPr="00EC2D7B" w:rsidRDefault="0004476D" w:rsidP="00EC2D7B">
            <w:pPr>
              <w:jc w:val="center"/>
              <w:rPr>
                <w:i/>
                <w:sz w:val="24"/>
                <w:lang w:val="uk-UA"/>
              </w:rPr>
            </w:pPr>
          </w:p>
          <w:p w:rsidR="0004476D" w:rsidRPr="005C6043" w:rsidRDefault="0004476D" w:rsidP="00EC2D7B">
            <w:pPr>
              <w:ind w:right="-58"/>
              <w:jc w:val="center"/>
              <w:rPr>
                <w:sz w:val="24"/>
                <w:lang w:val="uk-UA"/>
              </w:rPr>
            </w:pPr>
            <w:r w:rsidRPr="00EC2D7B">
              <w:rPr>
                <w:i/>
                <w:sz w:val="24"/>
                <w:lang w:val="uk-UA"/>
              </w:rPr>
              <w:t>НЕ 13.3</w:t>
            </w:r>
          </w:p>
        </w:tc>
        <w:tc>
          <w:tcPr>
            <w:tcW w:w="581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Pr="00021A4B" w:rsidRDefault="0004476D" w:rsidP="00A64A71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21A4B">
              <w:rPr>
                <w:b/>
                <w:bCs/>
                <w:sz w:val="24"/>
                <w:szCs w:val="24"/>
                <w:lang w:val="uk-UA"/>
              </w:rPr>
              <w:t>Стратегічне та операційне управління фінансуванням діяльності підприємства</w:t>
            </w:r>
          </w:p>
          <w:p w:rsidR="0004476D" w:rsidRDefault="0004476D" w:rsidP="00A64A71">
            <w:pPr>
              <w:widowControl w:val="0"/>
              <w:shd w:val="clear" w:color="auto" w:fill="FFFFFF"/>
              <w:tabs>
                <w:tab w:val="left" w:pos="1325"/>
                <w:tab w:val="left" w:leader="dot" w:pos="613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021A4B">
              <w:rPr>
                <w:sz w:val="24"/>
                <w:szCs w:val="24"/>
                <w:lang w:val="uk-UA"/>
              </w:rPr>
              <w:t>Принципи формування та моделювання струк</w:t>
            </w:r>
            <w:r w:rsidRPr="00021A4B">
              <w:rPr>
                <w:sz w:val="24"/>
                <w:szCs w:val="24"/>
                <w:lang w:val="uk-UA"/>
              </w:rPr>
              <w:softHyphen/>
              <w:t>тури  капіталу підприємства</w:t>
            </w:r>
          </w:p>
          <w:p w:rsidR="0004476D" w:rsidRPr="00043EDA" w:rsidRDefault="0004476D" w:rsidP="00A64A71">
            <w:pPr>
              <w:jc w:val="both"/>
              <w:rPr>
                <w:b/>
                <w:color w:val="FF0000"/>
                <w:sz w:val="24"/>
                <w:lang w:val="uk-UA"/>
              </w:rPr>
            </w:pPr>
            <w:r w:rsidRPr="00424F58">
              <w:rPr>
                <w:sz w:val="22"/>
                <w:szCs w:val="22"/>
                <w:lang w:val="uk-UA"/>
              </w:rPr>
              <w:t>Дивідендна політика підприємства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</w:tcPr>
          <w:p w:rsidR="0004476D" w:rsidRDefault="0004476D" w:rsidP="00504C66">
            <w:pPr>
              <w:ind w:right="-58"/>
              <w:jc w:val="both"/>
              <w:rPr>
                <w:sz w:val="24"/>
                <w:lang w:val="uk-UA"/>
              </w:rPr>
            </w:pPr>
          </w:p>
          <w:p w:rsidR="0004476D" w:rsidRDefault="0004476D" w:rsidP="00504C66">
            <w:pPr>
              <w:ind w:right="-58"/>
              <w:jc w:val="both"/>
              <w:rPr>
                <w:sz w:val="24"/>
                <w:lang w:val="uk-UA"/>
              </w:rPr>
            </w:pPr>
          </w:p>
          <w:p w:rsidR="0004476D" w:rsidRDefault="0004476D" w:rsidP="00504C66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 р.3,</w:t>
            </w:r>
          </w:p>
          <w:p w:rsidR="0004476D" w:rsidRDefault="0004476D" w:rsidP="00504C66">
            <w:pPr>
              <w:ind w:right="-5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с.293-308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both"/>
              <w:rPr>
                <w:i/>
                <w:sz w:val="24"/>
                <w:lang w:val="uk-UA"/>
              </w:rPr>
            </w:pPr>
          </w:p>
          <w:p w:rsidR="0004476D" w:rsidRPr="00043EDA" w:rsidRDefault="0004476D" w:rsidP="00021A4B">
            <w:pPr>
              <w:ind w:right="-58"/>
              <w:jc w:val="both"/>
              <w:rPr>
                <w:i/>
                <w:color w:val="FF0000"/>
                <w:sz w:val="24"/>
                <w:lang w:val="uk-UA"/>
              </w:rPr>
            </w:pPr>
            <w:r w:rsidRPr="00FD6FC0">
              <w:rPr>
                <w:i/>
                <w:sz w:val="24"/>
                <w:lang w:val="uk-UA"/>
              </w:rPr>
              <w:t>Реферат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</w:p>
          <w:p w:rsidR="0004476D" w:rsidRPr="00A64A71" w:rsidRDefault="0004476D" w:rsidP="00021A4B">
            <w:pPr>
              <w:ind w:right="-58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17</w:t>
            </w:r>
          </w:p>
        </w:tc>
      </w:tr>
    </w:tbl>
    <w:p w:rsidR="0004476D" w:rsidRPr="00BC6693" w:rsidRDefault="0004476D" w:rsidP="009027DB">
      <w:pPr>
        <w:rPr>
          <w:b/>
          <w:sz w:val="28"/>
          <w:lang w:val="uk-UA"/>
        </w:rPr>
      </w:pPr>
    </w:p>
    <w:p w:rsidR="0004476D" w:rsidRDefault="0004476D" w:rsidP="009027DB">
      <w:pPr>
        <w:rPr>
          <w:b/>
          <w:sz w:val="28"/>
          <w:lang w:val="uk-UA"/>
        </w:rPr>
      </w:pPr>
    </w:p>
    <w:p w:rsidR="0004476D" w:rsidRPr="00BC6693" w:rsidRDefault="0004476D" w:rsidP="00143DA1">
      <w:pPr>
        <w:spacing w:after="200"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 w:rsidRPr="00BC6693">
        <w:rPr>
          <w:b/>
          <w:sz w:val="28"/>
          <w:lang w:val="uk-UA"/>
        </w:rPr>
        <w:t>2.</w:t>
      </w:r>
      <w:r>
        <w:rPr>
          <w:b/>
          <w:sz w:val="28"/>
          <w:lang w:val="uk-UA"/>
        </w:rPr>
        <w:t xml:space="preserve">4 </w:t>
      </w:r>
      <w:r w:rsidRPr="00BC6693">
        <w:rPr>
          <w:b/>
          <w:sz w:val="28"/>
          <w:lang w:val="uk-UA"/>
        </w:rPr>
        <w:t>Структура залікових кредитів дисципліни</w:t>
      </w:r>
    </w:p>
    <w:p w:rsidR="0004476D" w:rsidRPr="00BC6693" w:rsidRDefault="0004476D" w:rsidP="009027DB">
      <w:pPr>
        <w:rPr>
          <w:sz w:val="24"/>
          <w:lang w:val="uk-UA"/>
        </w:rPr>
      </w:pPr>
    </w:p>
    <w:p w:rsidR="0004476D" w:rsidRPr="004A07F8" w:rsidRDefault="0004476D" w:rsidP="009027DB">
      <w:pPr>
        <w:rPr>
          <w:sz w:val="24"/>
          <w:lang w:val="uk-UA"/>
        </w:rPr>
      </w:pPr>
      <w:r w:rsidRPr="004A07F8">
        <w:rPr>
          <w:sz w:val="24"/>
          <w:lang w:val="uk-UA"/>
        </w:rPr>
        <w:t>Таблиця 2.4 – Залікові кредити дисципліни</w:t>
      </w:r>
    </w:p>
    <w:p w:rsidR="0004476D" w:rsidRPr="004A07F8" w:rsidRDefault="0004476D" w:rsidP="009027DB">
      <w:pPr>
        <w:rPr>
          <w:sz w:val="24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3483"/>
        <w:gridCol w:w="1478"/>
        <w:gridCol w:w="1701"/>
        <w:gridCol w:w="2268"/>
      </w:tblGrid>
      <w:tr w:rsidR="0004476D" w:rsidRPr="004A07F8" w:rsidTr="00021A4B">
        <w:tc>
          <w:tcPr>
            <w:tcW w:w="1101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Шифр модуля</w:t>
            </w:r>
          </w:p>
        </w:tc>
        <w:tc>
          <w:tcPr>
            <w:tcW w:w="3483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Назва модуля</w:t>
            </w:r>
          </w:p>
        </w:tc>
        <w:tc>
          <w:tcPr>
            <w:tcW w:w="5447" w:type="dxa"/>
            <w:gridSpan w:val="3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Обсяг (в годинах) форм навчальної діяльності студента</w:t>
            </w:r>
          </w:p>
        </w:tc>
      </w:tr>
      <w:tr w:rsidR="0004476D" w:rsidRPr="004A07F8" w:rsidTr="004A07F8">
        <w:tc>
          <w:tcPr>
            <w:tcW w:w="1101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</w:p>
        </w:tc>
        <w:tc>
          <w:tcPr>
            <w:tcW w:w="3483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</w:p>
        </w:tc>
        <w:tc>
          <w:tcPr>
            <w:tcW w:w="1478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Лекції</w:t>
            </w:r>
          </w:p>
        </w:tc>
        <w:tc>
          <w:tcPr>
            <w:tcW w:w="1701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2268" w:type="dxa"/>
          </w:tcPr>
          <w:p w:rsidR="0004476D" w:rsidRPr="004A07F8" w:rsidRDefault="0004476D" w:rsidP="00021A4B">
            <w:pPr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Самостійна робота</w:t>
            </w:r>
          </w:p>
        </w:tc>
      </w:tr>
      <w:tr w:rsidR="0004476D" w:rsidRPr="004A07F8" w:rsidTr="00033589">
        <w:trPr>
          <w:trHeight w:val="202"/>
        </w:trPr>
        <w:tc>
          <w:tcPr>
            <w:tcW w:w="1101" w:type="dxa"/>
          </w:tcPr>
          <w:p w:rsidR="0004476D" w:rsidRPr="004A07F8" w:rsidRDefault="0004476D" w:rsidP="00021A4B">
            <w:pPr>
              <w:jc w:val="center"/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1</w:t>
            </w:r>
          </w:p>
        </w:tc>
        <w:tc>
          <w:tcPr>
            <w:tcW w:w="3483" w:type="dxa"/>
          </w:tcPr>
          <w:p w:rsidR="0004476D" w:rsidRPr="004A07F8" w:rsidRDefault="0004476D" w:rsidP="00021A4B">
            <w:pPr>
              <w:ind w:right="-58"/>
              <w:jc w:val="center"/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2</w:t>
            </w:r>
          </w:p>
        </w:tc>
        <w:tc>
          <w:tcPr>
            <w:tcW w:w="1478" w:type="dxa"/>
          </w:tcPr>
          <w:p w:rsidR="0004476D" w:rsidRPr="004A07F8" w:rsidRDefault="0004476D" w:rsidP="00021A4B">
            <w:pPr>
              <w:jc w:val="center"/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4476D" w:rsidRPr="004A07F8" w:rsidRDefault="0004476D" w:rsidP="00021A4B">
            <w:pPr>
              <w:jc w:val="center"/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4A07F8" w:rsidRDefault="0004476D" w:rsidP="004A07F8">
            <w:pPr>
              <w:jc w:val="center"/>
              <w:rPr>
                <w:sz w:val="24"/>
                <w:lang w:val="uk-UA"/>
              </w:rPr>
            </w:pPr>
            <w:r w:rsidRPr="004A07F8"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21A4B">
        <w:trPr>
          <w:trHeight w:val="90"/>
        </w:trPr>
        <w:tc>
          <w:tcPr>
            <w:tcW w:w="10031" w:type="dxa"/>
            <w:gridSpan w:val="5"/>
          </w:tcPr>
          <w:p w:rsidR="0004476D" w:rsidRPr="004A07F8" w:rsidRDefault="0004476D" w:rsidP="00021A4B">
            <w:pPr>
              <w:jc w:val="center"/>
              <w:rPr>
                <w:b/>
                <w:i/>
                <w:sz w:val="24"/>
                <w:lang w:val="uk-UA"/>
              </w:rPr>
            </w:pPr>
            <w:r w:rsidRPr="004A07F8">
              <w:rPr>
                <w:b/>
                <w:i/>
                <w:sz w:val="24"/>
                <w:lang w:val="uk-UA"/>
              </w:rPr>
              <w:t>Заліковий кредит 1</w:t>
            </w:r>
          </w:p>
        </w:tc>
      </w:tr>
      <w:tr w:rsidR="0004476D" w:rsidRPr="00AC5289" w:rsidTr="00033589">
        <w:trPr>
          <w:trHeight w:val="90"/>
        </w:trPr>
        <w:tc>
          <w:tcPr>
            <w:tcW w:w="1101" w:type="dxa"/>
          </w:tcPr>
          <w:p w:rsidR="0004476D" w:rsidRPr="004A07F8" w:rsidRDefault="0004476D" w:rsidP="00021A4B">
            <w:pPr>
              <w:pStyle w:val="Heading6"/>
              <w:spacing w:line="216" w:lineRule="auto"/>
            </w:pPr>
            <w:r w:rsidRPr="004A07F8">
              <w:t>М1</w:t>
            </w:r>
          </w:p>
        </w:tc>
        <w:tc>
          <w:tcPr>
            <w:tcW w:w="3483" w:type="dxa"/>
          </w:tcPr>
          <w:p w:rsidR="0004476D" w:rsidRPr="004A07F8" w:rsidRDefault="0004476D" w:rsidP="00021A4B">
            <w:pPr>
              <w:pStyle w:val="BodyText2"/>
              <w:spacing w:line="216" w:lineRule="auto"/>
              <w:rPr>
                <w:color w:val="FF0000"/>
                <w:sz w:val="24"/>
              </w:rPr>
            </w:pPr>
            <w:r w:rsidRPr="004A07F8">
              <w:rPr>
                <w:szCs w:val="28"/>
              </w:rPr>
              <w:t>Економічне управління підприємством</w:t>
            </w:r>
          </w:p>
        </w:tc>
        <w:tc>
          <w:tcPr>
            <w:tcW w:w="1478" w:type="dxa"/>
          </w:tcPr>
          <w:p w:rsidR="0004476D" w:rsidRPr="004A07F8" w:rsidRDefault="0004476D" w:rsidP="00021A4B">
            <w:pPr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4A07F8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04476D" w:rsidRPr="004A07F8" w:rsidRDefault="0004476D" w:rsidP="00021A4B">
            <w:pPr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4A07F8">
              <w:rPr>
                <w:b/>
                <w:sz w:val="24"/>
                <w:lang w:val="uk-UA"/>
              </w:rPr>
              <w:t>36</w:t>
            </w:r>
          </w:p>
          <w:p w:rsidR="0004476D" w:rsidRPr="004A07F8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</w:p>
          <w:p w:rsidR="0004476D" w:rsidRPr="004A07F8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04476D" w:rsidRPr="00AC5289" w:rsidRDefault="0004476D" w:rsidP="00021A4B">
            <w:pPr>
              <w:spacing w:line="216" w:lineRule="auto"/>
              <w:jc w:val="center"/>
              <w:rPr>
                <w:color w:val="FF0000"/>
                <w:sz w:val="24"/>
                <w:lang w:val="uk-UA"/>
              </w:rPr>
            </w:pPr>
            <w:r w:rsidRPr="004A07F8">
              <w:rPr>
                <w:b/>
                <w:sz w:val="24"/>
                <w:lang w:val="uk-UA"/>
              </w:rPr>
              <w:t>66</w:t>
            </w:r>
          </w:p>
        </w:tc>
      </w:tr>
      <w:tr w:rsidR="0004476D" w:rsidRPr="00AC5289" w:rsidTr="00033589">
        <w:tc>
          <w:tcPr>
            <w:tcW w:w="1101" w:type="dxa"/>
          </w:tcPr>
          <w:p w:rsidR="0004476D" w:rsidRPr="00D65FB0" w:rsidRDefault="0004476D" w:rsidP="00021A4B">
            <w:pPr>
              <w:pStyle w:val="Heading3"/>
              <w:spacing w:line="216" w:lineRule="auto"/>
            </w:pPr>
            <w:r w:rsidRPr="00D65FB0">
              <w:t>ЗМ1</w:t>
            </w:r>
          </w:p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</w:p>
          <w:p w:rsidR="0004476D" w:rsidRPr="00D65FB0" w:rsidRDefault="0004476D" w:rsidP="00021A4B">
            <w:pPr>
              <w:spacing w:line="216" w:lineRule="auto"/>
              <w:ind w:right="-58"/>
              <w:jc w:val="center"/>
              <w:rPr>
                <w:sz w:val="24"/>
                <w:lang w:val="uk-UA"/>
              </w:rPr>
            </w:pPr>
          </w:p>
        </w:tc>
        <w:tc>
          <w:tcPr>
            <w:tcW w:w="3483" w:type="dxa"/>
          </w:tcPr>
          <w:p w:rsidR="0004476D" w:rsidRPr="00D65FB0" w:rsidRDefault="0004476D" w:rsidP="00D65FB0">
            <w:pPr>
              <w:jc w:val="both"/>
              <w:rPr>
                <w:i/>
                <w:sz w:val="24"/>
                <w:lang w:val="uk-UA"/>
              </w:rPr>
            </w:pPr>
            <w:r w:rsidRPr="00D65FB0">
              <w:rPr>
                <w:sz w:val="24"/>
                <w:szCs w:val="24"/>
                <w:lang w:val="uk-UA"/>
              </w:rPr>
              <w:t xml:space="preserve">Вступ. </w:t>
            </w:r>
            <w:r w:rsidRPr="00D65FB0">
              <w:rPr>
                <w:bCs/>
                <w:sz w:val="24"/>
                <w:szCs w:val="24"/>
                <w:lang w:val="uk-UA"/>
              </w:rPr>
              <w:t>Введення в дисципліну «Економічне управління підприємством»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pStyle w:val="Heading3"/>
              <w:spacing w:line="216" w:lineRule="auto"/>
            </w:pPr>
            <w:r w:rsidRPr="00D65FB0">
              <w:t>ЗМ2</w:t>
            </w:r>
          </w:p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04476D" w:rsidRPr="00D65FB0" w:rsidRDefault="0004476D" w:rsidP="00D65FB0">
            <w:pPr>
              <w:pStyle w:val="Title"/>
              <w:tabs>
                <w:tab w:val="left" w:pos="0"/>
                <w:tab w:val="num" w:pos="1418"/>
                <w:tab w:val="right" w:pos="9071"/>
              </w:tabs>
              <w:ind w:firstLine="0"/>
              <w:jc w:val="both"/>
              <w:rPr>
                <w:sz w:val="24"/>
              </w:rPr>
            </w:pPr>
            <w:r w:rsidRPr="00D65FB0">
              <w:rPr>
                <w:b w:val="0"/>
                <w:sz w:val="24"/>
                <w:szCs w:val="24"/>
              </w:rPr>
              <w:t>Технологія розв'язання завдань економічного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65FB0">
              <w:rPr>
                <w:b w:val="0"/>
                <w:sz w:val="24"/>
                <w:szCs w:val="24"/>
              </w:rPr>
              <w:t>управління підприємством</w:t>
            </w:r>
            <w:r w:rsidRPr="00D65FB0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pStyle w:val="BodyText"/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 3</w:t>
            </w:r>
          </w:p>
          <w:p w:rsidR="0004476D" w:rsidRPr="00D65FB0" w:rsidRDefault="0004476D" w:rsidP="00021A4B">
            <w:pPr>
              <w:pStyle w:val="BodyText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3" w:type="dxa"/>
          </w:tcPr>
          <w:p w:rsidR="0004476D" w:rsidRPr="00D65FB0" w:rsidRDefault="0004476D" w:rsidP="00D65FB0">
            <w:pPr>
              <w:jc w:val="both"/>
              <w:rPr>
                <w:caps/>
                <w:sz w:val="24"/>
                <w:szCs w:val="24"/>
                <w:lang w:val="uk-UA"/>
              </w:rPr>
            </w:pPr>
            <w:r w:rsidRPr="00D65FB0">
              <w:rPr>
                <w:sz w:val="24"/>
                <w:szCs w:val="24"/>
              </w:rPr>
              <w:t>Системи економічного управління підприємством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pStyle w:val="Heading3"/>
              <w:spacing w:line="216" w:lineRule="auto"/>
            </w:pPr>
            <w:r w:rsidRPr="00D65FB0">
              <w:t>ЗМ 4</w:t>
            </w:r>
          </w:p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3" w:type="dxa"/>
          </w:tcPr>
          <w:p w:rsidR="0004476D" w:rsidRPr="00D65FB0" w:rsidRDefault="0004476D" w:rsidP="00D65FB0">
            <w:pPr>
              <w:rPr>
                <w:sz w:val="24"/>
                <w:lang w:val="uk-UA"/>
              </w:rPr>
            </w:pPr>
            <w:r w:rsidRPr="00D65FB0">
              <w:rPr>
                <w:sz w:val="24"/>
                <w:szCs w:val="24"/>
              </w:rPr>
              <w:t>Економічний порядок на підприємстві та інструменти його наведення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pStyle w:val="Heading3"/>
              <w:spacing w:line="216" w:lineRule="auto"/>
              <w:rPr>
                <w:szCs w:val="24"/>
              </w:rPr>
            </w:pPr>
            <w:r w:rsidRPr="00D65FB0">
              <w:rPr>
                <w:szCs w:val="24"/>
              </w:rPr>
              <w:t>ЗМ 5</w:t>
            </w:r>
          </w:p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83" w:type="dxa"/>
          </w:tcPr>
          <w:p w:rsidR="0004476D" w:rsidRPr="00D65FB0" w:rsidRDefault="0004476D" w:rsidP="00D65FB0">
            <w:pPr>
              <w:jc w:val="both"/>
              <w:rPr>
                <w:sz w:val="24"/>
                <w:lang w:val="uk-UA"/>
              </w:rPr>
            </w:pPr>
            <w:r w:rsidRPr="00D65FB0">
              <w:rPr>
                <w:sz w:val="24"/>
                <w:szCs w:val="24"/>
              </w:rPr>
              <w:t>Система бюджетного управління підприємством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D65FB0">
              <w:rPr>
                <w:sz w:val="24"/>
                <w:szCs w:val="24"/>
              </w:rPr>
              <w:t>ЗМ 6</w:t>
            </w:r>
          </w:p>
        </w:tc>
        <w:tc>
          <w:tcPr>
            <w:tcW w:w="3483" w:type="dxa"/>
          </w:tcPr>
          <w:p w:rsidR="0004476D" w:rsidRPr="00D65FB0" w:rsidRDefault="0004476D" w:rsidP="004A124A">
            <w:pPr>
              <w:jc w:val="both"/>
              <w:rPr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>Організація бюджетного управління підприємств</w:t>
            </w:r>
            <w:r w:rsidRPr="004A124A">
              <w:rPr>
                <w:sz w:val="24"/>
                <w:szCs w:val="24"/>
                <w:lang w:val="uk-UA"/>
              </w:rPr>
              <w:t>ом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 7</w:t>
            </w:r>
          </w:p>
          <w:p w:rsidR="0004476D" w:rsidRPr="00D65FB0" w:rsidRDefault="0004476D" w:rsidP="00021A4B">
            <w:pPr>
              <w:spacing w:line="216" w:lineRule="auto"/>
              <w:ind w:right="-58"/>
              <w:jc w:val="center"/>
              <w:rPr>
                <w:sz w:val="24"/>
                <w:lang w:val="uk-UA"/>
              </w:rPr>
            </w:pPr>
          </w:p>
        </w:tc>
        <w:tc>
          <w:tcPr>
            <w:tcW w:w="3483" w:type="dxa"/>
          </w:tcPr>
          <w:p w:rsidR="0004476D" w:rsidRPr="00D65FB0" w:rsidRDefault="0004476D" w:rsidP="004A124A">
            <w:pPr>
              <w:rPr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>Технологія формування операційних бюджетів і бюджету доходів і витрат</w:t>
            </w:r>
            <w:r w:rsidRPr="004A12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4476D" w:rsidRPr="00AC5289" w:rsidTr="00033589">
        <w:trPr>
          <w:trHeight w:val="393"/>
        </w:trPr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ЗМ8</w:t>
            </w:r>
          </w:p>
        </w:tc>
        <w:tc>
          <w:tcPr>
            <w:tcW w:w="3483" w:type="dxa"/>
          </w:tcPr>
          <w:p w:rsidR="0004476D" w:rsidRPr="00D65FB0" w:rsidRDefault="0004476D" w:rsidP="004A124A">
            <w:pPr>
              <w:ind w:right="-108"/>
              <w:rPr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 xml:space="preserve">Управління грошовими потоками підприємства на основі бюджету руху грошових коштів і </w:t>
            </w:r>
            <w:r w:rsidRPr="004A124A">
              <w:rPr>
                <w:sz w:val="24"/>
                <w:szCs w:val="24"/>
                <w:lang w:val="uk-UA"/>
              </w:rPr>
              <w:t>р</w:t>
            </w:r>
            <w:r w:rsidRPr="004A124A">
              <w:rPr>
                <w:sz w:val="24"/>
                <w:szCs w:val="24"/>
              </w:rPr>
              <w:t>озрахункового</w:t>
            </w:r>
            <w:r w:rsidRPr="004A124A">
              <w:rPr>
                <w:sz w:val="24"/>
                <w:szCs w:val="24"/>
                <w:lang w:val="uk-UA"/>
              </w:rPr>
              <w:t xml:space="preserve"> </w:t>
            </w:r>
            <w:r w:rsidRPr="004A124A">
              <w:rPr>
                <w:sz w:val="24"/>
                <w:szCs w:val="24"/>
              </w:rPr>
              <w:t>балансу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33589"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ЗМ9</w:t>
            </w:r>
          </w:p>
        </w:tc>
        <w:tc>
          <w:tcPr>
            <w:tcW w:w="3483" w:type="dxa"/>
          </w:tcPr>
          <w:p w:rsidR="0004476D" w:rsidRPr="00D65FB0" w:rsidRDefault="0004476D" w:rsidP="004A124A">
            <w:pPr>
              <w:rPr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>Інформаційне забезпечення бюджетного управління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4476D" w:rsidRPr="00AC5289" w:rsidTr="00033589"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ЗМ10</w:t>
            </w:r>
          </w:p>
        </w:tc>
        <w:tc>
          <w:tcPr>
            <w:tcW w:w="3483" w:type="dxa"/>
          </w:tcPr>
          <w:p w:rsidR="0004476D" w:rsidRPr="004A124A" w:rsidRDefault="0004476D" w:rsidP="00021A4B">
            <w:pPr>
              <w:spacing w:line="216" w:lineRule="auto"/>
              <w:rPr>
                <w:bCs/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>Фінансова діагностика підприємства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4476D" w:rsidRPr="00AC5289" w:rsidTr="00033589"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ЗМ11</w:t>
            </w:r>
          </w:p>
        </w:tc>
        <w:tc>
          <w:tcPr>
            <w:tcW w:w="3483" w:type="dxa"/>
          </w:tcPr>
          <w:p w:rsidR="0004476D" w:rsidRPr="004A124A" w:rsidRDefault="0004476D" w:rsidP="004A124A">
            <w:pPr>
              <w:spacing w:line="216" w:lineRule="auto"/>
              <w:jc w:val="both"/>
              <w:rPr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>Управління робочим капіталом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33589">
        <w:tc>
          <w:tcPr>
            <w:tcW w:w="11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ЗМ12</w:t>
            </w:r>
          </w:p>
        </w:tc>
        <w:tc>
          <w:tcPr>
            <w:tcW w:w="3483" w:type="dxa"/>
          </w:tcPr>
          <w:p w:rsidR="0004476D" w:rsidRPr="00D65FB0" w:rsidRDefault="0004476D" w:rsidP="004A124A">
            <w:pPr>
              <w:jc w:val="both"/>
              <w:rPr>
                <w:bCs/>
                <w:sz w:val="24"/>
                <w:lang w:val="uk-UA"/>
              </w:rPr>
            </w:pPr>
            <w:r w:rsidRPr="004A124A">
              <w:rPr>
                <w:sz w:val="24"/>
                <w:szCs w:val="24"/>
              </w:rPr>
              <w:t>Управління інвестиційним портфелем підприєм</w:t>
            </w:r>
            <w:r w:rsidRPr="004A124A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4476D" w:rsidRPr="00AC5289" w:rsidTr="00033589">
        <w:tc>
          <w:tcPr>
            <w:tcW w:w="1101" w:type="dxa"/>
          </w:tcPr>
          <w:p w:rsidR="0004476D" w:rsidRPr="00D65FB0" w:rsidRDefault="0004476D" w:rsidP="00D65FB0">
            <w:pPr>
              <w:spacing w:line="216" w:lineRule="auto"/>
              <w:ind w:right="-58"/>
              <w:jc w:val="center"/>
              <w:rPr>
                <w:sz w:val="24"/>
                <w:lang w:val="uk-UA"/>
              </w:rPr>
            </w:pPr>
            <w:r w:rsidRPr="00D65FB0">
              <w:rPr>
                <w:sz w:val="24"/>
                <w:lang w:val="uk-UA"/>
              </w:rPr>
              <w:t>ЗМ13</w:t>
            </w:r>
          </w:p>
        </w:tc>
        <w:tc>
          <w:tcPr>
            <w:tcW w:w="3483" w:type="dxa"/>
          </w:tcPr>
          <w:p w:rsidR="0004476D" w:rsidRPr="00D65FB0" w:rsidRDefault="0004476D" w:rsidP="004A124A">
            <w:pPr>
              <w:jc w:val="both"/>
              <w:rPr>
                <w:b/>
                <w:sz w:val="24"/>
                <w:lang w:val="uk-UA"/>
              </w:rPr>
            </w:pPr>
            <w:r w:rsidRPr="004A124A">
              <w:rPr>
                <w:bCs/>
                <w:sz w:val="24"/>
                <w:szCs w:val="24"/>
                <w:lang w:val="uk-UA"/>
              </w:rPr>
              <w:t>Стратегічне та операційне управління фінансуванням діяльності підприємства</w:t>
            </w:r>
          </w:p>
        </w:tc>
        <w:tc>
          <w:tcPr>
            <w:tcW w:w="147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D65FB0" w:rsidRDefault="0004476D" w:rsidP="00021A4B">
            <w:pPr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4476D" w:rsidRPr="00AC5289" w:rsidTr="00021A4B">
        <w:tc>
          <w:tcPr>
            <w:tcW w:w="10031" w:type="dxa"/>
            <w:gridSpan w:val="5"/>
          </w:tcPr>
          <w:p w:rsidR="0004476D" w:rsidRPr="004A124A" w:rsidRDefault="0004476D" w:rsidP="00021A4B">
            <w:pPr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4A124A">
              <w:rPr>
                <w:b/>
                <w:sz w:val="24"/>
                <w:lang w:val="uk-UA"/>
              </w:rPr>
              <w:t>Усього 120 година та 4 кредити у заліковому кредиті 1</w:t>
            </w:r>
          </w:p>
          <w:p w:rsidR="0004476D" w:rsidRPr="00AC5289" w:rsidRDefault="0004476D" w:rsidP="00021A4B">
            <w:pPr>
              <w:spacing w:line="216" w:lineRule="auto"/>
              <w:jc w:val="center"/>
              <w:rPr>
                <w:b/>
                <w:i/>
                <w:color w:val="FF0000"/>
                <w:sz w:val="24"/>
                <w:lang w:val="uk-UA"/>
              </w:rPr>
            </w:pPr>
          </w:p>
        </w:tc>
      </w:tr>
    </w:tbl>
    <w:p w:rsidR="0004476D" w:rsidRPr="00BC6693" w:rsidRDefault="0004476D" w:rsidP="009027DB">
      <w:pPr>
        <w:jc w:val="center"/>
        <w:rPr>
          <w:sz w:val="24"/>
          <w:lang w:val="uk-UA"/>
        </w:rPr>
      </w:pPr>
    </w:p>
    <w:p w:rsidR="0004476D" w:rsidRPr="00BC6693" w:rsidRDefault="0004476D" w:rsidP="009027DB">
      <w:pPr>
        <w:rPr>
          <w:sz w:val="24"/>
          <w:lang w:val="uk-UA"/>
        </w:rPr>
      </w:pPr>
    </w:p>
    <w:p w:rsidR="0004476D" w:rsidRPr="00BC6693" w:rsidRDefault="0004476D" w:rsidP="00143DA1">
      <w:pPr>
        <w:spacing w:after="200" w:line="276" w:lineRule="auto"/>
        <w:rPr>
          <w:sz w:val="24"/>
          <w:lang w:val="uk-UA"/>
        </w:rPr>
      </w:pPr>
      <w:r>
        <w:rPr>
          <w:sz w:val="24"/>
          <w:lang w:val="uk-UA"/>
        </w:rPr>
        <w:br w:type="page"/>
      </w:r>
      <w:r w:rsidRPr="00BC6693">
        <w:rPr>
          <w:sz w:val="24"/>
          <w:lang w:val="uk-UA"/>
        </w:rPr>
        <w:t>Таблиця 2.5 – Мета вивчення і засвоєння змістових модулів</w:t>
      </w:r>
    </w:p>
    <w:tbl>
      <w:tblPr>
        <w:tblW w:w="10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4"/>
        <w:gridCol w:w="8364"/>
        <w:gridCol w:w="727"/>
      </w:tblGrid>
      <w:tr w:rsidR="0004476D" w:rsidRPr="00BC6693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Шифри модулів</w:t>
            </w:r>
          </w:p>
        </w:tc>
        <w:tc>
          <w:tcPr>
            <w:tcW w:w="836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Мета діяльності і зміст уміння</w:t>
            </w:r>
          </w:p>
        </w:tc>
        <w:tc>
          <w:tcPr>
            <w:tcW w:w="727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При</w:t>
            </w:r>
            <w:r>
              <w:rPr>
                <w:sz w:val="24"/>
                <w:lang w:val="uk-UA"/>
              </w:rPr>
              <w:t>-</w:t>
            </w:r>
            <w:r w:rsidRPr="00BC6693">
              <w:rPr>
                <w:sz w:val="24"/>
                <w:lang w:val="uk-UA"/>
              </w:rPr>
              <w:t>міт</w:t>
            </w:r>
            <w:r>
              <w:rPr>
                <w:sz w:val="24"/>
                <w:lang w:val="uk-UA"/>
              </w:rPr>
              <w:t>-</w:t>
            </w:r>
            <w:r w:rsidRPr="00BC6693">
              <w:rPr>
                <w:sz w:val="24"/>
                <w:lang w:val="uk-UA"/>
              </w:rPr>
              <w:t>ка</w:t>
            </w:r>
          </w:p>
        </w:tc>
      </w:tr>
      <w:tr w:rsidR="0004476D" w:rsidRPr="00BC6693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836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727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</w:tr>
      <w:tr w:rsidR="0004476D" w:rsidRPr="00BC6693" w:rsidTr="00021A4B">
        <w:trPr>
          <w:jc w:val="center"/>
        </w:trPr>
        <w:tc>
          <w:tcPr>
            <w:tcW w:w="10245" w:type="dxa"/>
            <w:gridSpan w:val="3"/>
          </w:tcPr>
          <w:p w:rsidR="0004476D" w:rsidRPr="004A124A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4A124A">
              <w:rPr>
                <w:b/>
                <w:sz w:val="24"/>
                <w:lang w:val="uk-UA"/>
              </w:rPr>
              <w:t>Заліковий кредит 1</w:t>
            </w:r>
          </w:p>
        </w:tc>
      </w:tr>
      <w:tr w:rsidR="0004476D" w:rsidRPr="00BC6693" w:rsidTr="00021A4B">
        <w:trPr>
          <w:jc w:val="center"/>
        </w:trPr>
        <w:tc>
          <w:tcPr>
            <w:tcW w:w="1154" w:type="dxa"/>
          </w:tcPr>
          <w:p w:rsidR="0004476D" w:rsidRPr="004A124A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4A124A">
              <w:rPr>
                <w:b/>
                <w:sz w:val="24"/>
                <w:lang w:val="uk-UA"/>
              </w:rPr>
              <w:t>М1</w:t>
            </w:r>
          </w:p>
        </w:tc>
        <w:tc>
          <w:tcPr>
            <w:tcW w:w="8364" w:type="dxa"/>
          </w:tcPr>
          <w:p w:rsidR="0004476D" w:rsidRPr="00BC6693" w:rsidRDefault="0004476D" w:rsidP="00021A4B">
            <w:pPr>
              <w:rPr>
                <w:sz w:val="24"/>
                <w:lang w:val="uk-UA"/>
              </w:rPr>
            </w:pPr>
          </w:p>
        </w:tc>
        <w:tc>
          <w:tcPr>
            <w:tcW w:w="727" w:type="dxa"/>
          </w:tcPr>
          <w:p w:rsidR="0004476D" w:rsidRPr="00BC6693" w:rsidRDefault="0004476D" w:rsidP="00021A4B">
            <w:pPr>
              <w:rPr>
                <w:sz w:val="24"/>
                <w:lang w:val="uk-UA"/>
              </w:rPr>
            </w:pPr>
          </w:p>
        </w:tc>
      </w:tr>
      <w:tr w:rsidR="0004476D" w:rsidRPr="00033589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ЗМ1</w:t>
            </w:r>
          </w:p>
        </w:tc>
        <w:tc>
          <w:tcPr>
            <w:tcW w:w="8364" w:type="dxa"/>
          </w:tcPr>
          <w:p w:rsidR="0004476D" w:rsidRPr="009270AF" w:rsidRDefault="0004476D" w:rsidP="009270AF">
            <w:pPr>
              <w:pStyle w:val="Style2"/>
              <w:widowControl/>
              <w:spacing w:line="240" w:lineRule="auto"/>
              <w:ind w:firstLine="0"/>
              <w:rPr>
                <w:color w:val="FF0000"/>
                <w:lang w:val="uk-UA"/>
              </w:rPr>
            </w:pPr>
            <w:r w:rsidRPr="009270AF">
              <w:rPr>
                <w:b/>
                <w:lang w:val="uk-UA"/>
              </w:rPr>
              <w:t xml:space="preserve">Основною метою </w:t>
            </w:r>
            <w:r w:rsidRPr="009270AF">
              <w:rPr>
                <w:lang w:val="uk-UA"/>
              </w:rPr>
              <w:t xml:space="preserve">вивчення теми є оволодіння знаннями про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закономірності й правила взаємоузгоджень ключових пара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softHyphen/>
              <w:t>метрів економіки підприємства;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походження проблем сучасного вітчизняного підприємства;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предмет економічного управління підприємством як галузі знань та навчальної дисципліни</w:t>
            </w:r>
            <w:r w:rsidRPr="009270AF">
              <w:rPr>
                <w:lang w:val="uk-UA"/>
              </w:rPr>
              <w:t xml:space="preserve">. </w:t>
            </w:r>
          </w:p>
          <w:p w:rsidR="0004476D" w:rsidRPr="004A124A" w:rsidRDefault="0004476D" w:rsidP="009270AF">
            <w:pPr>
              <w:pStyle w:val="Style2"/>
              <w:widowControl/>
              <w:spacing w:line="240" w:lineRule="auto"/>
              <w:ind w:firstLine="0"/>
              <w:rPr>
                <w:color w:val="FF0000"/>
                <w:lang w:val="uk-UA"/>
              </w:rPr>
            </w:pPr>
            <w:r w:rsidRPr="009270AF">
              <w:rPr>
                <w:lang w:val="uk-UA"/>
              </w:rPr>
              <w:t xml:space="preserve">Після засвоєння теми студент повинен </w:t>
            </w:r>
            <w:r w:rsidRPr="009270AF">
              <w:rPr>
                <w:b/>
                <w:lang w:val="uk-UA"/>
              </w:rPr>
              <w:t>вміти</w:t>
            </w:r>
            <w:r>
              <w:rPr>
                <w:b/>
                <w:lang w:val="uk-UA"/>
              </w:rPr>
              <w:t>ме</w:t>
            </w:r>
            <w:r w:rsidRPr="009270AF">
              <w:rPr>
                <w:color w:val="FF0000"/>
                <w:lang w:val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структурувати комплекс проблем управління підприємством;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визначати ґенезу положень системи поглядів на управління підприємством, виходячи з різних уявлень про його природу;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виокремлювати область функціонального призначення еко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softHyphen/>
              <w:t>номічного управління підприємством.</w:t>
            </w:r>
          </w:p>
        </w:tc>
        <w:tc>
          <w:tcPr>
            <w:tcW w:w="727" w:type="dxa"/>
          </w:tcPr>
          <w:p w:rsidR="0004476D" w:rsidRPr="00BC6693" w:rsidRDefault="0004476D" w:rsidP="00021A4B">
            <w:pPr>
              <w:rPr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ЗМ2</w:t>
            </w:r>
          </w:p>
        </w:tc>
        <w:tc>
          <w:tcPr>
            <w:tcW w:w="8364" w:type="dxa"/>
          </w:tcPr>
          <w:p w:rsidR="0004476D" w:rsidRPr="008B2A70" w:rsidRDefault="0004476D" w:rsidP="008B2A70">
            <w:pPr>
              <w:pStyle w:val="Style2"/>
              <w:widowControl/>
              <w:tabs>
                <w:tab w:val="left" w:pos="1770"/>
              </w:tabs>
              <w:spacing w:line="240" w:lineRule="auto"/>
              <w:ind w:firstLine="0"/>
              <w:rPr>
                <w:lang w:val="uk-UA"/>
              </w:rPr>
            </w:pPr>
            <w:r w:rsidRPr="009270AF">
              <w:rPr>
                <w:b/>
                <w:lang w:val="uk-UA"/>
              </w:rPr>
              <w:t>Основною метою</w:t>
            </w:r>
            <w:r w:rsidRPr="009270AF">
              <w:rPr>
                <w:lang w:val="uk-UA"/>
              </w:rPr>
              <w:t xml:space="preserve"> даної теми є </w:t>
            </w:r>
            <w:r>
              <w:rPr>
                <w:lang w:val="uk-UA"/>
              </w:rPr>
              <w:t>вивчення</w:t>
            </w:r>
            <w:r w:rsidRPr="009270AF">
              <w:rPr>
                <w:lang w:val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загальн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ої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послідовн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о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ст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і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та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зміст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у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процедур прийняття рішень у системі економічного управління підприємством;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сукупн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о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ст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і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формальних елементів технологій прийняття управлінських рішень;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>теоретичн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их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конструкці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й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t xml:space="preserve"> формування системи показників ді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softHyphen/>
              <w:t>яльності підприємства, досягнення яких відповідає цільовим на</w:t>
            </w:r>
            <w:r w:rsidRPr="009270AF">
              <w:rPr>
                <w:rStyle w:val="FontStyle19"/>
                <w:sz w:val="24"/>
                <w:szCs w:val="24"/>
                <w:lang w:val="uk-UA" w:eastAsia="uk-UA"/>
              </w:rPr>
              <w:softHyphen/>
              <w:t>становам підприємства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.</w:t>
            </w:r>
          </w:p>
          <w:p w:rsidR="0004476D" w:rsidRPr="004A124A" w:rsidRDefault="0004476D" w:rsidP="008B2A70">
            <w:pPr>
              <w:pStyle w:val="Style2"/>
              <w:widowControl/>
              <w:spacing w:line="240" w:lineRule="auto"/>
              <w:ind w:firstLine="0"/>
              <w:rPr>
                <w:color w:val="FF0000"/>
                <w:lang w:val="uk-UA"/>
              </w:rPr>
            </w:pPr>
            <w:r w:rsidRPr="008B2A70">
              <w:rPr>
                <w:lang w:val="uk-UA"/>
              </w:rPr>
              <w:t xml:space="preserve">Після засвоєння теми студент повинен </w:t>
            </w:r>
            <w:r w:rsidRPr="008B2A70">
              <w:rPr>
                <w:b/>
                <w:lang w:val="uk-UA"/>
              </w:rPr>
              <w:t>вміти</w:t>
            </w:r>
            <w:r w:rsidRPr="008B2A70">
              <w:rPr>
                <w:color w:val="FF0000"/>
                <w:lang w:val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розробляти процедурно-технологічні   схеми прийняття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управлінських рішень з урахуванням конкретних ситуацій;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обирати сукупність методів, які є найбільш раціональними з огляду на проблемну ситуацію;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формувати набори ключових показників і механізми досягнення їх цільових значень.</w:t>
            </w:r>
          </w:p>
        </w:tc>
        <w:tc>
          <w:tcPr>
            <w:tcW w:w="727" w:type="dxa"/>
          </w:tcPr>
          <w:p w:rsidR="0004476D" w:rsidRPr="00BC6693" w:rsidRDefault="0004476D" w:rsidP="00021A4B">
            <w:pPr>
              <w:rPr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ЗМ3</w:t>
            </w:r>
          </w:p>
        </w:tc>
        <w:tc>
          <w:tcPr>
            <w:tcW w:w="8364" w:type="dxa"/>
          </w:tcPr>
          <w:p w:rsidR="0004476D" w:rsidRDefault="0004476D" w:rsidP="008B2A70">
            <w:pPr>
              <w:pStyle w:val="Style2"/>
              <w:widowControl/>
              <w:tabs>
                <w:tab w:val="left" w:pos="1770"/>
              </w:tabs>
              <w:spacing w:line="240" w:lineRule="auto"/>
              <w:ind w:right="15" w:firstLine="0"/>
              <w:rPr>
                <w:rStyle w:val="FontStyle19"/>
                <w:sz w:val="24"/>
                <w:szCs w:val="24"/>
                <w:lang w:val="uk-UA" w:eastAsia="uk-UA"/>
              </w:rPr>
            </w:pPr>
            <w:r w:rsidRPr="008B2A70">
              <w:rPr>
                <w:b/>
                <w:lang w:val="uk-UA"/>
              </w:rPr>
              <w:t>Основн</w:t>
            </w:r>
            <w:r>
              <w:rPr>
                <w:b/>
                <w:lang w:val="uk-UA"/>
              </w:rPr>
              <w:t>ою</w:t>
            </w:r>
            <w:r w:rsidRPr="008B2A70">
              <w:rPr>
                <w:b/>
                <w:lang w:val="uk-UA"/>
              </w:rPr>
              <w:t xml:space="preserve"> мет</w:t>
            </w:r>
            <w:r>
              <w:rPr>
                <w:b/>
                <w:lang w:val="uk-UA"/>
              </w:rPr>
              <w:t>ою</w:t>
            </w:r>
            <w:r w:rsidRPr="008B2A70">
              <w:rPr>
                <w:lang w:val="uk-UA"/>
              </w:rPr>
              <w:t xml:space="preserve"> теми </w:t>
            </w:r>
            <w:r>
              <w:rPr>
                <w:lang w:val="uk-UA"/>
              </w:rPr>
              <w:t>є</w:t>
            </w:r>
            <w:r w:rsidRPr="008B2A70">
              <w:rPr>
                <w:lang w:val="uk-UA"/>
              </w:rPr>
              <w:t xml:space="preserve"> вивчення</w:t>
            </w:r>
            <w:r w:rsidRPr="008B2A70">
              <w:rPr>
                <w:color w:val="FF0000"/>
                <w:lang w:val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процес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у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виникнення механізму економічного управління з погляду системного підходу;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основн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их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положен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ь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процесного підходу до управління;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характеристик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и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та взаємозв'язок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у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між зміною витрат, рівнем операційної активності та прибутком у системі СУР-аналізу;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основн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их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управлінськ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их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завдан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ь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контролінгу та його інстру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softHyphen/>
              <w:t>мент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ів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методичних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підход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ів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 xml:space="preserve"> до способів досягнення та утримання успіш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softHyphen/>
              <w:t>ності, зб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а</w:t>
            </w:r>
            <w:r w:rsidRPr="008B2A70">
              <w:rPr>
                <w:rStyle w:val="FontStyle19"/>
                <w:sz w:val="24"/>
                <w:szCs w:val="24"/>
                <w:lang w:val="uk-UA" w:eastAsia="uk-UA"/>
              </w:rPr>
              <w:t>ланасованої в кількох напрямах діяльності підприємства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>.</w:t>
            </w:r>
          </w:p>
          <w:p w:rsidR="0004476D" w:rsidRPr="004A124A" w:rsidRDefault="0004476D" w:rsidP="006773B2">
            <w:pPr>
              <w:pStyle w:val="Style2"/>
              <w:widowControl/>
              <w:tabs>
                <w:tab w:val="left" w:pos="1770"/>
              </w:tabs>
              <w:spacing w:line="240" w:lineRule="auto"/>
              <w:ind w:right="45" w:firstLine="0"/>
              <w:rPr>
                <w:color w:val="FF0000"/>
                <w:lang w:val="uk-UA"/>
              </w:rPr>
            </w:pPr>
            <w:r w:rsidRPr="006773B2">
              <w:rPr>
                <w:lang w:val="uk-UA"/>
              </w:rPr>
              <w:t xml:space="preserve">Після засвоєння теми студент повинен </w:t>
            </w:r>
            <w:r w:rsidRPr="006773B2">
              <w:rPr>
                <w:b/>
                <w:lang w:val="uk-UA"/>
              </w:rPr>
              <w:t>вміти</w:t>
            </w:r>
            <w:r w:rsidRPr="006773B2">
              <w:rPr>
                <w:b/>
                <w:color w:val="FF0000"/>
                <w:lang w:val="uk-UA"/>
              </w:rPr>
              <w:t xml:space="preserve"> </w:t>
            </w:r>
            <w:r w:rsidRPr="006773B2">
              <w:rPr>
                <w:rStyle w:val="FontStyle19"/>
                <w:sz w:val="24"/>
                <w:szCs w:val="24"/>
                <w:lang w:val="uk-UA" w:eastAsia="uk-UA"/>
              </w:rPr>
              <w:t>формувати теоретичне уявлення про існуючу на підпри</w:t>
            </w:r>
            <w:r w:rsidRPr="006773B2">
              <w:rPr>
                <w:rStyle w:val="FontStyle19"/>
                <w:sz w:val="24"/>
                <w:szCs w:val="24"/>
                <w:lang w:val="uk-UA" w:eastAsia="uk-UA"/>
              </w:rPr>
              <w:softHyphen/>
              <w:t>ємстві модель управління та визначати шляхи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її</w:t>
            </w:r>
            <w:r w:rsidRPr="006773B2"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9"/>
                <w:spacing w:val="-40"/>
                <w:sz w:val="24"/>
                <w:szCs w:val="24"/>
                <w:lang w:val="uk-UA" w:eastAsia="uk-UA"/>
              </w:rPr>
              <w:t xml:space="preserve">   </w:t>
            </w:r>
            <w:r w:rsidRPr="006773B2">
              <w:rPr>
                <w:rStyle w:val="FontStyle19"/>
                <w:sz w:val="24"/>
                <w:szCs w:val="24"/>
                <w:lang w:val="uk-UA" w:eastAsia="uk-UA"/>
              </w:rPr>
              <w:t>вдосконалення;</w:t>
            </w:r>
            <w:r>
              <w:rPr>
                <w:rStyle w:val="FontStyle19"/>
                <w:sz w:val="24"/>
                <w:szCs w:val="24"/>
                <w:lang w:val="uk-UA" w:eastAsia="uk-UA"/>
              </w:rPr>
              <w:t xml:space="preserve"> </w:t>
            </w:r>
            <w:r w:rsidRPr="006773B2">
              <w:rPr>
                <w:rStyle w:val="FontStyle19"/>
                <w:sz w:val="24"/>
                <w:szCs w:val="24"/>
                <w:lang w:val="uk-UA" w:eastAsia="uk-UA"/>
              </w:rPr>
              <w:t>використовувати найефективніші управлінські підходи для підприємств на різних стадіях життєвого циклу, форм влас</w:t>
            </w:r>
            <w:r w:rsidRPr="006773B2">
              <w:rPr>
                <w:rStyle w:val="FontStyle19"/>
                <w:sz w:val="24"/>
                <w:szCs w:val="24"/>
                <w:lang w:val="uk-UA" w:eastAsia="uk-UA"/>
              </w:rPr>
              <w:softHyphen/>
              <w:t>ності, галузевої приналежності</w:t>
            </w:r>
            <w:r w:rsidRPr="006773B2">
              <w:rPr>
                <w:color w:val="FF0000"/>
                <w:lang w:val="uk-UA"/>
              </w:rPr>
              <w:t>.</w:t>
            </w:r>
          </w:p>
        </w:tc>
        <w:tc>
          <w:tcPr>
            <w:tcW w:w="727" w:type="dxa"/>
          </w:tcPr>
          <w:p w:rsidR="0004476D" w:rsidRPr="00BC6693" w:rsidRDefault="0004476D" w:rsidP="00021A4B">
            <w:pPr>
              <w:rPr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ЗМ4</w:t>
            </w:r>
          </w:p>
        </w:tc>
        <w:tc>
          <w:tcPr>
            <w:tcW w:w="8364" w:type="dxa"/>
          </w:tcPr>
          <w:p w:rsidR="0004476D" w:rsidRPr="0039419A" w:rsidRDefault="0004476D" w:rsidP="006773B2">
            <w:pPr>
              <w:pStyle w:val="Style2"/>
              <w:widowControl/>
              <w:tabs>
                <w:tab w:val="left" w:pos="1755"/>
              </w:tabs>
              <w:spacing w:line="240" w:lineRule="auto"/>
              <w:ind w:firstLine="0"/>
              <w:rPr>
                <w:rStyle w:val="FontStyle19"/>
                <w:sz w:val="24"/>
                <w:szCs w:val="24"/>
                <w:lang w:val="uk-UA" w:eastAsia="uk-UA"/>
              </w:rPr>
            </w:pPr>
            <w:r w:rsidRPr="0039419A">
              <w:rPr>
                <w:b/>
                <w:lang w:val="uk-UA"/>
              </w:rPr>
              <w:t>Основна мета</w:t>
            </w:r>
            <w:r w:rsidRPr="0039419A">
              <w:rPr>
                <w:lang w:val="uk-UA"/>
              </w:rPr>
              <w:t xml:space="preserve"> вивчення теми полягає в оволодінні знаннями про 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t>сутність економічного порядку; основні інструменти управління, за допомогою яких забезпе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чується економічний порядок на макро- і мікрорівні економіки; зміст регламенту як документа, який упорядковує діяльність у певній галузі; права, обов'язки та правила взаємодії органів управління під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приємством й зміст посадових інструкцій фахівців з економіки; методи етичного ведення бізнесу.</w:t>
            </w:r>
          </w:p>
          <w:p w:rsidR="0004476D" w:rsidRPr="0039419A" w:rsidRDefault="0004476D" w:rsidP="006773B2">
            <w:pPr>
              <w:pStyle w:val="Style2"/>
              <w:widowControl/>
              <w:spacing w:line="240" w:lineRule="auto"/>
              <w:ind w:firstLine="0"/>
              <w:rPr>
                <w:lang w:val="uk-UA"/>
              </w:rPr>
            </w:pPr>
            <w:r w:rsidRPr="0039419A">
              <w:rPr>
                <w:lang w:val="uk-UA"/>
              </w:rPr>
              <w:t xml:space="preserve">Після засвоєння теми студент повинен </w:t>
            </w:r>
            <w:r w:rsidRPr="0039419A">
              <w:rPr>
                <w:b/>
                <w:lang w:val="uk-UA"/>
              </w:rPr>
              <w:t xml:space="preserve">вміти 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t>розробляти загальний регламент економічного управління на підприємстві; формувати Положення про економічні служби на під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приємстві; складати посадові інструкції для працівників економічних служб; аналізувати діяльність підприємства з морально-етичних позицій.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</w:tbl>
    <w:p w:rsidR="0004476D" w:rsidRPr="00EC2D7B" w:rsidRDefault="0004476D">
      <w:pPr>
        <w:rPr>
          <w:sz w:val="24"/>
          <w:szCs w:val="24"/>
          <w:lang w:val="uk-UA"/>
        </w:rPr>
      </w:pPr>
      <w:r w:rsidRPr="00EC2D7B">
        <w:rPr>
          <w:sz w:val="24"/>
          <w:szCs w:val="24"/>
          <w:lang w:val="uk-UA"/>
        </w:rPr>
        <w:t>Продовження таблиці 2.5</w:t>
      </w:r>
    </w:p>
    <w:tbl>
      <w:tblPr>
        <w:tblW w:w="10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4"/>
        <w:gridCol w:w="8364"/>
        <w:gridCol w:w="727"/>
      </w:tblGrid>
      <w:tr w:rsidR="0004476D" w:rsidRPr="0047631F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504C6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8364" w:type="dxa"/>
          </w:tcPr>
          <w:p w:rsidR="0004476D" w:rsidRPr="00BC6693" w:rsidRDefault="0004476D" w:rsidP="00504C6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727" w:type="dxa"/>
          </w:tcPr>
          <w:p w:rsidR="0004476D" w:rsidRPr="00BC6693" w:rsidRDefault="0004476D" w:rsidP="00504C6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ЗМ6</w:t>
            </w:r>
          </w:p>
        </w:tc>
        <w:tc>
          <w:tcPr>
            <w:tcW w:w="8364" w:type="dxa"/>
          </w:tcPr>
          <w:p w:rsidR="0004476D" w:rsidRPr="0039419A" w:rsidRDefault="0004476D" w:rsidP="002C2EBF">
            <w:pPr>
              <w:pStyle w:val="Style2"/>
              <w:widowControl/>
              <w:tabs>
                <w:tab w:val="left" w:pos="1755"/>
              </w:tabs>
              <w:spacing w:line="240" w:lineRule="auto"/>
              <w:ind w:firstLine="0"/>
              <w:rPr>
                <w:rStyle w:val="FontStyle19"/>
                <w:sz w:val="24"/>
                <w:szCs w:val="24"/>
                <w:lang w:val="uk-UA" w:eastAsia="uk-UA"/>
              </w:rPr>
            </w:pPr>
            <w:r w:rsidRPr="0039419A">
              <w:rPr>
                <w:b/>
                <w:lang w:val="uk-UA"/>
              </w:rPr>
              <w:t>Основна мета</w:t>
            </w:r>
            <w:r w:rsidRPr="0039419A">
              <w:rPr>
                <w:lang w:val="uk-UA"/>
              </w:rPr>
              <w:t xml:space="preserve"> вивчення теми полягає в оволодінні знаннями про 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t>сутність фінансової структури підприємства (компанії, фір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ми, організації); групи об'єктів бюджетування; структуру бюджетного довідника; регламентацію процесу бюджетування; основні елементи бюджетного регламенту</w:t>
            </w:r>
          </w:p>
          <w:p w:rsidR="0004476D" w:rsidRPr="0039419A" w:rsidRDefault="0004476D" w:rsidP="008D3D73">
            <w:pPr>
              <w:pStyle w:val="Style2"/>
              <w:widowControl/>
              <w:tabs>
                <w:tab w:val="left" w:pos="1755"/>
              </w:tabs>
              <w:spacing w:line="240" w:lineRule="auto"/>
              <w:ind w:right="15" w:firstLine="0"/>
              <w:rPr>
                <w:lang w:val="uk-UA"/>
              </w:rPr>
            </w:pPr>
            <w:r w:rsidRPr="0039419A">
              <w:rPr>
                <w:lang w:val="uk-UA"/>
              </w:rPr>
              <w:t xml:space="preserve">Після засвоєння теми студент повинен </w:t>
            </w:r>
            <w:r w:rsidRPr="0039419A">
              <w:rPr>
                <w:b/>
                <w:lang w:val="uk-UA"/>
              </w:rPr>
              <w:t xml:space="preserve">вміти 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t>визначати об'єкти бюджетування залежно від технології та організації бюджетного процесу; формувати фінансову структуру на основі організаційної структури підприємства з чітким визначення центрів фінансової відповідальності (ЦФВ); розробляти бюджетний регламент підприємства.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ЗМ7</w:t>
            </w:r>
          </w:p>
        </w:tc>
        <w:tc>
          <w:tcPr>
            <w:tcW w:w="8364" w:type="dxa"/>
          </w:tcPr>
          <w:p w:rsidR="0004476D" w:rsidRPr="0039419A" w:rsidRDefault="0004476D" w:rsidP="008D3D73">
            <w:pPr>
              <w:pStyle w:val="Style2"/>
              <w:widowControl/>
              <w:tabs>
                <w:tab w:val="left" w:pos="1800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  <w:lang w:val="uk-UA" w:eastAsia="uk-UA"/>
              </w:rPr>
            </w:pPr>
            <w:r w:rsidRPr="0039419A">
              <w:rPr>
                <w:b/>
                <w:lang w:val="uk-UA"/>
              </w:rPr>
              <w:t>Основна мета</w:t>
            </w:r>
            <w:r w:rsidRPr="0039419A">
              <w:rPr>
                <w:lang w:val="uk-UA"/>
              </w:rPr>
              <w:t xml:space="preserve"> вивчення теми полягає в засвоєнні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послідовності розробки та змісту операційних бюджетів під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 xml:space="preserve">приємства; </w:t>
            </w:r>
            <w:r w:rsidRPr="0039419A">
              <w:rPr>
                <w:rStyle w:val="FontStyle12"/>
                <w:position w:val="3"/>
                <w:sz w:val="24"/>
                <w:szCs w:val="24"/>
                <w:lang w:val="uk-UA" w:eastAsia="uk-UA"/>
              </w:rPr>
              <w:t>основних критеріїв класифікації витрат для розрахунку собі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вартості продукції; методів обчислення виробничої та повної собівартості про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дукції; формату і структури бюджету доходів і витрат підприємства; методики планування прибутку від операційної діяльності; аналізу чутливості прибутку; методики оцінювання виконання операційних бюджетів за відхиленнями,</w:t>
            </w:r>
          </w:p>
          <w:p w:rsidR="0004476D" w:rsidRPr="0039419A" w:rsidRDefault="0004476D" w:rsidP="00E45452">
            <w:pPr>
              <w:pStyle w:val="Style6"/>
              <w:widowControl/>
              <w:spacing w:line="240" w:lineRule="auto"/>
              <w:ind w:firstLine="0"/>
              <w:rPr>
                <w:lang w:val="uk-UA"/>
              </w:rPr>
            </w:pPr>
            <w:r w:rsidRPr="0039419A">
              <w:rPr>
                <w:lang w:val="uk-UA"/>
              </w:rPr>
              <w:t xml:space="preserve">Після засвоєння теми студент повинен вміти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визначати кількість і формат представлення операційних бюджетів; формувати операційні бюджети (бюджет продажів, бюджет виробництва, бюджет прямих витрат на сировину та матеріали, бюджет прямих витрат на оплату праці, бюджет загальногоспо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 xml:space="preserve">дарських витрат, бюджет комерційних і адміністративних витрат) та робити </w:t>
            </w:r>
            <w:r w:rsidRPr="00E45452">
              <w:rPr>
                <w:rStyle w:val="FontStyle12"/>
                <w:sz w:val="24"/>
                <w:szCs w:val="24"/>
                <w:lang w:val="uk-UA" w:eastAsia="uk-UA"/>
              </w:rPr>
              <w:t xml:space="preserve">відповідні розрахунки; поділяти витрати підприємства на прямі й непрямі, умовно-постійні та умовно-змінні;  розраховувати собівартість продукції; </w:t>
            </w:r>
            <w:r w:rsidRPr="00E45452">
              <w:rPr>
                <w:rStyle w:val="FontStyle26"/>
                <w:b w:val="0"/>
                <w:w w:val="100"/>
                <w:position w:val="1"/>
                <w:sz w:val="24"/>
                <w:szCs w:val="24"/>
                <w:lang w:val="uk-UA" w:eastAsia="uk-UA"/>
              </w:rPr>
              <w:t xml:space="preserve">консолідувати показники операційних бюджетів у бюджеті </w:t>
            </w:r>
            <w:r w:rsidRPr="00E45452">
              <w:rPr>
                <w:rStyle w:val="FontStyle26"/>
                <w:b w:val="0"/>
                <w:w w:val="100"/>
                <w:sz w:val="24"/>
                <w:szCs w:val="24"/>
                <w:lang w:val="uk-UA" w:eastAsia="uk-UA"/>
              </w:rPr>
              <w:t>доходів і витрат; обчислювати маржинальний доход підприємства, валовий і чистий прибуток, рентабельність продажів; аналізувати чутливість прибутку на основі бюджету дохо</w:t>
            </w:r>
            <w:r w:rsidRPr="00E45452">
              <w:rPr>
                <w:rStyle w:val="FontStyle26"/>
                <w:b w:val="0"/>
                <w:w w:val="100"/>
                <w:sz w:val="24"/>
                <w:szCs w:val="24"/>
                <w:lang w:val="uk-UA" w:eastAsia="uk-UA"/>
              </w:rPr>
              <w:softHyphen/>
              <w:t>дів і витрат підприємства; аналізувати та оцінювати виконання операційних бюджетів за технологією гнучкого бюджетування; оцінювати вик</w:t>
            </w:r>
            <w:r>
              <w:rPr>
                <w:rStyle w:val="FontStyle26"/>
                <w:b w:val="0"/>
                <w:w w:val="100"/>
                <w:sz w:val="24"/>
                <w:szCs w:val="24"/>
                <w:lang w:val="uk-UA" w:eastAsia="uk-UA"/>
              </w:rPr>
              <w:t>онання бюджетів за відхиленнями.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ЗМ8</w:t>
            </w:r>
          </w:p>
        </w:tc>
        <w:tc>
          <w:tcPr>
            <w:tcW w:w="8364" w:type="dxa"/>
          </w:tcPr>
          <w:p w:rsidR="0004476D" w:rsidRPr="0039419A" w:rsidRDefault="0004476D" w:rsidP="00DB4FAD">
            <w:pPr>
              <w:pStyle w:val="Style2"/>
              <w:widowControl/>
              <w:spacing w:line="240" w:lineRule="auto"/>
              <w:ind w:right="60" w:firstLine="0"/>
              <w:rPr>
                <w:rStyle w:val="FontStyle19"/>
                <w:sz w:val="24"/>
                <w:szCs w:val="24"/>
                <w:lang w:val="uk-UA" w:eastAsia="uk-UA"/>
              </w:rPr>
            </w:pPr>
            <w:r w:rsidRPr="0039419A">
              <w:rPr>
                <w:b/>
                <w:lang w:val="uk-UA"/>
              </w:rPr>
              <w:t>Основна мета</w:t>
            </w:r>
            <w:r w:rsidRPr="0039419A">
              <w:rPr>
                <w:lang w:val="uk-UA"/>
              </w:rPr>
              <w:t xml:space="preserve"> вивчення теми полягає в оволодінні знаннями про 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t>призначення та роль ключових фінансових бюджетів у діяль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ності підприємства, інформаційну базу, що застосовується для формування планового та фактичного бюджету руху грошових коштів і роз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рахункового балансу підприємства; структуру надходження й витрачання грошових коштів від основної, фінансової та інвестиційної діяльності підприємства; класифікацію активів і пасивів балансу; взаємозв'язок між операційними та фінансовими бюджетами з прогнозним балансом; технологію складання прогнозного бюджету руху грошових коштів і розрахункового балансу підприємства; регламент формування, аналіз виконання та коригування бюджету руху грошових коштів і розрахункового балансу під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приємства</w:t>
            </w:r>
          </w:p>
          <w:p w:rsidR="0004476D" w:rsidRPr="0039419A" w:rsidRDefault="0004476D" w:rsidP="00DB4FAD">
            <w:pPr>
              <w:pStyle w:val="Style7"/>
              <w:widowControl/>
              <w:tabs>
                <w:tab w:val="left" w:pos="1815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39419A">
              <w:rPr>
                <w:lang w:val="uk-UA"/>
              </w:rPr>
              <w:t xml:space="preserve">Після засвоєння теми студент повинен </w:t>
            </w:r>
            <w:r w:rsidRPr="0039419A">
              <w:rPr>
                <w:b/>
                <w:lang w:val="uk-UA"/>
              </w:rPr>
              <w:t>вміти</w:t>
            </w:r>
            <w:r w:rsidRPr="0039419A">
              <w:rPr>
                <w:lang w:val="uk-UA"/>
              </w:rPr>
              <w:t xml:space="preserve"> 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t>складати платіжний календар (графік) надходження гро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шових коштів від дебіторів і графік погашення кредиторської заборгованості, прогнозний звіт про рух грошових коштів; узгоджувати операційні та фінансові бюджети з розрахун</w:t>
            </w:r>
            <w:r w:rsidRPr="0039419A">
              <w:rPr>
                <w:rStyle w:val="FontStyle19"/>
                <w:sz w:val="24"/>
                <w:szCs w:val="24"/>
                <w:lang w:val="uk-UA" w:eastAsia="uk-UA"/>
              </w:rPr>
              <w:softHyphen/>
              <w:t>ковим балансом підприємства.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</w:tbl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Default="0004476D">
      <w:pPr>
        <w:rPr>
          <w:lang w:val="uk-UA"/>
        </w:rPr>
      </w:pPr>
    </w:p>
    <w:p w:rsidR="0004476D" w:rsidRPr="00EC2D7B" w:rsidRDefault="0004476D" w:rsidP="005C6C7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Закінч</w:t>
      </w:r>
      <w:r w:rsidRPr="00EC2D7B">
        <w:rPr>
          <w:sz w:val="24"/>
          <w:szCs w:val="24"/>
          <w:lang w:val="uk-UA"/>
        </w:rPr>
        <w:t>ення таблиці 2.5</w:t>
      </w:r>
    </w:p>
    <w:tbl>
      <w:tblPr>
        <w:tblW w:w="10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4"/>
        <w:gridCol w:w="8364"/>
        <w:gridCol w:w="727"/>
      </w:tblGrid>
      <w:tr w:rsidR="0004476D" w:rsidRPr="0047631F" w:rsidTr="00021A4B">
        <w:trPr>
          <w:jc w:val="center"/>
        </w:trPr>
        <w:tc>
          <w:tcPr>
            <w:tcW w:w="1154" w:type="dxa"/>
          </w:tcPr>
          <w:p w:rsidR="0004476D" w:rsidRPr="00BC6693" w:rsidRDefault="0004476D" w:rsidP="00504C6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8364" w:type="dxa"/>
          </w:tcPr>
          <w:p w:rsidR="0004476D" w:rsidRPr="00BC6693" w:rsidRDefault="0004476D" w:rsidP="00504C6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727" w:type="dxa"/>
          </w:tcPr>
          <w:p w:rsidR="0004476D" w:rsidRPr="00BC6693" w:rsidRDefault="0004476D" w:rsidP="00504C6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</w:tr>
      <w:tr w:rsidR="0004476D" w:rsidRPr="00DA4278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 9</w:t>
            </w:r>
          </w:p>
        </w:tc>
        <w:tc>
          <w:tcPr>
            <w:tcW w:w="8364" w:type="dxa"/>
          </w:tcPr>
          <w:p w:rsidR="0004476D" w:rsidRPr="0039419A" w:rsidRDefault="0004476D" w:rsidP="005250EF">
            <w:pPr>
              <w:pStyle w:val="Style2"/>
              <w:widowControl/>
              <w:spacing w:line="240" w:lineRule="auto"/>
              <w:ind w:firstLine="0"/>
              <w:rPr>
                <w:b/>
                <w:lang w:val="uk-UA"/>
              </w:rPr>
            </w:pP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ЗМ10</w:t>
            </w:r>
          </w:p>
        </w:tc>
        <w:tc>
          <w:tcPr>
            <w:tcW w:w="8364" w:type="dxa"/>
          </w:tcPr>
          <w:p w:rsidR="0004476D" w:rsidRPr="0039419A" w:rsidRDefault="0004476D" w:rsidP="005250EF">
            <w:pPr>
              <w:pStyle w:val="Style2"/>
              <w:widowControl/>
              <w:spacing w:line="240" w:lineRule="auto"/>
              <w:ind w:firstLine="0"/>
              <w:rPr>
                <w:lang w:val="uk-UA"/>
              </w:rPr>
            </w:pPr>
            <w:r w:rsidRPr="0039419A">
              <w:rPr>
                <w:b/>
                <w:lang w:val="uk-UA"/>
              </w:rPr>
              <w:t xml:space="preserve">Основною метою </w:t>
            </w:r>
            <w:r w:rsidRPr="0039419A">
              <w:rPr>
                <w:lang w:val="uk-UA"/>
              </w:rPr>
              <w:t xml:space="preserve">вивчення теми є засвоєння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 xml:space="preserve">різниці між такими ключовими категоріями: «фінансовий аналіз», «фінансовий моніторинг», «фінансова діагностика»; інформаційних потоків, що цікавлять основних користувачів фінансової інформації підприємства; </w:t>
            </w:r>
            <w:r w:rsidRPr="0039419A">
              <w:rPr>
                <w:rStyle w:val="FontStyle12"/>
                <w:position w:val="1"/>
                <w:sz w:val="24"/>
                <w:szCs w:val="24"/>
                <w:lang w:val="uk-UA" w:eastAsia="uk-UA"/>
              </w:rPr>
              <w:t>принципів побудови системи фінансової діагностики чи моні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торингу; переваги, недоліки та можливості застосування традицій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них і новітніх методів і моделей фінансової діагностики.</w:t>
            </w:r>
            <w:r w:rsidRPr="0039419A">
              <w:rPr>
                <w:lang w:val="uk-UA"/>
              </w:rPr>
              <w:t xml:space="preserve"> </w:t>
            </w:r>
          </w:p>
          <w:p w:rsidR="0004476D" w:rsidRPr="0039419A" w:rsidRDefault="0004476D" w:rsidP="005250EF">
            <w:pPr>
              <w:pStyle w:val="Style2"/>
              <w:widowControl/>
              <w:tabs>
                <w:tab w:val="left" w:pos="1755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  <w:lang w:val="uk-UA" w:eastAsia="uk-UA"/>
              </w:rPr>
            </w:pPr>
            <w:r w:rsidRPr="0039419A">
              <w:rPr>
                <w:lang w:val="uk-UA"/>
              </w:rPr>
              <w:t xml:space="preserve">Після засвоєння теми студент повинен </w:t>
            </w:r>
            <w:r w:rsidRPr="0039419A">
              <w:rPr>
                <w:b/>
                <w:lang w:val="uk-UA"/>
              </w:rPr>
              <w:t xml:space="preserve">вміти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визначати фінансову стійкість підприємства на основі по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переднього агрегування статей балансу; проводити вертикальний і горизонтальний аналіз активів і пасивів балансу підприємства;</w:t>
            </w:r>
          </w:p>
          <w:p w:rsidR="0004476D" w:rsidRPr="0039419A" w:rsidRDefault="0004476D" w:rsidP="005250EF">
            <w:pPr>
              <w:pStyle w:val="Style2"/>
              <w:widowControl/>
              <w:tabs>
                <w:tab w:val="left" w:pos="1755"/>
              </w:tabs>
              <w:spacing w:line="240" w:lineRule="auto"/>
              <w:ind w:firstLine="0"/>
              <w:rPr>
                <w:b/>
                <w:lang w:val="uk-UA"/>
              </w:rPr>
            </w:pP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здійснювати розрахунки фінансових показників (коефіцієн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тів) підприємства за групами ліквідності, платоспроможності, оборотності, рентабельності тощо; аналізувати фактично досягнуті показники й обґрунтовувати</w:t>
            </w:r>
            <w:r w:rsidRPr="0039419A">
              <w:rPr>
                <w:rStyle w:val="FontStyle12"/>
                <w:position w:val="4"/>
                <w:sz w:val="24"/>
                <w:szCs w:val="24"/>
                <w:lang w:val="uk-UA" w:eastAsia="uk-UA"/>
              </w:rPr>
              <w:t xml:space="preserve"> управлінські рішення щодо їх поліпшення.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ЗМ11</w:t>
            </w:r>
          </w:p>
        </w:tc>
        <w:tc>
          <w:tcPr>
            <w:tcW w:w="8364" w:type="dxa"/>
          </w:tcPr>
          <w:p w:rsidR="0004476D" w:rsidRPr="0039419A" w:rsidRDefault="0004476D" w:rsidP="005250EF">
            <w:pPr>
              <w:pStyle w:val="Style2"/>
              <w:widowControl/>
              <w:tabs>
                <w:tab w:val="left" w:pos="1770"/>
              </w:tabs>
              <w:spacing w:line="240" w:lineRule="auto"/>
              <w:ind w:firstLine="0"/>
              <w:rPr>
                <w:lang w:val="uk-UA"/>
              </w:rPr>
            </w:pPr>
            <w:r w:rsidRPr="0039419A">
              <w:rPr>
                <w:b/>
                <w:lang w:val="uk-UA"/>
              </w:rPr>
              <w:t xml:space="preserve">Основною метою </w:t>
            </w:r>
            <w:r w:rsidRPr="0039419A">
              <w:rPr>
                <w:lang w:val="uk-UA"/>
              </w:rPr>
              <w:t xml:space="preserve">вивчення теми є засвоєння матеріалу про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понятійно-категоріальний апарат теми (робочий капітал, операційний, фінансовий і виробничий цикл, кредитна політика); чинники впливу на розмір і структуру робочого капіталу; структуру робочого капіталу; види запасів підприємства, типи дебіторської заборгованості; завдання та особливості управління робочим капіталом для компаній різних бізнес-профілів і напрямів діяльності; сутність ідеальної, консервативної, компромісної та агреси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вної моделей фінансування оборотного капіталу та передумови їх застосування</w:t>
            </w:r>
            <w:r w:rsidRPr="0039419A">
              <w:rPr>
                <w:lang w:val="uk-UA"/>
              </w:rPr>
              <w:t>.</w:t>
            </w:r>
          </w:p>
          <w:p w:rsidR="0004476D" w:rsidRPr="0039419A" w:rsidRDefault="0004476D" w:rsidP="00FD6FC0">
            <w:pPr>
              <w:pStyle w:val="Style2"/>
              <w:widowControl/>
              <w:spacing w:line="240" w:lineRule="auto"/>
              <w:ind w:right="15" w:firstLine="0"/>
              <w:rPr>
                <w:lang w:val="uk-UA"/>
              </w:rPr>
            </w:pPr>
            <w:r w:rsidRPr="0039419A">
              <w:rPr>
                <w:lang w:val="uk-UA"/>
              </w:rPr>
              <w:t xml:space="preserve"> Після засвоєння теми студент повинен </w:t>
            </w:r>
            <w:r w:rsidRPr="0039419A">
              <w:rPr>
                <w:b/>
                <w:lang w:val="uk-UA"/>
              </w:rPr>
              <w:t xml:space="preserve">вміти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проводити обчислення потреби в різних видах запасів, ана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лізувати ефективність використання запасів, обґрунтовувати еко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номічні рішення щодо закупки та формування запасів; аналізувати структуру дебіторської заборгованості й плану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вати її обсяг; здійснювати розрахунки для ідентифікації моделі фінансу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вання оборотних активів; оптимізувати структуру джерел фінансування оборотних активів.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lang w:val="uk-UA"/>
              </w:rPr>
            </w:pPr>
            <w:r w:rsidRPr="0039419A">
              <w:rPr>
                <w:sz w:val="24"/>
                <w:lang w:val="uk-UA"/>
              </w:rPr>
              <w:t>ЗМ12</w:t>
            </w:r>
          </w:p>
        </w:tc>
        <w:tc>
          <w:tcPr>
            <w:tcW w:w="8364" w:type="dxa"/>
          </w:tcPr>
          <w:p w:rsidR="0004476D" w:rsidRPr="0039419A" w:rsidRDefault="0004476D" w:rsidP="0039419A">
            <w:pPr>
              <w:pStyle w:val="Style2"/>
              <w:widowControl/>
              <w:tabs>
                <w:tab w:val="left" w:pos="1785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  <w:lang w:val="uk-UA" w:eastAsia="uk-UA"/>
              </w:rPr>
            </w:pPr>
            <w:r w:rsidRPr="0039419A">
              <w:rPr>
                <w:b/>
                <w:lang w:val="uk-UA"/>
              </w:rPr>
              <w:t xml:space="preserve">Основною метою </w:t>
            </w:r>
            <w:r w:rsidRPr="0039419A">
              <w:rPr>
                <w:lang w:val="uk-UA"/>
              </w:rPr>
              <w:t xml:space="preserve">вивчення даної теми є засвоєння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сутності, напрямів, принципів формування портфеля інвес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тиційних проектів; порядку портфельного інвестування в межах напрямів діяльності підприємства;  особливостей оптимізації портфеля реальних інвестицій для випадків відповідно неподільних і подільних проектів</w:t>
            </w:r>
          </w:p>
          <w:p w:rsidR="0004476D" w:rsidRPr="0039419A" w:rsidRDefault="0004476D" w:rsidP="005C6C7F">
            <w:pPr>
              <w:pStyle w:val="Style2"/>
              <w:widowControl/>
              <w:spacing w:line="240" w:lineRule="auto"/>
              <w:ind w:firstLine="0"/>
              <w:rPr>
                <w:lang w:val="uk-UA"/>
              </w:rPr>
            </w:pPr>
            <w:r w:rsidRPr="0039419A">
              <w:rPr>
                <w:lang w:val="uk-UA"/>
              </w:rPr>
              <w:t xml:space="preserve">Після вивчення теми студент повинен </w:t>
            </w:r>
            <w:r w:rsidRPr="0039419A">
              <w:rPr>
                <w:b/>
                <w:lang w:val="uk-UA"/>
              </w:rPr>
              <w:t>вміти</w:t>
            </w:r>
            <w:r w:rsidRPr="0039419A">
              <w:rPr>
                <w:lang w:val="uk-UA"/>
              </w:rPr>
              <w:t xml:space="preserve">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формулювати та розв'язувати задачі оптимізації структури капіталовкладень в межах ділового портфеля підприємства; використовувати моделі раціонального портфельного інвес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тування в разі нечітких вихідних даних; здійснювати оптимізацію портфеля фінансових інвестицій за допомогою класичних підходів.</w:t>
            </w:r>
          </w:p>
        </w:tc>
        <w:tc>
          <w:tcPr>
            <w:tcW w:w="727" w:type="dxa"/>
          </w:tcPr>
          <w:p w:rsidR="0004476D" w:rsidRPr="009270AF" w:rsidRDefault="0004476D" w:rsidP="00021A4B">
            <w:pPr>
              <w:rPr>
                <w:color w:val="FF0000"/>
                <w:sz w:val="24"/>
                <w:lang w:val="uk-UA"/>
              </w:rPr>
            </w:pPr>
          </w:p>
        </w:tc>
      </w:tr>
      <w:tr w:rsidR="0004476D" w:rsidRPr="008973AC" w:rsidTr="00021A4B">
        <w:trPr>
          <w:jc w:val="center"/>
        </w:trPr>
        <w:tc>
          <w:tcPr>
            <w:tcW w:w="1154" w:type="dxa"/>
          </w:tcPr>
          <w:p w:rsidR="0004476D" w:rsidRPr="0039419A" w:rsidRDefault="0004476D" w:rsidP="00021A4B">
            <w:pPr>
              <w:jc w:val="center"/>
              <w:rPr>
                <w:sz w:val="24"/>
                <w:szCs w:val="24"/>
                <w:lang w:val="uk-UA"/>
              </w:rPr>
            </w:pPr>
            <w:r w:rsidRPr="0039419A">
              <w:rPr>
                <w:sz w:val="24"/>
                <w:szCs w:val="24"/>
                <w:lang w:val="uk-UA"/>
              </w:rPr>
              <w:t>ЗМ13</w:t>
            </w:r>
          </w:p>
        </w:tc>
        <w:tc>
          <w:tcPr>
            <w:tcW w:w="8364" w:type="dxa"/>
          </w:tcPr>
          <w:p w:rsidR="0004476D" w:rsidRPr="0039419A" w:rsidRDefault="0004476D" w:rsidP="0039419A">
            <w:pPr>
              <w:pStyle w:val="Style2"/>
              <w:widowControl/>
              <w:tabs>
                <w:tab w:val="left" w:pos="1770"/>
              </w:tabs>
              <w:spacing w:line="240" w:lineRule="auto"/>
              <w:ind w:firstLine="0"/>
              <w:rPr>
                <w:lang w:val="uk-UA"/>
              </w:rPr>
            </w:pPr>
            <w:r w:rsidRPr="0039419A">
              <w:rPr>
                <w:b/>
                <w:lang w:val="uk-UA"/>
              </w:rPr>
              <w:t>Основна мета</w:t>
            </w:r>
            <w:r w:rsidRPr="0039419A">
              <w:rPr>
                <w:lang w:val="uk-UA"/>
              </w:rPr>
              <w:t xml:space="preserve"> вивчення теми полягає у засвоєнні матеріалу про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структуру джерел фінансування підприємства; основні принципи та етапи формування ефективної політи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ки управління власними фінансовими ресурсами підприємства; головні принципи формування капіталу; основні підходи та моделі формування оптимальної струк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тури капіталу підприємства; принципи та етапи формування дивідендної політики під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приємства; головні теоретичні підходи та види дивідендної політики</w:t>
            </w:r>
            <w:r w:rsidRPr="0039419A">
              <w:rPr>
                <w:lang w:val="uk-UA"/>
              </w:rPr>
              <w:t xml:space="preserve"> </w:t>
            </w:r>
          </w:p>
          <w:p w:rsidR="0004476D" w:rsidRPr="0039419A" w:rsidRDefault="0004476D" w:rsidP="0039419A">
            <w:pPr>
              <w:pStyle w:val="Style2"/>
              <w:widowControl/>
              <w:tabs>
                <w:tab w:val="left" w:pos="1770"/>
              </w:tabs>
              <w:spacing w:line="240" w:lineRule="auto"/>
              <w:ind w:right="15" w:firstLine="0"/>
              <w:rPr>
                <w:lang w:val="uk-UA"/>
              </w:rPr>
            </w:pPr>
            <w:r w:rsidRPr="0039419A">
              <w:rPr>
                <w:lang w:val="uk-UA"/>
              </w:rPr>
              <w:t xml:space="preserve">Після вивчення теми студент повинен </w:t>
            </w:r>
            <w:r w:rsidRPr="0039419A">
              <w:rPr>
                <w:b/>
                <w:lang w:val="uk-UA"/>
              </w:rPr>
              <w:t xml:space="preserve">вміти 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t>визначати загальну потребу підприємства у власних і залу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чених фінансових ресурсах; розраховувати вартість власного та залученого капіталу; формувати та ефективно впроваджувати політику управ</w:t>
            </w:r>
            <w:r w:rsidRPr="0039419A">
              <w:rPr>
                <w:rStyle w:val="FontStyle12"/>
                <w:sz w:val="24"/>
                <w:szCs w:val="24"/>
                <w:lang w:val="uk-UA" w:eastAsia="uk-UA"/>
              </w:rPr>
              <w:softHyphen/>
              <w:t>ління капіталом підприємства, дивідендну політику.</w:t>
            </w:r>
          </w:p>
        </w:tc>
        <w:tc>
          <w:tcPr>
            <w:tcW w:w="727" w:type="dxa"/>
          </w:tcPr>
          <w:p w:rsidR="0004476D" w:rsidRPr="0039419A" w:rsidRDefault="0004476D" w:rsidP="00021A4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4476D" w:rsidRPr="0039419A" w:rsidRDefault="0004476D" w:rsidP="009027DB">
      <w:pPr>
        <w:jc w:val="both"/>
        <w:rPr>
          <w:b/>
          <w:bCs/>
          <w:sz w:val="24"/>
          <w:szCs w:val="24"/>
          <w:lang w:val="uk-UA"/>
        </w:rPr>
      </w:pPr>
    </w:p>
    <w:p w:rsidR="0004476D" w:rsidRPr="00BC6693" w:rsidRDefault="0004476D" w:rsidP="009027DB">
      <w:pPr>
        <w:jc w:val="both"/>
        <w:rPr>
          <w:b/>
          <w:bCs/>
          <w:sz w:val="24"/>
          <w:lang w:val="uk-UA"/>
        </w:rPr>
      </w:pPr>
      <w:r w:rsidRPr="00BC6693">
        <w:rPr>
          <w:b/>
          <w:bCs/>
          <w:sz w:val="24"/>
          <w:lang w:val="uk-UA"/>
        </w:rPr>
        <w:t>3. НАВЧАЛЬНО-МЕТОДИЧНЕ ЗАБЕЗПЕЧЕННЯ ДИСЦИПЛІНИ</w:t>
      </w:r>
    </w:p>
    <w:p w:rsidR="0004476D" w:rsidRPr="00BC6693" w:rsidRDefault="0004476D" w:rsidP="009027DB">
      <w:pPr>
        <w:jc w:val="both"/>
        <w:rPr>
          <w:b/>
          <w:bCs/>
          <w:sz w:val="24"/>
          <w:lang w:val="uk-UA"/>
        </w:rPr>
      </w:pPr>
    </w:p>
    <w:p w:rsidR="0004476D" w:rsidRPr="00BC6693" w:rsidRDefault="0004476D" w:rsidP="009027DB">
      <w:pPr>
        <w:pStyle w:val="BodyText3"/>
      </w:pPr>
      <w:r w:rsidRPr="00BC6693">
        <w:t xml:space="preserve">  3.1. Основна література.</w:t>
      </w:r>
    </w:p>
    <w:p w:rsidR="0004476D" w:rsidRPr="00BC6693" w:rsidRDefault="0004476D" w:rsidP="009027DB">
      <w:pPr>
        <w:jc w:val="both"/>
        <w:rPr>
          <w:sz w:val="24"/>
          <w:lang w:val="uk-UA"/>
        </w:rPr>
      </w:pPr>
      <w:r w:rsidRPr="00BC6693">
        <w:rPr>
          <w:sz w:val="24"/>
          <w:lang w:val="uk-UA"/>
        </w:rPr>
        <w:t xml:space="preserve"> </w:t>
      </w:r>
    </w:p>
    <w:p w:rsidR="0004476D" w:rsidRPr="004D5966" w:rsidRDefault="0004476D" w:rsidP="004D5966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4D5966">
        <w:rPr>
          <w:sz w:val="24"/>
          <w:szCs w:val="24"/>
        </w:rPr>
        <w:t>Євдокимова Н.М</w:t>
      </w:r>
      <w:r>
        <w:rPr>
          <w:sz w:val="24"/>
          <w:szCs w:val="24"/>
          <w:lang w:val="uk-UA"/>
        </w:rPr>
        <w:t xml:space="preserve">. </w:t>
      </w:r>
      <w:r w:rsidRPr="004D5966">
        <w:rPr>
          <w:sz w:val="24"/>
          <w:szCs w:val="24"/>
        </w:rPr>
        <w:t>Економічне управління підприємством [Текст] : навч. посібник / [Н. М. Євдокимова, Л. П. Батенко, В. А. Верба та ін.] ; за заг. ред. Н. М. Євдокимової ; М-во освіти і науки, молоді та спорту України, ДВНЗ «Київський нац. екон. ун-т ім. В. Гетьмана». — К. : КНЕУ, 2011. — 327 с.</w:t>
      </w:r>
    </w:p>
    <w:p w:rsidR="0004476D" w:rsidRPr="00BC6693" w:rsidRDefault="0004476D" w:rsidP="009027DB">
      <w:pPr>
        <w:jc w:val="both"/>
        <w:rPr>
          <w:sz w:val="24"/>
          <w:lang w:val="uk-UA"/>
        </w:rPr>
      </w:pPr>
      <w:r w:rsidRPr="00BC6693">
        <w:rPr>
          <w:b/>
          <w:bCs/>
          <w:sz w:val="24"/>
          <w:lang w:val="uk-UA"/>
        </w:rPr>
        <w:t xml:space="preserve"> 3.2. Додаткова література (відсутня в бібліотеці НТУНГ)</w:t>
      </w:r>
      <w:r w:rsidRPr="00BC6693">
        <w:rPr>
          <w:sz w:val="24"/>
          <w:lang w:val="uk-UA"/>
        </w:rPr>
        <w:t>.</w:t>
      </w:r>
    </w:p>
    <w:p w:rsidR="0004476D" w:rsidRPr="00C169EA" w:rsidRDefault="0004476D" w:rsidP="005F3C59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4D5966">
        <w:rPr>
          <w:sz w:val="24"/>
          <w:szCs w:val="24"/>
        </w:rPr>
        <w:t>Верба В.А</w:t>
      </w:r>
      <w:r>
        <w:rPr>
          <w:sz w:val="24"/>
          <w:szCs w:val="24"/>
          <w:lang w:val="uk-UA"/>
        </w:rPr>
        <w:t xml:space="preserve">. </w:t>
      </w:r>
      <w:r w:rsidRPr="004D5966">
        <w:rPr>
          <w:sz w:val="24"/>
          <w:szCs w:val="24"/>
        </w:rPr>
        <w:t>Практикум з дисципліни «Економічне управління підприємством» для студ. спец. 8504 «Економіка підприємства» усіх форм навчання / Укл. Верба В.А., Євдокимова Н.М., Кизенко О.О. – К.: КНЕУ, 2008.</w:t>
      </w:r>
    </w:p>
    <w:p w:rsidR="0004476D" w:rsidRPr="00C169EA" w:rsidRDefault="0004476D" w:rsidP="00C169EA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C169EA">
        <w:rPr>
          <w:sz w:val="24"/>
          <w:szCs w:val="24"/>
        </w:rPr>
        <w:t>Терещенко О.О</w:t>
      </w:r>
      <w:r w:rsidRPr="00C169EA">
        <w:rPr>
          <w:sz w:val="24"/>
          <w:szCs w:val="24"/>
          <w:lang w:val="uk-UA"/>
        </w:rPr>
        <w:t xml:space="preserve"> </w:t>
      </w:r>
      <w:r w:rsidRPr="00C169EA">
        <w:rPr>
          <w:bCs/>
          <w:sz w:val="24"/>
          <w:szCs w:val="24"/>
        </w:rPr>
        <w:t>Фінансова діяльність суб’єктів господарювання: Навч. посібник. — К.: КНЕУ, 2003. — 554 с.</w:t>
      </w:r>
    </w:p>
    <w:p w:rsidR="0004476D" w:rsidRDefault="0004476D" w:rsidP="00C169EA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C169EA">
        <w:rPr>
          <w:rStyle w:val="pathway"/>
          <w:sz w:val="24"/>
          <w:szCs w:val="24"/>
          <w:lang w:val="uk-UA"/>
        </w:rPr>
        <w:t xml:space="preserve">Шелудько В.М. </w:t>
      </w:r>
      <w:r w:rsidRPr="00C169EA">
        <w:rPr>
          <w:sz w:val="24"/>
          <w:szCs w:val="24"/>
          <w:lang w:val="uk-UA"/>
        </w:rPr>
        <w:t xml:space="preserve">Фінансовий менеджмент: підручник /В.М.Шелудько; Київ. нац.ун-тім. Т.Шевченка.—2-ге вид.,стер.—К.:Знання,2013.—375с. </w:t>
      </w:r>
    </w:p>
    <w:p w:rsidR="0004476D" w:rsidRPr="00C169EA" w:rsidRDefault="0004476D" w:rsidP="00C169EA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  <w:lang w:val="uk-UA"/>
        </w:rPr>
      </w:pPr>
      <w:r w:rsidRPr="00C169EA">
        <w:rPr>
          <w:sz w:val="24"/>
          <w:szCs w:val="24"/>
        </w:rPr>
        <w:t>Добровський В.М.</w:t>
      </w:r>
      <w:r w:rsidRPr="00C169EA">
        <w:rPr>
          <w:rStyle w:val="Heading1Char"/>
          <w:sz w:val="24"/>
          <w:szCs w:val="24"/>
        </w:rPr>
        <w:t xml:space="preserve"> </w:t>
      </w:r>
      <w:r w:rsidRPr="00C169EA">
        <w:rPr>
          <w:spacing w:val="-2"/>
          <w:sz w:val="24"/>
          <w:szCs w:val="24"/>
        </w:rPr>
        <w:t>Управлінський облік</w:t>
      </w:r>
      <w:r w:rsidRPr="00C169EA">
        <w:rPr>
          <w:sz w:val="24"/>
          <w:szCs w:val="24"/>
        </w:rPr>
        <w:t>: Навч.-метод. посіб. для самост.</w:t>
      </w:r>
      <w:r w:rsidRPr="00C169EA">
        <w:rPr>
          <w:spacing w:val="4"/>
          <w:sz w:val="24"/>
          <w:szCs w:val="24"/>
        </w:rPr>
        <w:t xml:space="preserve"> вивч. дисц. </w:t>
      </w:r>
      <w:r w:rsidRPr="00C169EA">
        <w:rPr>
          <w:rStyle w:val="Emphasis"/>
          <w:i w:val="0"/>
          <w:sz w:val="24"/>
          <w:szCs w:val="24"/>
        </w:rPr>
        <w:t>Добровський В.М., Гнилицька Л.В., Коршикова Р.С.</w:t>
      </w:r>
      <w:r w:rsidRPr="00C169EA">
        <w:rPr>
          <w:spacing w:val="-2"/>
          <w:sz w:val="24"/>
          <w:szCs w:val="24"/>
        </w:rPr>
        <w:t xml:space="preserve"> </w:t>
      </w:r>
      <w:r w:rsidRPr="00C169EA">
        <w:rPr>
          <w:spacing w:val="4"/>
          <w:sz w:val="24"/>
          <w:szCs w:val="24"/>
        </w:rPr>
        <w:t>/ За ред. В. М. Добровського. — К.: КНЕУ</w:t>
      </w:r>
      <w:r w:rsidRPr="00C169EA">
        <w:rPr>
          <w:spacing w:val="-2"/>
          <w:sz w:val="24"/>
          <w:szCs w:val="24"/>
        </w:rPr>
        <w:t>, 2003. —  235 с.</w:t>
      </w:r>
    </w:p>
    <w:p w:rsidR="0004476D" w:rsidRDefault="0004476D" w:rsidP="009027DB">
      <w:pPr>
        <w:rPr>
          <w:b/>
          <w:bCs/>
          <w:sz w:val="24"/>
          <w:lang w:val="uk-UA"/>
        </w:rPr>
      </w:pPr>
    </w:p>
    <w:p w:rsidR="0004476D" w:rsidRPr="00BC6693" w:rsidRDefault="0004476D" w:rsidP="009027DB">
      <w:pPr>
        <w:jc w:val="both"/>
        <w:rPr>
          <w:b/>
          <w:bCs/>
          <w:sz w:val="24"/>
          <w:lang w:val="uk-UA"/>
        </w:rPr>
      </w:pPr>
      <w:r>
        <w:rPr>
          <w:sz w:val="24"/>
          <w:szCs w:val="24"/>
          <w:lang w:val="uk-UA"/>
        </w:rPr>
        <w:t>.</w:t>
      </w:r>
      <w:r w:rsidRPr="00BC6693">
        <w:rPr>
          <w:b/>
          <w:bCs/>
          <w:sz w:val="24"/>
          <w:lang w:val="uk-UA"/>
        </w:rPr>
        <w:t>3.4. Використання технічних засобів.</w:t>
      </w:r>
    </w:p>
    <w:p w:rsidR="0004476D" w:rsidRPr="009027DB" w:rsidRDefault="0004476D" w:rsidP="009027DB">
      <w:pPr>
        <w:jc w:val="both"/>
        <w:rPr>
          <w:sz w:val="24"/>
        </w:rPr>
      </w:pPr>
      <w:r w:rsidRPr="00BC6693">
        <w:rPr>
          <w:sz w:val="24"/>
          <w:lang w:val="uk-UA"/>
        </w:rPr>
        <w:t>Таблиця 3.1 - Використання технічних засобів.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1418"/>
        <w:gridCol w:w="2835"/>
        <w:gridCol w:w="1842"/>
        <w:gridCol w:w="2268"/>
      </w:tblGrid>
      <w:tr w:rsidR="0004476D" w:rsidRPr="00BC6693" w:rsidTr="00021A4B">
        <w:tc>
          <w:tcPr>
            <w:tcW w:w="851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Тиж-день</w:t>
            </w:r>
          </w:p>
        </w:tc>
        <w:tc>
          <w:tcPr>
            <w:tcW w:w="1418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N лекцій, лаб.занять</w:t>
            </w:r>
          </w:p>
        </w:tc>
        <w:tc>
          <w:tcPr>
            <w:tcW w:w="2835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Види ТЗН</w:t>
            </w:r>
          </w:p>
        </w:tc>
        <w:tc>
          <w:tcPr>
            <w:tcW w:w="1842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Хто забезпечує</w:t>
            </w:r>
          </w:p>
        </w:tc>
        <w:tc>
          <w:tcPr>
            <w:tcW w:w="2268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Час використання</w:t>
            </w:r>
          </w:p>
        </w:tc>
      </w:tr>
      <w:tr w:rsidR="0004476D" w:rsidRPr="00BC6693" w:rsidTr="00021A4B">
        <w:tc>
          <w:tcPr>
            <w:tcW w:w="851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5</w:t>
            </w:r>
          </w:p>
        </w:tc>
      </w:tr>
      <w:tr w:rsidR="0004476D" w:rsidRPr="00BC6693" w:rsidTr="00021A4B">
        <w:tc>
          <w:tcPr>
            <w:tcW w:w="851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  <w:p w:rsidR="0004476D" w:rsidRPr="00BC6693" w:rsidRDefault="0004476D" w:rsidP="00EE43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994D19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слайди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 w:rsidRPr="00BC6693">
              <w:rPr>
                <w:sz w:val="24"/>
                <w:lang w:val="uk-UA"/>
              </w:rPr>
              <w:t>лаборант</w:t>
            </w:r>
          </w:p>
        </w:tc>
        <w:tc>
          <w:tcPr>
            <w:tcW w:w="2268" w:type="dxa"/>
          </w:tcPr>
          <w:p w:rsidR="0004476D" w:rsidRPr="00BC6693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145FF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  <w:p w:rsidR="0004476D" w:rsidRPr="00BC6693" w:rsidRDefault="0004476D" w:rsidP="00EE439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заняття</w:t>
            </w:r>
          </w:p>
        </w:tc>
      </w:tr>
    </w:tbl>
    <w:p w:rsidR="0004476D" w:rsidRPr="00BC6693" w:rsidRDefault="0004476D" w:rsidP="009027DB">
      <w:pPr>
        <w:jc w:val="both"/>
        <w:rPr>
          <w:sz w:val="24"/>
          <w:lang w:val="uk-UA"/>
        </w:rPr>
      </w:pPr>
    </w:p>
    <w:p w:rsidR="0004476D" w:rsidRPr="005C6C7F" w:rsidRDefault="0004476D" w:rsidP="009027DB">
      <w:pPr>
        <w:jc w:val="both"/>
        <w:rPr>
          <w:sz w:val="24"/>
          <w:lang w:val="uk-UA"/>
        </w:rPr>
      </w:pPr>
      <w:r w:rsidRPr="005C6C7F">
        <w:rPr>
          <w:b/>
          <w:bCs/>
          <w:sz w:val="24"/>
          <w:lang w:val="uk-UA"/>
        </w:rPr>
        <w:t>3.3. Використання обчислювальної техніки</w:t>
      </w:r>
      <w:r w:rsidRPr="005C6C7F">
        <w:rPr>
          <w:sz w:val="24"/>
          <w:lang w:val="uk-UA"/>
        </w:rPr>
        <w:t>.</w:t>
      </w:r>
    </w:p>
    <w:p w:rsidR="0004476D" w:rsidRPr="005C6C7F" w:rsidRDefault="0004476D" w:rsidP="009027DB">
      <w:pPr>
        <w:jc w:val="both"/>
        <w:rPr>
          <w:sz w:val="24"/>
        </w:rPr>
      </w:pPr>
      <w:r w:rsidRPr="005C6C7F">
        <w:rPr>
          <w:sz w:val="24"/>
          <w:lang w:val="uk-UA"/>
        </w:rPr>
        <w:t>Таблиця 3.2 - Використання обчислювальної техніки.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18"/>
        <w:gridCol w:w="2835"/>
        <w:gridCol w:w="2835"/>
        <w:gridCol w:w="1346"/>
      </w:tblGrid>
      <w:tr w:rsidR="0004476D" w:rsidRPr="005C6C7F" w:rsidTr="00021A4B">
        <w:tc>
          <w:tcPr>
            <w:tcW w:w="851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Тиж-день</w:t>
            </w:r>
          </w:p>
        </w:tc>
        <w:tc>
          <w:tcPr>
            <w:tcW w:w="1418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Вид занять</w:t>
            </w:r>
          </w:p>
        </w:tc>
        <w:tc>
          <w:tcPr>
            <w:tcW w:w="2835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Тема заняття</w:t>
            </w:r>
          </w:p>
        </w:tc>
        <w:tc>
          <w:tcPr>
            <w:tcW w:w="2835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Вид обчислювальної техніки, програмне забезпечення</w:t>
            </w:r>
          </w:p>
        </w:tc>
        <w:tc>
          <w:tcPr>
            <w:tcW w:w="1346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Машинний час на 1 студ., год.</w:t>
            </w:r>
          </w:p>
        </w:tc>
      </w:tr>
      <w:tr w:rsidR="0004476D" w:rsidRPr="005C6C7F" w:rsidTr="00021A4B">
        <w:tc>
          <w:tcPr>
            <w:tcW w:w="851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4</w:t>
            </w:r>
          </w:p>
        </w:tc>
        <w:tc>
          <w:tcPr>
            <w:tcW w:w="1346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5</w:t>
            </w:r>
          </w:p>
        </w:tc>
      </w:tr>
      <w:tr w:rsidR="0004476D" w:rsidRPr="00994D19" w:rsidTr="00021A4B">
        <w:tc>
          <w:tcPr>
            <w:tcW w:w="851" w:type="dxa"/>
          </w:tcPr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>5</w:t>
            </w: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>16</w:t>
            </w:r>
          </w:p>
        </w:tc>
        <w:tc>
          <w:tcPr>
            <w:tcW w:w="1418" w:type="dxa"/>
          </w:tcPr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>Практичне заняття</w:t>
            </w: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>Практичне заняття</w:t>
            </w:r>
          </w:p>
        </w:tc>
        <w:tc>
          <w:tcPr>
            <w:tcW w:w="2835" w:type="dxa"/>
          </w:tcPr>
          <w:p w:rsidR="0004476D" w:rsidRPr="00994D19" w:rsidRDefault="0004476D" w:rsidP="00994D19">
            <w:pPr>
              <w:rPr>
                <w:sz w:val="24"/>
                <w:szCs w:val="24"/>
                <w:lang w:val="uk-UA"/>
              </w:rPr>
            </w:pPr>
            <w:r w:rsidRPr="00994D19">
              <w:rPr>
                <w:sz w:val="24"/>
                <w:szCs w:val="24"/>
              </w:rPr>
              <w:t>Технологія формування операційних бюджетів і бюджету доходів і витрат</w:t>
            </w:r>
            <w:r w:rsidRPr="00994D19">
              <w:rPr>
                <w:sz w:val="24"/>
                <w:szCs w:val="24"/>
                <w:lang w:val="uk-UA"/>
              </w:rPr>
              <w:t xml:space="preserve"> </w:t>
            </w:r>
          </w:p>
          <w:p w:rsidR="0004476D" w:rsidRPr="00994D19" w:rsidRDefault="0004476D" w:rsidP="00021A4B">
            <w:pPr>
              <w:jc w:val="both"/>
              <w:rPr>
                <w:sz w:val="24"/>
                <w:lang w:val="uk-UA"/>
              </w:rPr>
            </w:pPr>
            <w:r w:rsidRPr="00994D19">
              <w:rPr>
                <w:sz w:val="24"/>
                <w:szCs w:val="24"/>
              </w:rPr>
              <w:t>Фінансова діагностика підприємства</w:t>
            </w:r>
          </w:p>
        </w:tc>
        <w:tc>
          <w:tcPr>
            <w:tcW w:w="2835" w:type="dxa"/>
          </w:tcPr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 xml:space="preserve">Прикладна програма </w:t>
            </w: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 xml:space="preserve">Прикладна програма </w:t>
            </w:r>
          </w:p>
        </w:tc>
        <w:tc>
          <w:tcPr>
            <w:tcW w:w="1346" w:type="dxa"/>
          </w:tcPr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>0,5</w:t>
            </w: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994D19" w:rsidRDefault="0004476D" w:rsidP="00021A4B">
            <w:pPr>
              <w:jc w:val="center"/>
              <w:rPr>
                <w:sz w:val="24"/>
                <w:lang w:val="uk-UA"/>
              </w:rPr>
            </w:pPr>
            <w:r w:rsidRPr="00994D19">
              <w:rPr>
                <w:sz w:val="24"/>
                <w:lang w:val="uk-UA"/>
              </w:rPr>
              <w:t>1</w:t>
            </w:r>
          </w:p>
        </w:tc>
      </w:tr>
    </w:tbl>
    <w:p w:rsidR="0004476D" w:rsidRPr="004D5966" w:rsidRDefault="0004476D" w:rsidP="009027DB">
      <w:pPr>
        <w:jc w:val="both"/>
        <w:rPr>
          <w:b/>
          <w:bCs/>
          <w:color w:val="FF0000"/>
          <w:sz w:val="24"/>
          <w:lang w:val="uk-UA"/>
        </w:rPr>
      </w:pPr>
    </w:p>
    <w:p w:rsidR="0004476D" w:rsidRPr="005C6C7F" w:rsidRDefault="0004476D" w:rsidP="00987FC2">
      <w:pPr>
        <w:spacing w:after="200" w:line="276" w:lineRule="auto"/>
        <w:rPr>
          <w:b/>
          <w:bCs/>
          <w:sz w:val="24"/>
          <w:lang w:val="uk-UA"/>
        </w:rPr>
      </w:pPr>
      <w:r w:rsidRPr="005C6C7F">
        <w:rPr>
          <w:b/>
          <w:bCs/>
          <w:sz w:val="24"/>
          <w:lang w:val="uk-UA"/>
        </w:rPr>
        <w:t>4. СИСТЕМА ОЦІНКИ ЗНАНЬ.</w:t>
      </w:r>
    </w:p>
    <w:p w:rsidR="0004476D" w:rsidRPr="005C6C7F" w:rsidRDefault="0004476D" w:rsidP="009027DB">
      <w:pPr>
        <w:pStyle w:val="BodyTextIndent"/>
        <w:rPr>
          <w:sz w:val="24"/>
          <w:lang w:val="uk-UA"/>
        </w:rPr>
      </w:pPr>
      <w:r w:rsidRPr="005C6C7F">
        <w:rPr>
          <w:sz w:val="24"/>
          <w:lang w:val="uk-UA"/>
        </w:rPr>
        <w:t>Для оцінки знань студентів застосовується рейтингова система, яка включає наступні види контролю:</w:t>
      </w:r>
    </w:p>
    <w:p w:rsidR="0004476D" w:rsidRDefault="0004476D" w:rsidP="005C6C7F">
      <w:pPr>
        <w:ind w:right="-58"/>
        <w:jc w:val="both"/>
        <w:rPr>
          <w:sz w:val="24"/>
          <w:lang w:val="uk-UA"/>
        </w:rPr>
      </w:pPr>
      <w:r w:rsidRPr="005C6C7F">
        <w:rPr>
          <w:sz w:val="24"/>
          <w:lang w:val="uk-UA"/>
        </w:rPr>
        <w:t xml:space="preserve">Таблиця 4.1 - Оцінка знань студентів з дисципліни </w:t>
      </w:r>
      <w:r w:rsidRPr="009027DB">
        <w:rPr>
          <w:sz w:val="24"/>
          <w:lang w:val="uk-UA"/>
        </w:rPr>
        <w:t>„ Економічне управління підприємством ”</w:t>
      </w:r>
    </w:p>
    <w:p w:rsidR="0004476D" w:rsidRPr="005C6C7F" w:rsidRDefault="0004476D" w:rsidP="005C6C7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</w:t>
      </w:r>
      <w:r w:rsidRPr="005C6C7F">
        <w:rPr>
          <w:sz w:val="24"/>
          <w:lang w:val="uk-UA"/>
        </w:rPr>
        <w:t xml:space="preserve"> </w:t>
      </w:r>
      <w:r>
        <w:rPr>
          <w:sz w:val="24"/>
          <w:lang w:val="uk-UA"/>
        </w:rPr>
        <w:t>(в балах)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134"/>
        <w:gridCol w:w="1134"/>
        <w:gridCol w:w="1134"/>
      </w:tblGrid>
      <w:tr w:rsidR="0004476D" w:rsidRPr="005C6C7F" w:rsidTr="00CE4ECB">
        <w:trPr>
          <w:cantSplit/>
        </w:trPr>
        <w:tc>
          <w:tcPr>
            <w:tcW w:w="851" w:type="dxa"/>
            <w:vMerge w:val="restart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Тиж-день</w:t>
            </w:r>
          </w:p>
        </w:tc>
        <w:tc>
          <w:tcPr>
            <w:tcW w:w="3402" w:type="dxa"/>
            <w:vMerge w:val="restart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 xml:space="preserve">Номери змістових модулів, які 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підлягають контролю</w:t>
            </w:r>
          </w:p>
        </w:tc>
        <w:tc>
          <w:tcPr>
            <w:tcW w:w="2268" w:type="dxa"/>
            <w:gridSpan w:val="2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Види занять, які контролюються</w:t>
            </w:r>
          </w:p>
        </w:tc>
        <w:tc>
          <w:tcPr>
            <w:tcW w:w="1134" w:type="dxa"/>
            <w:vMerge w:val="restart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Самостій-на робота</w:t>
            </w:r>
          </w:p>
        </w:tc>
        <w:tc>
          <w:tcPr>
            <w:tcW w:w="1134" w:type="dxa"/>
            <w:vMerge w:val="restart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Всього</w:t>
            </w:r>
          </w:p>
        </w:tc>
      </w:tr>
      <w:tr w:rsidR="0004476D" w:rsidRPr="005C6C7F" w:rsidTr="00CE4ECB">
        <w:trPr>
          <w:cantSplit/>
        </w:trPr>
        <w:tc>
          <w:tcPr>
            <w:tcW w:w="851" w:type="dxa"/>
            <w:vMerge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Лекції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Практ. заняття</w:t>
            </w:r>
          </w:p>
        </w:tc>
        <w:tc>
          <w:tcPr>
            <w:tcW w:w="1134" w:type="dxa"/>
            <w:vMerge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</w:tr>
      <w:tr w:rsidR="0004476D" w:rsidRPr="005C6C7F" w:rsidTr="00CE4ECB">
        <w:tc>
          <w:tcPr>
            <w:tcW w:w="851" w:type="dxa"/>
            <w:tcBorders>
              <w:bottom w:val="nil"/>
            </w:tcBorders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</w:tr>
      <w:tr w:rsidR="0004476D" w:rsidRPr="005C6C7F" w:rsidTr="00CE4ECB">
        <w:tc>
          <w:tcPr>
            <w:tcW w:w="851" w:type="dxa"/>
          </w:tcPr>
          <w:p w:rsidR="0004476D" w:rsidRPr="005C6C7F" w:rsidRDefault="0004476D" w:rsidP="00021A4B">
            <w:pPr>
              <w:jc w:val="center"/>
              <w:rPr>
                <w:b/>
                <w:sz w:val="24"/>
                <w:lang w:val="uk-UA"/>
              </w:rPr>
            </w:pPr>
            <w:r w:rsidRPr="005C6C7F">
              <w:rPr>
                <w:b/>
                <w:sz w:val="24"/>
                <w:lang w:val="uk-UA"/>
              </w:rPr>
              <w:t>М1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1,2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3,4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6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7,8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9,10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 xml:space="preserve"> 11,12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13, 14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15, 16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17,18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402" w:type="dxa"/>
          </w:tcPr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ЗМ1,ЗМ2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ЗМ3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ЗМ4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ЗМ5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ЗМ6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ЗМ7, ЗМ8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ЗМ9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ЗМ10, ЗМ11</w:t>
            </w:r>
          </w:p>
          <w:p w:rsidR="0004476D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ЗМ12</w:t>
            </w:r>
            <w:r>
              <w:rPr>
                <w:sz w:val="24"/>
                <w:lang w:val="uk-UA"/>
              </w:rPr>
              <w:t>,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ЗМ13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колоквіум</w:t>
            </w:r>
          </w:p>
          <w:p w:rsidR="0004476D" w:rsidRPr="005C6C7F" w:rsidRDefault="0004476D" w:rsidP="00021A4B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ВСЬОГО за заліковим кредитом1</w:t>
            </w:r>
          </w:p>
          <w:p w:rsidR="0004476D" w:rsidRPr="005C6C7F" w:rsidRDefault="0004476D" w:rsidP="005C6C7F">
            <w:pPr>
              <w:jc w:val="both"/>
              <w:rPr>
                <w:sz w:val="24"/>
                <w:lang w:val="uk-UA"/>
              </w:rPr>
            </w:pPr>
            <w:r w:rsidRPr="005C6C7F">
              <w:rPr>
                <w:sz w:val="24"/>
                <w:lang w:val="uk-UA"/>
              </w:rPr>
              <w:t>Семестровий контроль-</w:t>
            </w:r>
            <w:r>
              <w:rPr>
                <w:sz w:val="24"/>
                <w:lang w:val="uk-UA"/>
              </w:rPr>
              <w:t>іспит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5C6C7F">
              <w:rPr>
                <w:sz w:val="24"/>
                <w:lang w:val="uk-UA"/>
              </w:rPr>
              <w:t>0</w:t>
            </w: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C6C7F">
              <w:rPr>
                <w:sz w:val="24"/>
                <w:lang w:val="uk-UA"/>
              </w:rPr>
              <w:t>0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E409C0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E409C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  <w:p w:rsidR="0004476D" w:rsidRDefault="0004476D" w:rsidP="00021A4B">
            <w:pPr>
              <w:jc w:val="center"/>
              <w:rPr>
                <w:sz w:val="24"/>
                <w:lang w:val="uk-UA"/>
              </w:rPr>
            </w:pPr>
          </w:p>
          <w:p w:rsidR="0004476D" w:rsidRPr="005C6C7F" w:rsidRDefault="0004476D" w:rsidP="00021A4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4476D" w:rsidRPr="005C6C7F" w:rsidRDefault="0004476D" w:rsidP="009027DB">
      <w:pPr>
        <w:jc w:val="both"/>
        <w:rPr>
          <w:sz w:val="24"/>
          <w:lang w:val="uk-UA"/>
        </w:rPr>
      </w:pPr>
    </w:p>
    <w:p w:rsidR="0004476D" w:rsidRPr="005C6C7F" w:rsidRDefault="0004476D" w:rsidP="009027DB">
      <w:pPr>
        <w:ind w:firstLine="540"/>
        <w:jc w:val="both"/>
        <w:rPr>
          <w:sz w:val="24"/>
          <w:szCs w:val="24"/>
          <w:lang w:val="uk-UA"/>
        </w:rPr>
      </w:pPr>
      <w:r w:rsidRPr="005C6C7F">
        <w:rPr>
          <w:sz w:val="24"/>
          <w:szCs w:val="24"/>
          <w:lang w:val="uk-UA"/>
        </w:rPr>
        <w:t>Семестровий контроль за заліковим кредитом 1 – іспит .</w:t>
      </w:r>
    </w:p>
    <w:p w:rsidR="0004476D" w:rsidRPr="005C6C7F" w:rsidRDefault="0004476D" w:rsidP="009027DB">
      <w:pPr>
        <w:pStyle w:val="BodyText"/>
        <w:ind w:left="142"/>
        <w:rPr>
          <w:b/>
          <w:bCs/>
          <w:sz w:val="24"/>
          <w:szCs w:val="24"/>
          <w:lang w:val="uk-UA"/>
        </w:rPr>
      </w:pPr>
      <w:r w:rsidRPr="005C6C7F">
        <w:rPr>
          <w:sz w:val="24"/>
          <w:szCs w:val="24"/>
          <w:lang w:val="uk-UA"/>
        </w:rPr>
        <w:t xml:space="preserve">  Іспит виставляється на підставі засвоєння усіх змістових модулів і одержання рейтингової оцінки не менше як 60 балів. У разі невиконання навчальної програми або окремих навчальних елементів і одержання рейтингової оцінки менше 60 балів дисципліна не зараховується.</w:t>
      </w:r>
    </w:p>
    <w:p w:rsidR="0004476D" w:rsidRPr="004D5966" w:rsidRDefault="0004476D" w:rsidP="009027DB">
      <w:pPr>
        <w:pStyle w:val="BodyText"/>
        <w:ind w:left="142"/>
        <w:rPr>
          <w:b/>
          <w:bCs/>
          <w:color w:val="FF0000"/>
          <w:sz w:val="24"/>
          <w:szCs w:val="24"/>
          <w:lang w:val="uk-UA"/>
        </w:rPr>
      </w:pPr>
    </w:p>
    <w:sectPr w:rsidR="0004476D" w:rsidRPr="004D5966" w:rsidSect="00021A4B">
      <w:footerReference w:type="even" r:id="rId9"/>
      <w:footerReference w:type="default" r:id="rId10"/>
      <w:pgSz w:w="11906" w:h="16838"/>
      <w:pgMar w:top="873" w:right="567" w:bottom="873" w:left="1134" w:header="873" w:footer="87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6D" w:rsidRPr="009A1BFD" w:rsidRDefault="0004476D" w:rsidP="009A1BFD">
      <w:r>
        <w:separator/>
      </w:r>
    </w:p>
  </w:endnote>
  <w:endnote w:type="continuationSeparator" w:id="0">
    <w:p w:rsidR="0004476D" w:rsidRPr="009A1BFD" w:rsidRDefault="0004476D" w:rsidP="009A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6D" w:rsidRDefault="0004476D" w:rsidP="00021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76D" w:rsidRDefault="0004476D" w:rsidP="00021A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6D" w:rsidRDefault="0004476D" w:rsidP="00021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4476D" w:rsidRDefault="0004476D" w:rsidP="00021A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6D" w:rsidRPr="009A1BFD" w:rsidRDefault="0004476D" w:rsidP="009A1BFD">
      <w:r>
        <w:separator/>
      </w:r>
    </w:p>
  </w:footnote>
  <w:footnote w:type="continuationSeparator" w:id="0">
    <w:p w:rsidR="0004476D" w:rsidRPr="009A1BFD" w:rsidRDefault="0004476D" w:rsidP="009A1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6D" w:rsidRDefault="0004476D" w:rsidP="00021A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76D" w:rsidRDefault="0004476D" w:rsidP="00021A4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76D" w:rsidRDefault="0004476D" w:rsidP="00021A4B">
    <w:pPr>
      <w:pStyle w:val="Header"/>
      <w:framePr w:wrap="around" w:vAnchor="text" w:hAnchor="margin" w:xAlign="right" w:y="1"/>
      <w:rPr>
        <w:rStyle w:val="PageNumber"/>
      </w:rPr>
    </w:pPr>
  </w:p>
  <w:p w:rsidR="0004476D" w:rsidRDefault="0004476D" w:rsidP="00021A4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8A134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2A53D1"/>
    <w:multiLevelType w:val="hybridMultilevel"/>
    <w:tmpl w:val="DD22F4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8012B"/>
    <w:multiLevelType w:val="singleLevel"/>
    <w:tmpl w:val="0C3499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E982AAA"/>
    <w:multiLevelType w:val="singleLevel"/>
    <w:tmpl w:val="608A1348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513946AF"/>
    <w:multiLevelType w:val="singleLevel"/>
    <w:tmpl w:val="092AFED0"/>
    <w:lvl w:ilvl="0">
      <w:start w:val="1"/>
      <w:numFmt w:val="decimal"/>
      <w:lvlText w:val="%1."/>
      <w:lvlJc w:val="left"/>
      <w:pPr>
        <w:tabs>
          <w:tab w:val="num" w:pos="661"/>
        </w:tabs>
        <w:ind w:firstLine="3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100"/>
        <w:position w:val="0"/>
        <w:sz w:val="23"/>
        <w:u w:val="none"/>
        <w:effect w:val="none"/>
      </w:rPr>
    </w:lvl>
  </w:abstractNum>
  <w:abstractNum w:abstractNumId="5">
    <w:nsid w:val="5CC71718"/>
    <w:multiLevelType w:val="singleLevel"/>
    <w:tmpl w:val="30A20B96"/>
    <w:lvl w:ilvl="0">
      <w:start w:val="1"/>
      <w:numFmt w:val="decimal"/>
      <w:lvlText w:val="1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61385F1C"/>
    <w:multiLevelType w:val="multilevel"/>
    <w:tmpl w:val="620C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063440"/>
    <w:multiLevelType w:val="multilevel"/>
    <w:tmpl w:val="620C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420" w:hanging="360"/>
        </w:pPr>
        <w:rPr>
          <w:b/>
          <w:i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—"/>
        <w:legacy w:legacy="1" w:legacySpace="0" w:legacyIndent="8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8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840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7DB"/>
    <w:rsid w:val="00000BB7"/>
    <w:rsid w:val="00001051"/>
    <w:rsid w:val="00002066"/>
    <w:rsid w:val="0000297C"/>
    <w:rsid w:val="000033BD"/>
    <w:rsid w:val="00003766"/>
    <w:rsid w:val="00004A04"/>
    <w:rsid w:val="00005962"/>
    <w:rsid w:val="00005AB4"/>
    <w:rsid w:val="00006567"/>
    <w:rsid w:val="00006B59"/>
    <w:rsid w:val="0000701E"/>
    <w:rsid w:val="00010081"/>
    <w:rsid w:val="00012583"/>
    <w:rsid w:val="00012F91"/>
    <w:rsid w:val="000135BD"/>
    <w:rsid w:val="000144C8"/>
    <w:rsid w:val="00014685"/>
    <w:rsid w:val="00014957"/>
    <w:rsid w:val="00014D85"/>
    <w:rsid w:val="00015135"/>
    <w:rsid w:val="00015BBC"/>
    <w:rsid w:val="000200A9"/>
    <w:rsid w:val="00021426"/>
    <w:rsid w:val="0002146E"/>
    <w:rsid w:val="00021A4B"/>
    <w:rsid w:val="00021A9C"/>
    <w:rsid w:val="00022469"/>
    <w:rsid w:val="00023D6A"/>
    <w:rsid w:val="0002495B"/>
    <w:rsid w:val="00025BAC"/>
    <w:rsid w:val="00025BBB"/>
    <w:rsid w:val="00027A1B"/>
    <w:rsid w:val="00030BEB"/>
    <w:rsid w:val="000316C9"/>
    <w:rsid w:val="00031E04"/>
    <w:rsid w:val="00032455"/>
    <w:rsid w:val="00032C0C"/>
    <w:rsid w:val="00032D47"/>
    <w:rsid w:val="00033589"/>
    <w:rsid w:val="000339FA"/>
    <w:rsid w:val="0003473F"/>
    <w:rsid w:val="00034AAB"/>
    <w:rsid w:val="00034D47"/>
    <w:rsid w:val="00035890"/>
    <w:rsid w:val="000426CA"/>
    <w:rsid w:val="000430FE"/>
    <w:rsid w:val="00043C52"/>
    <w:rsid w:val="00043EDA"/>
    <w:rsid w:val="000444A1"/>
    <w:rsid w:val="0004476D"/>
    <w:rsid w:val="000458CC"/>
    <w:rsid w:val="00045D9A"/>
    <w:rsid w:val="0004768C"/>
    <w:rsid w:val="00050BAC"/>
    <w:rsid w:val="00050DF5"/>
    <w:rsid w:val="00052A3E"/>
    <w:rsid w:val="00053578"/>
    <w:rsid w:val="00054287"/>
    <w:rsid w:val="00054B64"/>
    <w:rsid w:val="00056D0A"/>
    <w:rsid w:val="00056F94"/>
    <w:rsid w:val="000602C0"/>
    <w:rsid w:val="0006092B"/>
    <w:rsid w:val="00060D8F"/>
    <w:rsid w:val="00062CC5"/>
    <w:rsid w:val="00065DD6"/>
    <w:rsid w:val="00066FB4"/>
    <w:rsid w:val="000673AB"/>
    <w:rsid w:val="000679EF"/>
    <w:rsid w:val="00070BF9"/>
    <w:rsid w:val="000727A3"/>
    <w:rsid w:val="000733D9"/>
    <w:rsid w:val="0007398D"/>
    <w:rsid w:val="000739AB"/>
    <w:rsid w:val="00076363"/>
    <w:rsid w:val="00076B11"/>
    <w:rsid w:val="00082DDA"/>
    <w:rsid w:val="00083A44"/>
    <w:rsid w:val="000845F2"/>
    <w:rsid w:val="0008500A"/>
    <w:rsid w:val="000859D4"/>
    <w:rsid w:val="00085A0F"/>
    <w:rsid w:val="0008630A"/>
    <w:rsid w:val="00087789"/>
    <w:rsid w:val="000902E7"/>
    <w:rsid w:val="0009047B"/>
    <w:rsid w:val="000908FA"/>
    <w:rsid w:val="00093ED0"/>
    <w:rsid w:val="00094C3E"/>
    <w:rsid w:val="0009504B"/>
    <w:rsid w:val="00095F37"/>
    <w:rsid w:val="0009674E"/>
    <w:rsid w:val="000979AA"/>
    <w:rsid w:val="000A0D1C"/>
    <w:rsid w:val="000A18F7"/>
    <w:rsid w:val="000A19B5"/>
    <w:rsid w:val="000A1A0A"/>
    <w:rsid w:val="000A27B2"/>
    <w:rsid w:val="000A27C7"/>
    <w:rsid w:val="000A3632"/>
    <w:rsid w:val="000A6B95"/>
    <w:rsid w:val="000A79FF"/>
    <w:rsid w:val="000B0AFC"/>
    <w:rsid w:val="000B1005"/>
    <w:rsid w:val="000B13C0"/>
    <w:rsid w:val="000B2C8E"/>
    <w:rsid w:val="000B359F"/>
    <w:rsid w:val="000B3BF7"/>
    <w:rsid w:val="000B76C1"/>
    <w:rsid w:val="000C237D"/>
    <w:rsid w:val="000C31DE"/>
    <w:rsid w:val="000C33E5"/>
    <w:rsid w:val="000C4D5E"/>
    <w:rsid w:val="000C542F"/>
    <w:rsid w:val="000C7105"/>
    <w:rsid w:val="000D10A6"/>
    <w:rsid w:val="000D1C3D"/>
    <w:rsid w:val="000D3C68"/>
    <w:rsid w:val="000D49C1"/>
    <w:rsid w:val="000D6BA6"/>
    <w:rsid w:val="000E0974"/>
    <w:rsid w:val="000E185A"/>
    <w:rsid w:val="000E296F"/>
    <w:rsid w:val="000E6FBC"/>
    <w:rsid w:val="000E766B"/>
    <w:rsid w:val="000F0421"/>
    <w:rsid w:val="000F111D"/>
    <w:rsid w:val="000F54BB"/>
    <w:rsid w:val="000F5E53"/>
    <w:rsid w:val="000F751B"/>
    <w:rsid w:val="000F7FFD"/>
    <w:rsid w:val="00100750"/>
    <w:rsid w:val="001029A8"/>
    <w:rsid w:val="00102BD8"/>
    <w:rsid w:val="00102E6A"/>
    <w:rsid w:val="001033E1"/>
    <w:rsid w:val="00105295"/>
    <w:rsid w:val="00106F80"/>
    <w:rsid w:val="001076EE"/>
    <w:rsid w:val="00110D0A"/>
    <w:rsid w:val="0011248E"/>
    <w:rsid w:val="0011269D"/>
    <w:rsid w:val="00113F62"/>
    <w:rsid w:val="00114240"/>
    <w:rsid w:val="001148B0"/>
    <w:rsid w:val="00115883"/>
    <w:rsid w:val="00116B70"/>
    <w:rsid w:val="00117113"/>
    <w:rsid w:val="0012096F"/>
    <w:rsid w:val="0012225C"/>
    <w:rsid w:val="00123A3B"/>
    <w:rsid w:val="00123DE9"/>
    <w:rsid w:val="00124293"/>
    <w:rsid w:val="001255F7"/>
    <w:rsid w:val="00125706"/>
    <w:rsid w:val="00131085"/>
    <w:rsid w:val="001318AF"/>
    <w:rsid w:val="00134161"/>
    <w:rsid w:val="00134DE5"/>
    <w:rsid w:val="00134EA7"/>
    <w:rsid w:val="00137AC4"/>
    <w:rsid w:val="0014004E"/>
    <w:rsid w:val="001406AE"/>
    <w:rsid w:val="00141080"/>
    <w:rsid w:val="00141CF8"/>
    <w:rsid w:val="00143060"/>
    <w:rsid w:val="0014347E"/>
    <w:rsid w:val="00143DA1"/>
    <w:rsid w:val="00144A14"/>
    <w:rsid w:val="00145FF6"/>
    <w:rsid w:val="00146ECD"/>
    <w:rsid w:val="00146F32"/>
    <w:rsid w:val="00152412"/>
    <w:rsid w:val="0015258E"/>
    <w:rsid w:val="00154C75"/>
    <w:rsid w:val="00154DB8"/>
    <w:rsid w:val="001579B0"/>
    <w:rsid w:val="0016073B"/>
    <w:rsid w:val="00165999"/>
    <w:rsid w:val="00166DAD"/>
    <w:rsid w:val="0017067F"/>
    <w:rsid w:val="00170AE3"/>
    <w:rsid w:val="0017104C"/>
    <w:rsid w:val="00171B59"/>
    <w:rsid w:val="00172583"/>
    <w:rsid w:val="00172856"/>
    <w:rsid w:val="00173912"/>
    <w:rsid w:val="00174216"/>
    <w:rsid w:val="00175F34"/>
    <w:rsid w:val="00175F5F"/>
    <w:rsid w:val="00181511"/>
    <w:rsid w:val="0018183D"/>
    <w:rsid w:val="00181894"/>
    <w:rsid w:val="00181D7C"/>
    <w:rsid w:val="001827B0"/>
    <w:rsid w:val="00182C87"/>
    <w:rsid w:val="001830F4"/>
    <w:rsid w:val="00183594"/>
    <w:rsid w:val="0018359E"/>
    <w:rsid w:val="00183E5E"/>
    <w:rsid w:val="00183ED3"/>
    <w:rsid w:val="00184213"/>
    <w:rsid w:val="0018616F"/>
    <w:rsid w:val="001872F9"/>
    <w:rsid w:val="0018796F"/>
    <w:rsid w:val="00187E87"/>
    <w:rsid w:val="0019023D"/>
    <w:rsid w:val="00190258"/>
    <w:rsid w:val="00191611"/>
    <w:rsid w:val="00191655"/>
    <w:rsid w:val="00191C0C"/>
    <w:rsid w:val="00192F3A"/>
    <w:rsid w:val="00194D14"/>
    <w:rsid w:val="00195B75"/>
    <w:rsid w:val="00196BE4"/>
    <w:rsid w:val="001A0A4B"/>
    <w:rsid w:val="001A0DAD"/>
    <w:rsid w:val="001A2686"/>
    <w:rsid w:val="001A4DA2"/>
    <w:rsid w:val="001A5C58"/>
    <w:rsid w:val="001A63E5"/>
    <w:rsid w:val="001B0150"/>
    <w:rsid w:val="001B0452"/>
    <w:rsid w:val="001B1E00"/>
    <w:rsid w:val="001B1FAC"/>
    <w:rsid w:val="001B38D9"/>
    <w:rsid w:val="001B3BBD"/>
    <w:rsid w:val="001B4590"/>
    <w:rsid w:val="001B49A1"/>
    <w:rsid w:val="001B5900"/>
    <w:rsid w:val="001B5B17"/>
    <w:rsid w:val="001B5D6B"/>
    <w:rsid w:val="001B7CDD"/>
    <w:rsid w:val="001C01F7"/>
    <w:rsid w:val="001C1AF5"/>
    <w:rsid w:val="001C338B"/>
    <w:rsid w:val="001C4445"/>
    <w:rsid w:val="001C4B37"/>
    <w:rsid w:val="001C5625"/>
    <w:rsid w:val="001C56BE"/>
    <w:rsid w:val="001C631E"/>
    <w:rsid w:val="001C6E4A"/>
    <w:rsid w:val="001C74D8"/>
    <w:rsid w:val="001C76D6"/>
    <w:rsid w:val="001C7A0E"/>
    <w:rsid w:val="001D1315"/>
    <w:rsid w:val="001D1C91"/>
    <w:rsid w:val="001D3E95"/>
    <w:rsid w:val="001D52B2"/>
    <w:rsid w:val="001D79B4"/>
    <w:rsid w:val="001D7C49"/>
    <w:rsid w:val="001E017B"/>
    <w:rsid w:val="001E0A31"/>
    <w:rsid w:val="001E0E0E"/>
    <w:rsid w:val="001E177B"/>
    <w:rsid w:val="001E1DFF"/>
    <w:rsid w:val="001E4A1A"/>
    <w:rsid w:val="001E517F"/>
    <w:rsid w:val="001E6EBF"/>
    <w:rsid w:val="001E77A7"/>
    <w:rsid w:val="001F1007"/>
    <w:rsid w:val="001F4727"/>
    <w:rsid w:val="001F482B"/>
    <w:rsid w:val="001F57F8"/>
    <w:rsid w:val="001F6262"/>
    <w:rsid w:val="001F6CC5"/>
    <w:rsid w:val="0020057D"/>
    <w:rsid w:val="002005D6"/>
    <w:rsid w:val="00200703"/>
    <w:rsid w:val="0020366A"/>
    <w:rsid w:val="00203EFD"/>
    <w:rsid w:val="00203FB9"/>
    <w:rsid w:val="002045DD"/>
    <w:rsid w:val="0020502D"/>
    <w:rsid w:val="00205181"/>
    <w:rsid w:val="00206368"/>
    <w:rsid w:val="00211AFE"/>
    <w:rsid w:val="00211E1A"/>
    <w:rsid w:val="00212A13"/>
    <w:rsid w:val="00213226"/>
    <w:rsid w:val="0021493B"/>
    <w:rsid w:val="00214F4F"/>
    <w:rsid w:val="00215165"/>
    <w:rsid w:val="0021606C"/>
    <w:rsid w:val="002168B0"/>
    <w:rsid w:val="0021710C"/>
    <w:rsid w:val="00220BF6"/>
    <w:rsid w:val="002226A0"/>
    <w:rsid w:val="002230F3"/>
    <w:rsid w:val="002252E0"/>
    <w:rsid w:val="0022553C"/>
    <w:rsid w:val="00226351"/>
    <w:rsid w:val="00226896"/>
    <w:rsid w:val="00226C88"/>
    <w:rsid w:val="00230D23"/>
    <w:rsid w:val="00231026"/>
    <w:rsid w:val="002331D3"/>
    <w:rsid w:val="00234BC8"/>
    <w:rsid w:val="00234CF8"/>
    <w:rsid w:val="0023526E"/>
    <w:rsid w:val="0023563C"/>
    <w:rsid w:val="00236766"/>
    <w:rsid w:val="002367DA"/>
    <w:rsid w:val="0023695D"/>
    <w:rsid w:val="00240724"/>
    <w:rsid w:val="002424B6"/>
    <w:rsid w:val="002459AA"/>
    <w:rsid w:val="00245CEC"/>
    <w:rsid w:val="00246263"/>
    <w:rsid w:val="00250022"/>
    <w:rsid w:val="00250152"/>
    <w:rsid w:val="00253748"/>
    <w:rsid w:val="00253FF6"/>
    <w:rsid w:val="00255D06"/>
    <w:rsid w:val="00257F79"/>
    <w:rsid w:val="002606CA"/>
    <w:rsid w:val="0026281D"/>
    <w:rsid w:val="00264AF7"/>
    <w:rsid w:val="002650D7"/>
    <w:rsid w:val="00266262"/>
    <w:rsid w:val="0026627C"/>
    <w:rsid w:val="002675AD"/>
    <w:rsid w:val="00267D9D"/>
    <w:rsid w:val="00270497"/>
    <w:rsid w:val="002729DA"/>
    <w:rsid w:val="00273854"/>
    <w:rsid w:val="002739ED"/>
    <w:rsid w:val="00275B87"/>
    <w:rsid w:val="00275C8D"/>
    <w:rsid w:val="00280012"/>
    <w:rsid w:val="0028281B"/>
    <w:rsid w:val="00282B82"/>
    <w:rsid w:val="002835C6"/>
    <w:rsid w:val="00284375"/>
    <w:rsid w:val="00285B6A"/>
    <w:rsid w:val="0028617B"/>
    <w:rsid w:val="00286BFC"/>
    <w:rsid w:val="00286E04"/>
    <w:rsid w:val="0028744E"/>
    <w:rsid w:val="00287D71"/>
    <w:rsid w:val="00290885"/>
    <w:rsid w:val="002908E3"/>
    <w:rsid w:val="002911BB"/>
    <w:rsid w:val="00292C43"/>
    <w:rsid w:val="00294415"/>
    <w:rsid w:val="0029485A"/>
    <w:rsid w:val="0029506C"/>
    <w:rsid w:val="00295D97"/>
    <w:rsid w:val="00296130"/>
    <w:rsid w:val="00296516"/>
    <w:rsid w:val="00297810"/>
    <w:rsid w:val="002A02A9"/>
    <w:rsid w:val="002A1572"/>
    <w:rsid w:val="002A1FE8"/>
    <w:rsid w:val="002A28D3"/>
    <w:rsid w:val="002A3A7B"/>
    <w:rsid w:val="002A3EBF"/>
    <w:rsid w:val="002A482B"/>
    <w:rsid w:val="002A4979"/>
    <w:rsid w:val="002A60C2"/>
    <w:rsid w:val="002B1D4D"/>
    <w:rsid w:val="002B2674"/>
    <w:rsid w:val="002B4125"/>
    <w:rsid w:val="002B591A"/>
    <w:rsid w:val="002B63F4"/>
    <w:rsid w:val="002B7BA7"/>
    <w:rsid w:val="002C0355"/>
    <w:rsid w:val="002C0B17"/>
    <w:rsid w:val="002C1EF1"/>
    <w:rsid w:val="002C2EBF"/>
    <w:rsid w:val="002C3393"/>
    <w:rsid w:val="002C41CE"/>
    <w:rsid w:val="002C45CA"/>
    <w:rsid w:val="002C466A"/>
    <w:rsid w:val="002C4F5B"/>
    <w:rsid w:val="002C4FA9"/>
    <w:rsid w:val="002C4FC1"/>
    <w:rsid w:val="002C6E38"/>
    <w:rsid w:val="002C6F3F"/>
    <w:rsid w:val="002C7A1D"/>
    <w:rsid w:val="002C7BF0"/>
    <w:rsid w:val="002D0E5D"/>
    <w:rsid w:val="002D1052"/>
    <w:rsid w:val="002D23A8"/>
    <w:rsid w:val="002D4653"/>
    <w:rsid w:val="002D5360"/>
    <w:rsid w:val="002D5E57"/>
    <w:rsid w:val="002D6C0A"/>
    <w:rsid w:val="002D7F50"/>
    <w:rsid w:val="002E0D4F"/>
    <w:rsid w:val="002E17B9"/>
    <w:rsid w:val="002E1E05"/>
    <w:rsid w:val="002E3706"/>
    <w:rsid w:val="002E3986"/>
    <w:rsid w:val="002E3C77"/>
    <w:rsid w:val="002E55BF"/>
    <w:rsid w:val="002E71E1"/>
    <w:rsid w:val="002E75FF"/>
    <w:rsid w:val="002F1709"/>
    <w:rsid w:val="002F2B2F"/>
    <w:rsid w:val="002F2EFA"/>
    <w:rsid w:val="002F2FA4"/>
    <w:rsid w:val="002F3999"/>
    <w:rsid w:val="002F3C77"/>
    <w:rsid w:val="002F3FCE"/>
    <w:rsid w:val="002F4643"/>
    <w:rsid w:val="002F5133"/>
    <w:rsid w:val="002F6AF8"/>
    <w:rsid w:val="002F6EA4"/>
    <w:rsid w:val="002F7488"/>
    <w:rsid w:val="00300512"/>
    <w:rsid w:val="0030070F"/>
    <w:rsid w:val="00300E6A"/>
    <w:rsid w:val="003017E4"/>
    <w:rsid w:val="00301D33"/>
    <w:rsid w:val="00302CD7"/>
    <w:rsid w:val="00303D32"/>
    <w:rsid w:val="00304A2A"/>
    <w:rsid w:val="00305090"/>
    <w:rsid w:val="003067D1"/>
    <w:rsid w:val="0030784C"/>
    <w:rsid w:val="00307BD9"/>
    <w:rsid w:val="003111A3"/>
    <w:rsid w:val="00311228"/>
    <w:rsid w:val="00311337"/>
    <w:rsid w:val="003114C7"/>
    <w:rsid w:val="003116CE"/>
    <w:rsid w:val="00311F0D"/>
    <w:rsid w:val="00314896"/>
    <w:rsid w:val="00315854"/>
    <w:rsid w:val="00315CC8"/>
    <w:rsid w:val="00316137"/>
    <w:rsid w:val="00316D6E"/>
    <w:rsid w:val="00320364"/>
    <w:rsid w:val="0032050A"/>
    <w:rsid w:val="00322207"/>
    <w:rsid w:val="00322649"/>
    <w:rsid w:val="00323337"/>
    <w:rsid w:val="003241EE"/>
    <w:rsid w:val="00325C21"/>
    <w:rsid w:val="00326D4D"/>
    <w:rsid w:val="00327AFD"/>
    <w:rsid w:val="00330070"/>
    <w:rsid w:val="003311A3"/>
    <w:rsid w:val="00331846"/>
    <w:rsid w:val="003336A2"/>
    <w:rsid w:val="00333BB0"/>
    <w:rsid w:val="003342DA"/>
    <w:rsid w:val="00334D4F"/>
    <w:rsid w:val="00335A6E"/>
    <w:rsid w:val="00337C9F"/>
    <w:rsid w:val="00341446"/>
    <w:rsid w:val="00341555"/>
    <w:rsid w:val="00341E49"/>
    <w:rsid w:val="00343278"/>
    <w:rsid w:val="0034357D"/>
    <w:rsid w:val="003441F1"/>
    <w:rsid w:val="0034465C"/>
    <w:rsid w:val="003449F2"/>
    <w:rsid w:val="00345200"/>
    <w:rsid w:val="003464D6"/>
    <w:rsid w:val="0034692B"/>
    <w:rsid w:val="00350648"/>
    <w:rsid w:val="00350A59"/>
    <w:rsid w:val="0035163D"/>
    <w:rsid w:val="00352F54"/>
    <w:rsid w:val="00356084"/>
    <w:rsid w:val="00356406"/>
    <w:rsid w:val="003570CA"/>
    <w:rsid w:val="00357C74"/>
    <w:rsid w:val="00360B21"/>
    <w:rsid w:val="003637A3"/>
    <w:rsid w:val="00364493"/>
    <w:rsid w:val="003649C5"/>
    <w:rsid w:val="00364AA4"/>
    <w:rsid w:val="003656A0"/>
    <w:rsid w:val="0036703E"/>
    <w:rsid w:val="00370C1B"/>
    <w:rsid w:val="00370D55"/>
    <w:rsid w:val="003713F9"/>
    <w:rsid w:val="0037156C"/>
    <w:rsid w:val="00373113"/>
    <w:rsid w:val="00373FD1"/>
    <w:rsid w:val="00374935"/>
    <w:rsid w:val="00374CBD"/>
    <w:rsid w:val="0037594C"/>
    <w:rsid w:val="00375AD3"/>
    <w:rsid w:val="00375CF3"/>
    <w:rsid w:val="0037617F"/>
    <w:rsid w:val="003778CA"/>
    <w:rsid w:val="00377B36"/>
    <w:rsid w:val="00382938"/>
    <w:rsid w:val="00382AC7"/>
    <w:rsid w:val="00384B9F"/>
    <w:rsid w:val="00385679"/>
    <w:rsid w:val="00386C92"/>
    <w:rsid w:val="00386D0D"/>
    <w:rsid w:val="00390260"/>
    <w:rsid w:val="003915CA"/>
    <w:rsid w:val="00391636"/>
    <w:rsid w:val="003934C5"/>
    <w:rsid w:val="0039419A"/>
    <w:rsid w:val="0039427B"/>
    <w:rsid w:val="003957C5"/>
    <w:rsid w:val="00395AE4"/>
    <w:rsid w:val="00395ED6"/>
    <w:rsid w:val="0039753E"/>
    <w:rsid w:val="003A0A05"/>
    <w:rsid w:val="003A4111"/>
    <w:rsid w:val="003A58DA"/>
    <w:rsid w:val="003A6169"/>
    <w:rsid w:val="003A62E5"/>
    <w:rsid w:val="003A6B65"/>
    <w:rsid w:val="003B00C9"/>
    <w:rsid w:val="003B1855"/>
    <w:rsid w:val="003B3855"/>
    <w:rsid w:val="003B4577"/>
    <w:rsid w:val="003B48F0"/>
    <w:rsid w:val="003B4E64"/>
    <w:rsid w:val="003B50EE"/>
    <w:rsid w:val="003B564B"/>
    <w:rsid w:val="003B603A"/>
    <w:rsid w:val="003B6853"/>
    <w:rsid w:val="003B6DFC"/>
    <w:rsid w:val="003B7FCE"/>
    <w:rsid w:val="003C033A"/>
    <w:rsid w:val="003C23AA"/>
    <w:rsid w:val="003C37DD"/>
    <w:rsid w:val="003C47D3"/>
    <w:rsid w:val="003C5672"/>
    <w:rsid w:val="003C5E3E"/>
    <w:rsid w:val="003C69D6"/>
    <w:rsid w:val="003C71D6"/>
    <w:rsid w:val="003C73BB"/>
    <w:rsid w:val="003C74F8"/>
    <w:rsid w:val="003D0720"/>
    <w:rsid w:val="003D0A73"/>
    <w:rsid w:val="003D3F1B"/>
    <w:rsid w:val="003D5BC5"/>
    <w:rsid w:val="003D664F"/>
    <w:rsid w:val="003D66D0"/>
    <w:rsid w:val="003D772A"/>
    <w:rsid w:val="003E1506"/>
    <w:rsid w:val="003E1A88"/>
    <w:rsid w:val="003E1A92"/>
    <w:rsid w:val="003E2A7D"/>
    <w:rsid w:val="003E5ACF"/>
    <w:rsid w:val="003E5BB9"/>
    <w:rsid w:val="003E72D7"/>
    <w:rsid w:val="003F0A97"/>
    <w:rsid w:val="003F0B44"/>
    <w:rsid w:val="003F14CA"/>
    <w:rsid w:val="003F3650"/>
    <w:rsid w:val="003F3B30"/>
    <w:rsid w:val="003F3B39"/>
    <w:rsid w:val="003F3F4A"/>
    <w:rsid w:val="003F4083"/>
    <w:rsid w:val="003F4AC1"/>
    <w:rsid w:val="003F4B7E"/>
    <w:rsid w:val="003F7B96"/>
    <w:rsid w:val="003F7E8C"/>
    <w:rsid w:val="0040317A"/>
    <w:rsid w:val="00403610"/>
    <w:rsid w:val="00403672"/>
    <w:rsid w:val="004036E9"/>
    <w:rsid w:val="00403B17"/>
    <w:rsid w:val="00405C4C"/>
    <w:rsid w:val="00407E8D"/>
    <w:rsid w:val="0041254F"/>
    <w:rsid w:val="00412AF1"/>
    <w:rsid w:val="00415368"/>
    <w:rsid w:val="00417082"/>
    <w:rsid w:val="00417F0F"/>
    <w:rsid w:val="00420576"/>
    <w:rsid w:val="004217AC"/>
    <w:rsid w:val="00422540"/>
    <w:rsid w:val="004225E0"/>
    <w:rsid w:val="00422BB2"/>
    <w:rsid w:val="00423ADB"/>
    <w:rsid w:val="00423FD5"/>
    <w:rsid w:val="00424A78"/>
    <w:rsid w:val="00424ED3"/>
    <w:rsid w:val="00424F58"/>
    <w:rsid w:val="004250AB"/>
    <w:rsid w:val="004253EB"/>
    <w:rsid w:val="0042647C"/>
    <w:rsid w:val="00426608"/>
    <w:rsid w:val="00426E3E"/>
    <w:rsid w:val="0043039C"/>
    <w:rsid w:val="004305FA"/>
    <w:rsid w:val="00430BA8"/>
    <w:rsid w:val="004332E3"/>
    <w:rsid w:val="00436945"/>
    <w:rsid w:val="004375B9"/>
    <w:rsid w:val="004376A6"/>
    <w:rsid w:val="0044008D"/>
    <w:rsid w:val="00440590"/>
    <w:rsid w:val="004411D8"/>
    <w:rsid w:val="0044189B"/>
    <w:rsid w:val="00441956"/>
    <w:rsid w:val="004422DF"/>
    <w:rsid w:val="00442E49"/>
    <w:rsid w:val="00442F92"/>
    <w:rsid w:val="0044429A"/>
    <w:rsid w:val="00444804"/>
    <w:rsid w:val="0044489E"/>
    <w:rsid w:val="00445D3B"/>
    <w:rsid w:val="00446DFF"/>
    <w:rsid w:val="00447163"/>
    <w:rsid w:val="00447283"/>
    <w:rsid w:val="00450513"/>
    <w:rsid w:val="004511D4"/>
    <w:rsid w:val="0045175C"/>
    <w:rsid w:val="00451DA9"/>
    <w:rsid w:val="00452AB1"/>
    <w:rsid w:val="00452ACC"/>
    <w:rsid w:val="004539C2"/>
    <w:rsid w:val="00454F09"/>
    <w:rsid w:val="00456102"/>
    <w:rsid w:val="00457D94"/>
    <w:rsid w:val="004611B7"/>
    <w:rsid w:val="00461605"/>
    <w:rsid w:val="00461A56"/>
    <w:rsid w:val="004622DB"/>
    <w:rsid w:val="00462807"/>
    <w:rsid w:val="00462E6D"/>
    <w:rsid w:val="00463BEF"/>
    <w:rsid w:val="00463BF7"/>
    <w:rsid w:val="0046562E"/>
    <w:rsid w:val="00466FEC"/>
    <w:rsid w:val="00467405"/>
    <w:rsid w:val="0046767A"/>
    <w:rsid w:val="004715F5"/>
    <w:rsid w:val="004731ED"/>
    <w:rsid w:val="004739EE"/>
    <w:rsid w:val="00473C19"/>
    <w:rsid w:val="00474566"/>
    <w:rsid w:val="00474886"/>
    <w:rsid w:val="00474D8C"/>
    <w:rsid w:val="0047631F"/>
    <w:rsid w:val="00480177"/>
    <w:rsid w:val="00480558"/>
    <w:rsid w:val="00481DD8"/>
    <w:rsid w:val="00481F4A"/>
    <w:rsid w:val="0048355B"/>
    <w:rsid w:val="00483BD1"/>
    <w:rsid w:val="00484B5A"/>
    <w:rsid w:val="00484CF5"/>
    <w:rsid w:val="00485007"/>
    <w:rsid w:val="00485083"/>
    <w:rsid w:val="004863BB"/>
    <w:rsid w:val="00490424"/>
    <w:rsid w:val="004926FC"/>
    <w:rsid w:val="00492E67"/>
    <w:rsid w:val="004959CD"/>
    <w:rsid w:val="00496F94"/>
    <w:rsid w:val="00496FE6"/>
    <w:rsid w:val="0049725B"/>
    <w:rsid w:val="004977F4"/>
    <w:rsid w:val="004A02F4"/>
    <w:rsid w:val="004A05F9"/>
    <w:rsid w:val="004A07F8"/>
    <w:rsid w:val="004A09A7"/>
    <w:rsid w:val="004A124A"/>
    <w:rsid w:val="004A15E4"/>
    <w:rsid w:val="004A2F54"/>
    <w:rsid w:val="004A33BC"/>
    <w:rsid w:val="004A4BD8"/>
    <w:rsid w:val="004A4FCC"/>
    <w:rsid w:val="004A5D72"/>
    <w:rsid w:val="004A60F8"/>
    <w:rsid w:val="004A619F"/>
    <w:rsid w:val="004A62E1"/>
    <w:rsid w:val="004A7201"/>
    <w:rsid w:val="004B0288"/>
    <w:rsid w:val="004B02E3"/>
    <w:rsid w:val="004B0573"/>
    <w:rsid w:val="004B2253"/>
    <w:rsid w:val="004B2536"/>
    <w:rsid w:val="004B32E2"/>
    <w:rsid w:val="004B3E7A"/>
    <w:rsid w:val="004B45F7"/>
    <w:rsid w:val="004B4766"/>
    <w:rsid w:val="004B61B4"/>
    <w:rsid w:val="004C0BA5"/>
    <w:rsid w:val="004C3232"/>
    <w:rsid w:val="004C3455"/>
    <w:rsid w:val="004C3695"/>
    <w:rsid w:val="004C6384"/>
    <w:rsid w:val="004C71AF"/>
    <w:rsid w:val="004D42AF"/>
    <w:rsid w:val="004D430D"/>
    <w:rsid w:val="004D5695"/>
    <w:rsid w:val="004D57FD"/>
    <w:rsid w:val="004D5966"/>
    <w:rsid w:val="004D5CEF"/>
    <w:rsid w:val="004D5FCC"/>
    <w:rsid w:val="004D7107"/>
    <w:rsid w:val="004E02EA"/>
    <w:rsid w:val="004E375C"/>
    <w:rsid w:val="004E4051"/>
    <w:rsid w:val="004E5E95"/>
    <w:rsid w:val="004F00BA"/>
    <w:rsid w:val="004F1428"/>
    <w:rsid w:val="004F1589"/>
    <w:rsid w:val="004F17A1"/>
    <w:rsid w:val="004F470D"/>
    <w:rsid w:val="004F489D"/>
    <w:rsid w:val="004F69AE"/>
    <w:rsid w:val="004F6B1A"/>
    <w:rsid w:val="004F779D"/>
    <w:rsid w:val="00500F5D"/>
    <w:rsid w:val="00501D1C"/>
    <w:rsid w:val="0050207D"/>
    <w:rsid w:val="00502270"/>
    <w:rsid w:val="00502517"/>
    <w:rsid w:val="00502B04"/>
    <w:rsid w:val="005030FD"/>
    <w:rsid w:val="0050323A"/>
    <w:rsid w:val="005035C8"/>
    <w:rsid w:val="00503E54"/>
    <w:rsid w:val="00504035"/>
    <w:rsid w:val="00504C66"/>
    <w:rsid w:val="00504E22"/>
    <w:rsid w:val="00505555"/>
    <w:rsid w:val="005068CC"/>
    <w:rsid w:val="00506C35"/>
    <w:rsid w:val="0051087F"/>
    <w:rsid w:val="0051305B"/>
    <w:rsid w:val="00514971"/>
    <w:rsid w:val="00515FCB"/>
    <w:rsid w:val="00517DC2"/>
    <w:rsid w:val="00520A5E"/>
    <w:rsid w:val="00521436"/>
    <w:rsid w:val="00522697"/>
    <w:rsid w:val="00522BFD"/>
    <w:rsid w:val="005245E3"/>
    <w:rsid w:val="005250EF"/>
    <w:rsid w:val="005253DB"/>
    <w:rsid w:val="0052693A"/>
    <w:rsid w:val="00527077"/>
    <w:rsid w:val="00531DF8"/>
    <w:rsid w:val="0053350C"/>
    <w:rsid w:val="0053375A"/>
    <w:rsid w:val="00533BD5"/>
    <w:rsid w:val="005342DF"/>
    <w:rsid w:val="00534796"/>
    <w:rsid w:val="0053498A"/>
    <w:rsid w:val="005351E9"/>
    <w:rsid w:val="00535EDB"/>
    <w:rsid w:val="005402FA"/>
    <w:rsid w:val="005413C3"/>
    <w:rsid w:val="00542583"/>
    <w:rsid w:val="00544E4C"/>
    <w:rsid w:val="00545556"/>
    <w:rsid w:val="00546F02"/>
    <w:rsid w:val="00547572"/>
    <w:rsid w:val="005479C6"/>
    <w:rsid w:val="00550465"/>
    <w:rsid w:val="00552649"/>
    <w:rsid w:val="005532F8"/>
    <w:rsid w:val="00553581"/>
    <w:rsid w:val="00554186"/>
    <w:rsid w:val="00554AA8"/>
    <w:rsid w:val="0055527A"/>
    <w:rsid w:val="00555492"/>
    <w:rsid w:val="0055684B"/>
    <w:rsid w:val="005578C3"/>
    <w:rsid w:val="0056089D"/>
    <w:rsid w:val="0056138B"/>
    <w:rsid w:val="005636AC"/>
    <w:rsid w:val="00563CE0"/>
    <w:rsid w:val="00564837"/>
    <w:rsid w:val="00565B5C"/>
    <w:rsid w:val="00566596"/>
    <w:rsid w:val="0056741B"/>
    <w:rsid w:val="00570005"/>
    <w:rsid w:val="005708F5"/>
    <w:rsid w:val="00571F03"/>
    <w:rsid w:val="005721DA"/>
    <w:rsid w:val="005731A6"/>
    <w:rsid w:val="005763D2"/>
    <w:rsid w:val="0057666A"/>
    <w:rsid w:val="00576AB9"/>
    <w:rsid w:val="00576E06"/>
    <w:rsid w:val="0057731B"/>
    <w:rsid w:val="00577D25"/>
    <w:rsid w:val="0058003F"/>
    <w:rsid w:val="0058114F"/>
    <w:rsid w:val="00581859"/>
    <w:rsid w:val="00581A2F"/>
    <w:rsid w:val="005821CD"/>
    <w:rsid w:val="00582EB4"/>
    <w:rsid w:val="00583191"/>
    <w:rsid w:val="00583FAB"/>
    <w:rsid w:val="005840B8"/>
    <w:rsid w:val="00585A18"/>
    <w:rsid w:val="005866D2"/>
    <w:rsid w:val="00591FCE"/>
    <w:rsid w:val="005921B0"/>
    <w:rsid w:val="00592C88"/>
    <w:rsid w:val="00593343"/>
    <w:rsid w:val="00595144"/>
    <w:rsid w:val="00595F65"/>
    <w:rsid w:val="005A0B48"/>
    <w:rsid w:val="005A2A79"/>
    <w:rsid w:val="005A2C3B"/>
    <w:rsid w:val="005A3445"/>
    <w:rsid w:val="005A5871"/>
    <w:rsid w:val="005A722E"/>
    <w:rsid w:val="005B091B"/>
    <w:rsid w:val="005B1175"/>
    <w:rsid w:val="005B1D05"/>
    <w:rsid w:val="005B34BB"/>
    <w:rsid w:val="005B50F9"/>
    <w:rsid w:val="005B548A"/>
    <w:rsid w:val="005B5B1E"/>
    <w:rsid w:val="005B78C4"/>
    <w:rsid w:val="005C0E65"/>
    <w:rsid w:val="005C1611"/>
    <w:rsid w:val="005C6043"/>
    <w:rsid w:val="005C6403"/>
    <w:rsid w:val="005C6C7F"/>
    <w:rsid w:val="005C70D7"/>
    <w:rsid w:val="005C710C"/>
    <w:rsid w:val="005C78A7"/>
    <w:rsid w:val="005D01C9"/>
    <w:rsid w:val="005D54A6"/>
    <w:rsid w:val="005D55FD"/>
    <w:rsid w:val="005D6E91"/>
    <w:rsid w:val="005D703C"/>
    <w:rsid w:val="005D750B"/>
    <w:rsid w:val="005D758A"/>
    <w:rsid w:val="005E0FBB"/>
    <w:rsid w:val="005E16CD"/>
    <w:rsid w:val="005E1E31"/>
    <w:rsid w:val="005E5140"/>
    <w:rsid w:val="005E5844"/>
    <w:rsid w:val="005E72FD"/>
    <w:rsid w:val="005F1104"/>
    <w:rsid w:val="005F1E3B"/>
    <w:rsid w:val="005F3C59"/>
    <w:rsid w:val="005F5B4A"/>
    <w:rsid w:val="005F7645"/>
    <w:rsid w:val="006013BA"/>
    <w:rsid w:val="00602926"/>
    <w:rsid w:val="00602BED"/>
    <w:rsid w:val="00603498"/>
    <w:rsid w:val="0060572D"/>
    <w:rsid w:val="006058E4"/>
    <w:rsid w:val="00606AFC"/>
    <w:rsid w:val="00607491"/>
    <w:rsid w:val="00610C15"/>
    <w:rsid w:val="006137DD"/>
    <w:rsid w:val="00614B23"/>
    <w:rsid w:val="00616078"/>
    <w:rsid w:val="00616596"/>
    <w:rsid w:val="00617579"/>
    <w:rsid w:val="00621056"/>
    <w:rsid w:val="00622257"/>
    <w:rsid w:val="00622C56"/>
    <w:rsid w:val="006256A8"/>
    <w:rsid w:val="00626984"/>
    <w:rsid w:val="00627BD6"/>
    <w:rsid w:val="00627D4C"/>
    <w:rsid w:val="00630019"/>
    <w:rsid w:val="006308E9"/>
    <w:rsid w:val="0063131B"/>
    <w:rsid w:val="006331BC"/>
    <w:rsid w:val="006355D9"/>
    <w:rsid w:val="00636746"/>
    <w:rsid w:val="006368C9"/>
    <w:rsid w:val="006378D6"/>
    <w:rsid w:val="0064000C"/>
    <w:rsid w:val="00640557"/>
    <w:rsid w:val="00640AE2"/>
    <w:rsid w:val="0064128B"/>
    <w:rsid w:val="006416D7"/>
    <w:rsid w:val="0064268A"/>
    <w:rsid w:val="00642D93"/>
    <w:rsid w:val="006445D7"/>
    <w:rsid w:val="00644C76"/>
    <w:rsid w:val="006453E4"/>
    <w:rsid w:val="00650F82"/>
    <w:rsid w:val="006519CE"/>
    <w:rsid w:val="00652A27"/>
    <w:rsid w:val="00652D64"/>
    <w:rsid w:val="00654182"/>
    <w:rsid w:val="00654470"/>
    <w:rsid w:val="00656598"/>
    <w:rsid w:val="0065662C"/>
    <w:rsid w:val="00656C2D"/>
    <w:rsid w:val="00657B30"/>
    <w:rsid w:val="00660A51"/>
    <w:rsid w:val="006615EA"/>
    <w:rsid w:val="0066222F"/>
    <w:rsid w:val="00662A10"/>
    <w:rsid w:val="006735F7"/>
    <w:rsid w:val="00673E01"/>
    <w:rsid w:val="00677161"/>
    <w:rsid w:val="006773B2"/>
    <w:rsid w:val="0068203C"/>
    <w:rsid w:val="00682186"/>
    <w:rsid w:val="006837A4"/>
    <w:rsid w:val="00684610"/>
    <w:rsid w:val="00687461"/>
    <w:rsid w:val="00690035"/>
    <w:rsid w:val="006910FE"/>
    <w:rsid w:val="00691E60"/>
    <w:rsid w:val="006932B8"/>
    <w:rsid w:val="00693857"/>
    <w:rsid w:val="00693CDE"/>
    <w:rsid w:val="00694D39"/>
    <w:rsid w:val="0069570F"/>
    <w:rsid w:val="00697A25"/>
    <w:rsid w:val="006A0134"/>
    <w:rsid w:val="006A1794"/>
    <w:rsid w:val="006A1825"/>
    <w:rsid w:val="006A411C"/>
    <w:rsid w:val="006A5FE7"/>
    <w:rsid w:val="006A64B9"/>
    <w:rsid w:val="006A663E"/>
    <w:rsid w:val="006A7D6B"/>
    <w:rsid w:val="006A7F2D"/>
    <w:rsid w:val="006B0CAB"/>
    <w:rsid w:val="006B1718"/>
    <w:rsid w:val="006B2071"/>
    <w:rsid w:val="006B388A"/>
    <w:rsid w:val="006B44D1"/>
    <w:rsid w:val="006B45FB"/>
    <w:rsid w:val="006B6A6C"/>
    <w:rsid w:val="006C2245"/>
    <w:rsid w:val="006C2508"/>
    <w:rsid w:val="006C3440"/>
    <w:rsid w:val="006C3F33"/>
    <w:rsid w:val="006C3F7B"/>
    <w:rsid w:val="006C5027"/>
    <w:rsid w:val="006C6081"/>
    <w:rsid w:val="006C64BA"/>
    <w:rsid w:val="006C7155"/>
    <w:rsid w:val="006C7394"/>
    <w:rsid w:val="006C75B7"/>
    <w:rsid w:val="006C7DE7"/>
    <w:rsid w:val="006D2AC0"/>
    <w:rsid w:val="006D3E1B"/>
    <w:rsid w:val="006D4D39"/>
    <w:rsid w:val="006D688E"/>
    <w:rsid w:val="006D7C64"/>
    <w:rsid w:val="006E2483"/>
    <w:rsid w:val="006E2E7F"/>
    <w:rsid w:val="006E4ECC"/>
    <w:rsid w:val="006E587C"/>
    <w:rsid w:val="006E59E9"/>
    <w:rsid w:val="006E60E5"/>
    <w:rsid w:val="006E61F9"/>
    <w:rsid w:val="006E7AA0"/>
    <w:rsid w:val="006F0E08"/>
    <w:rsid w:val="006F1604"/>
    <w:rsid w:val="006F20A3"/>
    <w:rsid w:val="006F2794"/>
    <w:rsid w:val="006F291E"/>
    <w:rsid w:val="006F2D74"/>
    <w:rsid w:val="006F3062"/>
    <w:rsid w:val="006F35D2"/>
    <w:rsid w:val="006F49A6"/>
    <w:rsid w:val="006F4F42"/>
    <w:rsid w:val="006F54A7"/>
    <w:rsid w:val="006F647F"/>
    <w:rsid w:val="00701DF7"/>
    <w:rsid w:val="007027E1"/>
    <w:rsid w:val="00705B15"/>
    <w:rsid w:val="007077A6"/>
    <w:rsid w:val="00707D8C"/>
    <w:rsid w:val="0071033B"/>
    <w:rsid w:val="00711A6C"/>
    <w:rsid w:val="00712602"/>
    <w:rsid w:val="0071370F"/>
    <w:rsid w:val="00715748"/>
    <w:rsid w:val="00716383"/>
    <w:rsid w:val="007206D5"/>
    <w:rsid w:val="00722079"/>
    <w:rsid w:val="007227A2"/>
    <w:rsid w:val="00722E53"/>
    <w:rsid w:val="007238E5"/>
    <w:rsid w:val="0072431C"/>
    <w:rsid w:val="00724953"/>
    <w:rsid w:val="00726F3D"/>
    <w:rsid w:val="00726F72"/>
    <w:rsid w:val="00727C8D"/>
    <w:rsid w:val="00730645"/>
    <w:rsid w:val="00732FCD"/>
    <w:rsid w:val="00734EEC"/>
    <w:rsid w:val="0073553B"/>
    <w:rsid w:val="0073567A"/>
    <w:rsid w:val="00735DD0"/>
    <w:rsid w:val="007362C2"/>
    <w:rsid w:val="00741FA5"/>
    <w:rsid w:val="00742050"/>
    <w:rsid w:val="007420FF"/>
    <w:rsid w:val="00742520"/>
    <w:rsid w:val="00742840"/>
    <w:rsid w:val="00742952"/>
    <w:rsid w:val="00742A91"/>
    <w:rsid w:val="00744029"/>
    <w:rsid w:val="00744BCD"/>
    <w:rsid w:val="00746246"/>
    <w:rsid w:val="0074760E"/>
    <w:rsid w:val="007503EC"/>
    <w:rsid w:val="00751B0E"/>
    <w:rsid w:val="00751EEB"/>
    <w:rsid w:val="00753143"/>
    <w:rsid w:val="00753DE2"/>
    <w:rsid w:val="00754966"/>
    <w:rsid w:val="007551F2"/>
    <w:rsid w:val="007568AC"/>
    <w:rsid w:val="00760F41"/>
    <w:rsid w:val="00761BD6"/>
    <w:rsid w:val="0076262C"/>
    <w:rsid w:val="00763269"/>
    <w:rsid w:val="0076613D"/>
    <w:rsid w:val="00766147"/>
    <w:rsid w:val="00767733"/>
    <w:rsid w:val="0077041E"/>
    <w:rsid w:val="0077069D"/>
    <w:rsid w:val="00770951"/>
    <w:rsid w:val="00770D21"/>
    <w:rsid w:val="00771038"/>
    <w:rsid w:val="007722E7"/>
    <w:rsid w:val="00772513"/>
    <w:rsid w:val="0077467E"/>
    <w:rsid w:val="00774BC4"/>
    <w:rsid w:val="00776B24"/>
    <w:rsid w:val="00777C8B"/>
    <w:rsid w:val="00777DF1"/>
    <w:rsid w:val="0078199B"/>
    <w:rsid w:val="00781B00"/>
    <w:rsid w:val="0078208A"/>
    <w:rsid w:val="007820C2"/>
    <w:rsid w:val="00783437"/>
    <w:rsid w:val="007837B5"/>
    <w:rsid w:val="00783CD6"/>
    <w:rsid w:val="0078587D"/>
    <w:rsid w:val="00786E8B"/>
    <w:rsid w:val="00790C2E"/>
    <w:rsid w:val="00790E26"/>
    <w:rsid w:val="00792A2F"/>
    <w:rsid w:val="00792F98"/>
    <w:rsid w:val="00792FAA"/>
    <w:rsid w:val="00794687"/>
    <w:rsid w:val="00795180"/>
    <w:rsid w:val="00795256"/>
    <w:rsid w:val="007958E8"/>
    <w:rsid w:val="00795F26"/>
    <w:rsid w:val="00796607"/>
    <w:rsid w:val="00797079"/>
    <w:rsid w:val="007972B1"/>
    <w:rsid w:val="007A0989"/>
    <w:rsid w:val="007A2887"/>
    <w:rsid w:val="007A2A7A"/>
    <w:rsid w:val="007A4411"/>
    <w:rsid w:val="007A542F"/>
    <w:rsid w:val="007A5EC3"/>
    <w:rsid w:val="007A5F43"/>
    <w:rsid w:val="007A7935"/>
    <w:rsid w:val="007A7AA4"/>
    <w:rsid w:val="007B0239"/>
    <w:rsid w:val="007B0482"/>
    <w:rsid w:val="007B0ECF"/>
    <w:rsid w:val="007B195F"/>
    <w:rsid w:val="007B260C"/>
    <w:rsid w:val="007B313C"/>
    <w:rsid w:val="007B3656"/>
    <w:rsid w:val="007B56F5"/>
    <w:rsid w:val="007B5EFA"/>
    <w:rsid w:val="007B702E"/>
    <w:rsid w:val="007B7415"/>
    <w:rsid w:val="007B7BF9"/>
    <w:rsid w:val="007C21F1"/>
    <w:rsid w:val="007C31E0"/>
    <w:rsid w:val="007C5090"/>
    <w:rsid w:val="007C54D4"/>
    <w:rsid w:val="007C6F98"/>
    <w:rsid w:val="007C7BAE"/>
    <w:rsid w:val="007D148A"/>
    <w:rsid w:val="007D1F2D"/>
    <w:rsid w:val="007D2282"/>
    <w:rsid w:val="007D31F3"/>
    <w:rsid w:val="007D40AE"/>
    <w:rsid w:val="007D494A"/>
    <w:rsid w:val="007D5A3D"/>
    <w:rsid w:val="007D6428"/>
    <w:rsid w:val="007D7368"/>
    <w:rsid w:val="007E084D"/>
    <w:rsid w:val="007E0DC1"/>
    <w:rsid w:val="007E29E7"/>
    <w:rsid w:val="007E3557"/>
    <w:rsid w:val="007E3DB4"/>
    <w:rsid w:val="007E414E"/>
    <w:rsid w:val="007E6873"/>
    <w:rsid w:val="007F0A5C"/>
    <w:rsid w:val="007F0FC5"/>
    <w:rsid w:val="007F0FF2"/>
    <w:rsid w:val="007F2219"/>
    <w:rsid w:val="007F239A"/>
    <w:rsid w:val="007F24B6"/>
    <w:rsid w:val="007F383D"/>
    <w:rsid w:val="007F3E01"/>
    <w:rsid w:val="007F65B3"/>
    <w:rsid w:val="007F6BEA"/>
    <w:rsid w:val="007F7B60"/>
    <w:rsid w:val="007F7B83"/>
    <w:rsid w:val="00801114"/>
    <w:rsid w:val="008034EA"/>
    <w:rsid w:val="0080489C"/>
    <w:rsid w:val="0080490F"/>
    <w:rsid w:val="00804ACB"/>
    <w:rsid w:val="008052DF"/>
    <w:rsid w:val="00810BF9"/>
    <w:rsid w:val="00811063"/>
    <w:rsid w:val="008110CC"/>
    <w:rsid w:val="00811179"/>
    <w:rsid w:val="00813CBF"/>
    <w:rsid w:val="0081554C"/>
    <w:rsid w:val="008158D4"/>
    <w:rsid w:val="00816792"/>
    <w:rsid w:val="00816B24"/>
    <w:rsid w:val="00817AA9"/>
    <w:rsid w:val="00817E99"/>
    <w:rsid w:val="008205D2"/>
    <w:rsid w:val="00821EBB"/>
    <w:rsid w:val="008226FC"/>
    <w:rsid w:val="0082276A"/>
    <w:rsid w:val="008252D1"/>
    <w:rsid w:val="008253C4"/>
    <w:rsid w:val="00825813"/>
    <w:rsid w:val="0082586A"/>
    <w:rsid w:val="008304C5"/>
    <w:rsid w:val="00831027"/>
    <w:rsid w:val="00832D77"/>
    <w:rsid w:val="0083352F"/>
    <w:rsid w:val="00836C8A"/>
    <w:rsid w:val="0083766A"/>
    <w:rsid w:val="0083774C"/>
    <w:rsid w:val="00837EE6"/>
    <w:rsid w:val="00837FC6"/>
    <w:rsid w:val="008401A7"/>
    <w:rsid w:val="00841E37"/>
    <w:rsid w:val="00841E39"/>
    <w:rsid w:val="0084238D"/>
    <w:rsid w:val="00842D2B"/>
    <w:rsid w:val="00844541"/>
    <w:rsid w:val="00844F57"/>
    <w:rsid w:val="00845EB1"/>
    <w:rsid w:val="008463A6"/>
    <w:rsid w:val="0084700F"/>
    <w:rsid w:val="00850948"/>
    <w:rsid w:val="00852103"/>
    <w:rsid w:val="00852ABF"/>
    <w:rsid w:val="00853129"/>
    <w:rsid w:val="00854A12"/>
    <w:rsid w:val="008550C4"/>
    <w:rsid w:val="0085545F"/>
    <w:rsid w:val="00857569"/>
    <w:rsid w:val="008575FB"/>
    <w:rsid w:val="00857C1D"/>
    <w:rsid w:val="00861D98"/>
    <w:rsid w:val="0086219B"/>
    <w:rsid w:val="00863266"/>
    <w:rsid w:val="0086359E"/>
    <w:rsid w:val="00864431"/>
    <w:rsid w:val="00865B84"/>
    <w:rsid w:val="008662C3"/>
    <w:rsid w:val="00867144"/>
    <w:rsid w:val="008709AD"/>
    <w:rsid w:val="0087149A"/>
    <w:rsid w:val="00872294"/>
    <w:rsid w:val="008735E1"/>
    <w:rsid w:val="0087400A"/>
    <w:rsid w:val="008755B0"/>
    <w:rsid w:val="00880610"/>
    <w:rsid w:val="00880680"/>
    <w:rsid w:val="00881460"/>
    <w:rsid w:val="00883938"/>
    <w:rsid w:val="00883FDB"/>
    <w:rsid w:val="00885043"/>
    <w:rsid w:val="00885A6C"/>
    <w:rsid w:val="008862A3"/>
    <w:rsid w:val="00886F42"/>
    <w:rsid w:val="00887625"/>
    <w:rsid w:val="00891CF9"/>
    <w:rsid w:val="00892AB5"/>
    <w:rsid w:val="0089526F"/>
    <w:rsid w:val="0089546F"/>
    <w:rsid w:val="0089663C"/>
    <w:rsid w:val="00896E40"/>
    <w:rsid w:val="008973AC"/>
    <w:rsid w:val="008976DC"/>
    <w:rsid w:val="008A0F85"/>
    <w:rsid w:val="008A14E1"/>
    <w:rsid w:val="008A15A1"/>
    <w:rsid w:val="008A180A"/>
    <w:rsid w:val="008A2641"/>
    <w:rsid w:val="008A2BFB"/>
    <w:rsid w:val="008A2E1A"/>
    <w:rsid w:val="008A6B30"/>
    <w:rsid w:val="008A6B77"/>
    <w:rsid w:val="008A6C0A"/>
    <w:rsid w:val="008A74F0"/>
    <w:rsid w:val="008A7919"/>
    <w:rsid w:val="008B11B3"/>
    <w:rsid w:val="008B2497"/>
    <w:rsid w:val="008B2A70"/>
    <w:rsid w:val="008B3008"/>
    <w:rsid w:val="008B44E8"/>
    <w:rsid w:val="008B5019"/>
    <w:rsid w:val="008B631B"/>
    <w:rsid w:val="008B7C43"/>
    <w:rsid w:val="008C0DFE"/>
    <w:rsid w:val="008C1796"/>
    <w:rsid w:val="008C240E"/>
    <w:rsid w:val="008C24F1"/>
    <w:rsid w:val="008C271E"/>
    <w:rsid w:val="008C3BD6"/>
    <w:rsid w:val="008C4557"/>
    <w:rsid w:val="008D0353"/>
    <w:rsid w:val="008D3D73"/>
    <w:rsid w:val="008D43CE"/>
    <w:rsid w:val="008D48DA"/>
    <w:rsid w:val="008D76F8"/>
    <w:rsid w:val="008D77B3"/>
    <w:rsid w:val="008E1BE1"/>
    <w:rsid w:val="008E2048"/>
    <w:rsid w:val="008E2246"/>
    <w:rsid w:val="008E29E2"/>
    <w:rsid w:val="008E46E9"/>
    <w:rsid w:val="008E57DD"/>
    <w:rsid w:val="008E5E82"/>
    <w:rsid w:val="008E64E4"/>
    <w:rsid w:val="008E793A"/>
    <w:rsid w:val="008F1365"/>
    <w:rsid w:val="008F2B7D"/>
    <w:rsid w:val="008F53E1"/>
    <w:rsid w:val="008F7000"/>
    <w:rsid w:val="00900083"/>
    <w:rsid w:val="0090042D"/>
    <w:rsid w:val="00901E1C"/>
    <w:rsid w:val="00902690"/>
    <w:rsid w:val="009027DB"/>
    <w:rsid w:val="00902E6A"/>
    <w:rsid w:val="00905921"/>
    <w:rsid w:val="009075DA"/>
    <w:rsid w:val="00911D8C"/>
    <w:rsid w:val="00913ED3"/>
    <w:rsid w:val="00913FC6"/>
    <w:rsid w:val="0091415F"/>
    <w:rsid w:val="00917351"/>
    <w:rsid w:val="00917D68"/>
    <w:rsid w:val="00921359"/>
    <w:rsid w:val="00922F34"/>
    <w:rsid w:val="009231B9"/>
    <w:rsid w:val="00924360"/>
    <w:rsid w:val="00924EC2"/>
    <w:rsid w:val="009262E3"/>
    <w:rsid w:val="009270AF"/>
    <w:rsid w:val="0092791A"/>
    <w:rsid w:val="00932347"/>
    <w:rsid w:val="00932829"/>
    <w:rsid w:val="00932D5B"/>
    <w:rsid w:val="00935563"/>
    <w:rsid w:val="00935C89"/>
    <w:rsid w:val="00940454"/>
    <w:rsid w:val="0094097E"/>
    <w:rsid w:val="00942B2E"/>
    <w:rsid w:val="00942C56"/>
    <w:rsid w:val="0094376C"/>
    <w:rsid w:val="00943C07"/>
    <w:rsid w:val="009454D2"/>
    <w:rsid w:val="00945811"/>
    <w:rsid w:val="00945DCD"/>
    <w:rsid w:val="00954646"/>
    <w:rsid w:val="00955266"/>
    <w:rsid w:val="00956796"/>
    <w:rsid w:val="009573B2"/>
    <w:rsid w:val="00957D0D"/>
    <w:rsid w:val="00961FF0"/>
    <w:rsid w:val="009621B5"/>
    <w:rsid w:val="00962456"/>
    <w:rsid w:val="00962F6D"/>
    <w:rsid w:val="0096531B"/>
    <w:rsid w:val="00965B5E"/>
    <w:rsid w:val="00966E65"/>
    <w:rsid w:val="009703D7"/>
    <w:rsid w:val="00970B7E"/>
    <w:rsid w:val="00971BE0"/>
    <w:rsid w:val="00973E51"/>
    <w:rsid w:val="00974225"/>
    <w:rsid w:val="009743D2"/>
    <w:rsid w:val="009813CE"/>
    <w:rsid w:val="00981B3B"/>
    <w:rsid w:val="00981C98"/>
    <w:rsid w:val="00985326"/>
    <w:rsid w:val="0098560E"/>
    <w:rsid w:val="00987FC2"/>
    <w:rsid w:val="00990B5E"/>
    <w:rsid w:val="00990BB5"/>
    <w:rsid w:val="0099211C"/>
    <w:rsid w:val="0099394D"/>
    <w:rsid w:val="009940A9"/>
    <w:rsid w:val="00994D19"/>
    <w:rsid w:val="009957EB"/>
    <w:rsid w:val="009962FF"/>
    <w:rsid w:val="00996665"/>
    <w:rsid w:val="009A074A"/>
    <w:rsid w:val="009A1BFD"/>
    <w:rsid w:val="009A3151"/>
    <w:rsid w:val="009A3A98"/>
    <w:rsid w:val="009A486A"/>
    <w:rsid w:val="009A560D"/>
    <w:rsid w:val="009B2EB9"/>
    <w:rsid w:val="009B3699"/>
    <w:rsid w:val="009B3F92"/>
    <w:rsid w:val="009B4954"/>
    <w:rsid w:val="009B6DAF"/>
    <w:rsid w:val="009C002B"/>
    <w:rsid w:val="009C0DB6"/>
    <w:rsid w:val="009C10F3"/>
    <w:rsid w:val="009C1819"/>
    <w:rsid w:val="009C44A6"/>
    <w:rsid w:val="009C44E4"/>
    <w:rsid w:val="009C537C"/>
    <w:rsid w:val="009C5DCC"/>
    <w:rsid w:val="009C607F"/>
    <w:rsid w:val="009C7FBF"/>
    <w:rsid w:val="009D00B5"/>
    <w:rsid w:val="009D00F2"/>
    <w:rsid w:val="009D0664"/>
    <w:rsid w:val="009D2388"/>
    <w:rsid w:val="009D3BCD"/>
    <w:rsid w:val="009D4FFC"/>
    <w:rsid w:val="009D5DA5"/>
    <w:rsid w:val="009D5E3B"/>
    <w:rsid w:val="009D6CFF"/>
    <w:rsid w:val="009D700D"/>
    <w:rsid w:val="009D7572"/>
    <w:rsid w:val="009E0B6D"/>
    <w:rsid w:val="009E138B"/>
    <w:rsid w:val="009E178F"/>
    <w:rsid w:val="009E181A"/>
    <w:rsid w:val="009E23F0"/>
    <w:rsid w:val="009E344E"/>
    <w:rsid w:val="009E468C"/>
    <w:rsid w:val="009E5704"/>
    <w:rsid w:val="009E57B9"/>
    <w:rsid w:val="009E5AB2"/>
    <w:rsid w:val="009E6B1B"/>
    <w:rsid w:val="009E6B23"/>
    <w:rsid w:val="009E72F2"/>
    <w:rsid w:val="009E7F01"/>
    <w:rsid w:val="009F0266"/>
    <w:rsid w:val="009F097A"/>
    <w:rsid w:val="009F0AF2"/>
    <w:rsid w:val="009F0C2F"/>
    <w:rsid w:val="009F2965"/>
    <w:rsid w:val="009F3AD2"/>
    <w:rsid w:val="009F45DC"/>
    <w:rsid w:val="009F4AFF"/>
    <w:rsid w:val="009F51A8"/>
    <w:rsid w:val="009F540F"/>
    <w:rsid w:val="009F5AD9"/>
    <w:rsid w:val="009F61C0"/>
    <w:rsid w:val="009F62BB"/>
    <w:rsid w:val="009F73C9"/>
    <w:rsid w:val="009F74F7"/>
    <w:rsid w:val="009F783A"/>
    <w:rsid w:val="00A013CC"/>
    <w:rsid w:val="00A016B9"/>
    <w:rsid w:val="00A03780"/>
    <w:rsid w:val="00A03F51"/>
    <w:rsid w:val="00A04508"/>
    <w:rsid w:val="00A04B8E"/>
    <w:rsid w:val="00A04B93"/>
    <w:rsid w:val="00A0680E"/>
    <w:rsid w:val="00A10031"/>
    <w:rsid w:val="00A1061E"/>
    <w:rsid w:val="00A113B0"/>
    <w:rsid w:val="00A13D16"/>
    <w:rsid w:val="00A142C1"/>
    <w:rsid w:val="00A15687"/>
    <w:rsid w:val="00A15739"/>
    <w:rsid w:val="00A1696C"/>
    <w:rsid w:val="00A2096C"/>
    <w:rsid w:val="00A20E60"/>
    <w:rsid w:val="00A2152A"/>
    <w:rsid w:val="00A2223A"/>
    <w:rsid w:val="00A22A41"/>
    <w:rsid w:val="00A23533"/>
    <w:rsid w:val="00A2529C"/>
    <w:rsid w:val="00A2685B"/>
    <w:rsid w:val="00A26F33"/>
    <w:rsid w:val="00A27261"/>
    <w:rsid w:val="00A2746B"/>
    <w:rsid w:val="00A3041B"/>
    <w:rsid w:val="00A3257E"/>
    <w:rsid w:val="00A33823"/>
    <w:rsid w:val="00A3569D"/>
    <w:rsid w:val="00A35F3A"/>
    <w:rsid w:val="00A36123"/>
    <w:rsid w:val="00A37393"/>
    <w:rsid w:val="00A374AC"/>
    <w:rsid w:val="00A3777A"/>
    <w:rsid w:val="00A41B18"/>
    <w:rsid w:val="00A41EA2"/>
    <w:rsid w:val="00A42EA5"/>
    <w:rsid w:val="00A458FB"/>
    <w:rsid w:val="00A46908"/>
    <w:rsid w:val="00A50265"/>
    <w:rsid w:val="00A50DD3"/>
    <w:rsid w:val="00A519C2"/>
    <w:rsid w:val="00A51E5B"/>
    <w:rsid w:val="00A524CD"/>
    <w:rsid w:val="00A5258E"/>
    <w:rsid w:val="00A5260B"/>
    <w:rsid w:val="00A52955"/>
    <w:rsid w:val="00A52A08"/>
    <w:rsid w:val="00A52FB9"/>
    <w:rsid w:val="00A53D69"/>
    <w:rsid w:val="00A54910"/>
    <w:rsid w:val="00A54FA2"/>
    <w:rsid w:val="00A56C3D"/>
    <w:rsid w:val="00A57796"/>
    <w:rsid w:val="00A57CBE"/>
    <w:rsid w:val="00A64A71"/>
    <w:rsid w:val="00A64BBB"/>
    <w:rsid w:val="00A651EF"/>
    <w:rsid w:val="00A65250"/>
    <w:rsid w:val="00A6629D"/>
    <w:rsid w:val="00A67D69"/>
    <w:rsid w:val="00A71CC4"/>
    <w:rsid w:val="00A71F4B"/>
    <w:rsid w:val="00A724C6"/>
    <w:rsid w:val="00A73421"/>
    <w:rsid w:val="00A74DD6"/>
    <w:rsid w:val="00A755D3"/>
    <w:rsid w:val="00A75A1C"/>
    <w:rsid w:val="00A7687C"/>
    <w:rsid w:val="00A76EE5"/>
    <w:rsid w:val="00A77AB9"/>
    <w:rsid w:val="00A80620"/>
    <w:rsid w:val="00A80A04"/>
    <w:rsid w:val="00A812CC"/>
    <w:rsid w:val="00A81D42"/>
    <w:rsid w:val="00A82164"/>
    <w:rsid w:val="00A8403B"/>
    <w:rsid w:val="00A847D8"/>
    <w:rsid w:val="00A91438"/>
    <w:rsid w:val="00A9198A"/>
    <w:rsid w:val="00A919B5"/>
    <w:rsid w:val="00A930A4"/>
    <w:rsid w:val="00A93757"/>
    <w:rsid w:val="00A93C48"/>
    <w:rsid w:val="00A94373"/>
    <w:rsid w:val="00A971EC"/>
    <w:rsid w:val="00A97562"/>
    <w:rsid w:val="00A97AEB"/>
    <w:rsid w:val="00A97DF6"/>
    <w:rsid w:val="00AA25ED"/>
    <w:rsid w:val="00AA2C65"/>
    <w:rsid w:val="00AA35BE"/>
    <w:rsid w:val="00AA4522"/>
    <w:rsid w:val="00AA47FC"/>
    <w:rsid w:val="00AA4881"/>
    <w:rsid w:val="00AA5387"/>
    <w:rsid w:val="00AA583F"/>
    <w:rsid w:val="00AA6801"/>
    <w:rsid w:val="00AA7FCF"/>
    <w:rsid w:val="00AB01EA"/>
    <w:rsid w:val="00AB0610"/>
    <w:rsid w:val="00AB0972"/>
    <w:rsid w:val="00AB0A42"/>
    <w:rsid w:val="00AB4FC7"/>
    <w:rsid w:val="00AB5F49"/>
    <w:rsid w:val="00AB61B5"/>
    <w:rsid w:val="00AB750D"/>
    <w:rsid w:val="00AC4785"/>
    <w:rsid w:val="00AC4A09"/>
    <w:rsid w:val="00AC4F85"/>
    <w:rsid w:val="00AC5289"/>
    <w:rsid w:val="00AC535F"/>
    <w:rsid w:val="00AC5DD9"/>
    <w:rsid w:val="00AC7B0C"/>
    <w:rsid w:val="00AD4866"/>
    <w:rsid w:val="00AD5312"/>
    <w:rsid w:val="00AD5EE9"/>
    <w:rsid w:val="00AD68D9"/>
    <w:rsid w:val="00AD72AF"/>
    <w:rsid w:val="00AD750E"/>
    <w:rsid w:val="00AE0F32"/>
    <w:rsid w:val="00AE1705"/>
    <w:rsid w:val="00AE26CF"/>
    <w:rsid w:val="00AE270D"/>
    <w:rsid w:val="00AE301D"/>
    <w:rsid w:val="00AE3608"/>
    <w:rsid w:val="00AE3E56"/>
    <w:rsid w:val="00AE4E87"/>
    <w:rsid w:val="00AE5138"/>
    <w:rsid w:val="00AE52E9"/>
    <w:rsid w:val="00AE5C9E"/>
    <w:rsid w:val="00AE74AA"/>
    <w:rsid w:val="00AF0AB9"/>
    <w:rsid w:val="00AF0E99"/>
    <w:rsid w:val="00AF158B"/>
    <w:rsid w:val="00AF1AF7"/>
    <w:rsid w:val="00AF4721"/>
    <w:rsid w:val="00AF5031"/>
    <w:rsid w:val="00AF51EF"/>
    <w:rsid w:val="00AF621B"/>
    <w:rsid w:val="00AF6E1A"/>
    <w:rsid w:val="00AF7B34"/>
    <w:rsid w:val="00AF7F88"/>
    <w:rsid w:val="00B000D3"/>
    <w:rsid w:val="00B008C2"/>
    <w:rsid w:val="00B02227"/>
    <w:rsid w:val="00B04B5F"/>
    <w:rsid w:val="00B06B48"/>
    <w:rsid w:val="00B10772"/>
    <w:rsid w:val="00B1142C"/>
    <w:rsid w:val="00B1275D"/>
    <w:rsid w:val="00B12D1B"/>
    <w:rsid w:val="00B151CD"/>
    <w:rsid w:val="00B17BDE"/>
    <w:rsid w:val="00B17DA5"/>
    <w:rsid w:val="00B204D2"/>
    <w:rsid w:val="00B21A8F"/>
    <w:rsid w:val="00B21DAC"/>
    <w:rsid w:val="00B22E1A"/>
    <w:rsid w:val="00B22F0E"/>
    <w:rsid w:val="00B2338E"/>
    <w:rsid w:val="00B235F0"/>
    <w:rsid w:val="00B25113"/>
    <w:rsid w:val="00B25B7F"/>
    <w:rsid w:val="00B26B09"/>
    <w:rsid w:val="00B30A74"/>
    <w:rsid w:val="00B30BE2"/>
    <w:rsid w:val="00B30C87"/>
    <w:rsid w:val="00B32B60"/>
    <w:rsid w:val="00B33184"/>
    <w:rsid w:val="00B358D2"/>
    <w:rsid w:val="00B35EFF"/>
    <w:rsid w:val="00B4046F"/>
    <w:rsid w:val="00B40BF3"/>
    <w:rsid w:val="00B41A59"/>
    <w:rsid w:val="00B424A6"/>
    <w:rsid w:val="00B44034"/>
    <w:rsid w:val="00B44CD2"/>
    <w:rsid w:val="00B455F4"/>
    <w:rsid w:val="00B462E7"/>
    <w:rsid w:val="00B468EE"/>
    <w:rsid w:val="00B47935"/>
    <w:rsid w:val="00B47C28"/>
    <w:rsid w:val="00B47F64"/>
    <w:rsid w:val="00B5110D"/>
    <w:rsid w:val="00B51247"/>
    <w:rsid w:val="00B52603"/>
    <w:rsid w:val="00B5276C"/>
    <w:rsid w:val="00B527D2"/>
    <w:rsid w:val="00B53AA2"/>
    <w:rsid w:val="00B57A77"/>
    <w:rsid w:val="00B57BF1"/>
    <w:rsid w:val="00B6032B"/>
    <w:rsid w:val="00B609AE"/>
    <w:rsid w:val="00B60AEB"/>
    <w:rsid w:val="00B60B3A"/>
    <w:rsid w:val="00B62750"/>
    <w:rsid w:val="00B632B6"/>
    <w:rsid w:val="00B634C1"/>
    <w:rsid w:val="00B638DF"/>
    <w:rsid w:val="00B64C39"/>
    <w:rsid w:val="00B6518F"/>
    <w:rsid w:val="00B6597E"/>
    <w:rsid w:val="00B66D47"/>
    <w:rsid w:val="00B7021F"/>
    <w:rsid w:val="00B707F8"/>
    <w:rsid w:val="00B7124A"/>
    <w:rsid w:val="00B7233C"/>
    <w:rsid w:val="00B7256D"/>
    <w:rsid w:val="00B72FC4"/>
    <w:rsid w:val="00B72FF0"/>
    <w:rsid w:val="00B73697"/>
    <w:rsid w:val="00B75175"/>
    <w:rsid w:val="00B75D90"/>
    <w:rsid w:val="00B7621B"/>
    <w:rsid w:val="00B773ED"/>
    <w:rsid w:val="00B779F8"/>
    <w:rsid w:val="00B80A92"/>
    <w:rsid w:val="00B81450"/>
    <w:rsid w:val="00B81F69"/>
    <w:rsid w:val="00B82E50"/>
    <w:rsid w:val="00B83290"/>
    <w:rsid w:val="00B83B86"/>
    <w:rsid w:val="00B85E46"/>
    <w:rsid w:val="00B875B3"/>
    <w:rsid w:val="00B90338"/>
    <w:rsid w:val="00B90647"/>
    <w:rsid w:val="00B912FE"/>
    <w:rsid w:val="00B91480"/>
    <w:rsid w:val="00B91FB3"/>
    <w:rsid w:val="00B93C80"/>
    <w:rsid w:val="00B948A5"/>
    <w:rsid w:val="00B96BE0"/>
    <w:rsid w:val="00B96F11"/>
    <w:rsid w:val="00B97889"/>
    <w:rsid w:val="00B97988"/>
    <w:rsid w:val="00BA119B"/>
    <w:rsid w:val="00BA1CD6"/>
    <w:rsid w:val="00BA22DD"/>
    <w:rsid w:val="00BA3196"/>
    <w:rsid w:val="00BA34D6"/>
    <w:rsid w:val="00BA3F25"/>
    <w:rsid w:val="00BA4E76"/>
    <w:rsid w:val="00BA5C06"/>
    <w:rsid w:val="00BA63FD"/>
    <w:rsid w:val="00BB1599"/>
    <w:rsid w:val="00BB197D"/>
    <w:rsid w:val="00BB2152"/>
    <w:rsid w:val="00BB28AA"/>
    <w:rsid w:val="00BB2F4D"/>
    <w:rsid w:val="00BB35A4"/>
    <w:rsid w:val="00BB5573"/>
    <w:rsid w:val="00BB57F6"/>
    <w:rsid w:val="00BB7A40"/>
    <w:rsid w:val="00BC0478"/>
    <w:rsid w:val="00BC0F82"/>
    <w:rsid w:val="00BC2145"/>
    <w:rsid w:val="00BC35A4"/>
    <w:rsid w:val="00BC3B06"/>
    <w:rsid w:val="00BC3CA5"/>
    <w:rsid w:val="00BC4994"/>
    <w:rsid w:val="00BC4B3D"/>
    <w:rsid w:val="00BC4F11"/>
    <w:rsid w:val="00BC58A6"/>
    <w:rsid w:val="00BC6693"/>
    <w:rsid w:val="00BC761E"/>
    <w:rsid w:val="00BC7B6B"/>
    <w:rsid w:val="00BC7D7F"/>
    <w:rsid w:val="00BC7EC9"/>
    <w:rsid w:val="00BC7F27"/>
    <w:rsid w:val="00BC7F4E"/>
    <w:rsid w:val="00BC7F85"/>
    <w:rsid w:val="00BD075D"/>
    <w:rsid w:val="00BD1498"/>
    <w:rsid w:val="00BD265D"/>
    <w:rsid w:val="00BD2701"/>
    <w:rsid w:val="00BD535C"/>
    <w:rsid w:val="00BD5EEC"/>
    <w:rsid w:val="00BD7D10"/>
    <w:rsid w:val="00BE1728"/>
    <w:rsid w:val="00BE1D87"/>
    <w:rsid w:val="00BE4280"/>
    <w:rsid w:val="00BE47AB"/>
    <w:rsid w:val="00BE53B4"/>
    <w:rsid w:val="00BE5FED"/>
    <w:rsid w:val="00BE68CC"/>
    <w:rsid w:val="00BE7BF0"/>
    <w:rsid w:val="00BF0D86"/>
    <w:rsid w:val="00BF1573"/>
    <w:rsid w:val="00BF1969"/>
    <w:rsid w:val="00BF1CC8"/>
    <w:rsid w:val="00BF27E5"/>
    <w:rsid w:val="00BF40EE"/>
    <w:rsid w:val="00BF4A37"/>
    <w:rsid w:val="00BF746D"/>
    <w:rsid w:val="00BF75EA"/>
    <w:rsid w:val="00BF7B5C"/>
    <w:rsid w:val="00BF7EEA"/>
    <w:rsid w:val="00C0012C"/>
    <w:rsid w:val="00C0094B"/>
    <w:rsid w:val="00C00E67"/>
    <w:rsid w:val="00C01267"/>
    <w:rsid w:val="00C106A4"/>
    <w:rsid w:val="00C10703"/>
    <w:rsid w:val="00C10949"/>
    <w:rsid w:val="00C10E93"/>
    <w:rsid w:val="00C12A53"/>
    <w:rsid w:val="00C13CAA"/>
    <w:rsid w:val="00C14A0F"/>
    <w:rsid w:val="00C15E80"/>
    <w:rsid w:val="00C16509"/>
    <w:rsid w:val="00C169EA"/>
    <w:rsid w:val="00C21D9A"/>
    <w:rsid w:val="00C227BB"/>
    <w:rsid w:val="00C25347"/>
    <w:rsid w:val="00C25D17"/>
    <w:rsid w:val="00C26C98"/>
    <w:rsid w:val="00C26EAD"/>
    <w:rsid w:val="00C313FA"/>
    <w:rsid w:val="00C4012D"/>
    <w:rsid w:val="00C404F4"/>
    <w:rsid w:val="00C40547"/>
    <w:rsid w:val="00C42787"/>
    <w:rsid w:val="00C42DA1"/>
    <w:rsid w:val="00C4543B"/>
    <w:rsid w:val="00C45D91"/>
    <w:rsid w:val="00C4657E"/>
    <w:rsid w:val="00C47788"/>
    <w:rsid w:val="00C478E3"/>
    <w:rsid w:val="00C50421"/>
    <w:rsid w:val="00C50723"/>
    <w:rsid w:val="00C51463"/>
    <w:rsid w:val="00C52FF2"/>
    <w:rsid w:val="00C551B1"/>
    <w:rsid w:val="00C55553"/>
    <w:rsid w:val="00C567E0"/>
    <w:rsid w:val="00C575D5"/>
    <w:rsid w:val="00C60272"/>
    <w:rsid w:val="00C604FF"/>
    <w:rsid w:val="00C60AAE"/>
    <w:rsid w:val="00C61240"/>
    <w:rsid w:val="00C6189E"/>
    <w:rsid w:val="00C651C7"/>
    <w:rsid w:val="00C656BA"/>
    <w:rsid w:val="00C6607B"/>
    <w:rsid w:val="00C675A9"/>
    <w:rsid w:val="00C67E11"/>
    <w:rsid w:val="00C708BD"/>
    <w:rsid w:val="00C7193E"/>
    <w:rsid w:val="00C72E3B"/>
    <w:rsid w:val="00C72FD6"/>
    <w:rsid w:val="00C74ADE"/>
    <w:rsid w:val="00C76B19"/>
    <w:rsid w:val="00C76E00"/>
    <w:rsid w:val="00C77352"/>
    <w:rsid w:val="00C773EF"/>
    <w:rsid w:val="00C773FB"/>
    <w:rsid w:val="00C77B38"/>
    <w:rsid w:val="00C80195"/>
    <w:rsid w:val="00C803CF"/>
    <w:rsid w:val="00C835F8"/>
    <w:rsid w:val="00C8430A"/>
    <w:rsid w:val="00C849D8"/>
    <w:rsid w:val="00C84D94"/>
    <w:rsid w:val="00C84E4B"/>
    <w:rsid w:val="00C8636E"/>
    <w:rsid w:val="00C87CCE"/>
    <w:rsid w:val="00C909FE"/>
    <w:rsid w:val="00C90AC7"/>
    <w:rsid w:val="00C92A50"/>
    <w:rsid w:val="00C938ED"/>
    <w:rsid w:val="00C93D10"/>
    <w:rsid w:val="00C93F90"/>
    <w:rsid w:val="00C94EDC"/>
    <w:rsid w:val="00C94FE6"/>
    <w:rsid w:val="00C95C07"/>
    <w:rsid w:val="00C96B56"/>
    <w:rsid w:val="00C97D49"/>
    <w:rsid w:val="00CA31DA"/>
    <w:rsid w:val="00CA4D19"/>
    <w:rsid w:val="00CA6493"/>
    <w:rsid w:val="00CA6791"/>
    <w:rsid w:val="00CA67E9"/>
    <w:rsid w:val="00CA6AA8"/>
    <w:rsid w:val="00CA6AD5"/>
    <w:rsid w:val="00CB0C93"/>
    <w:rsid w:val="00CB0C9A"/>
    <w:rsid w:val="00CB2724"/>
    <w:rsid w:val="00CB3FA3"/>
    <w:rsid w:val="00CB47ED"/>
    <w:rsid w:val="00CC1E0C"/>
    <w:rsid w:val="00CC2692"/>
    <w:rsid w:val="00CC2AB3"/>
    <w:rsid w:val="00CC4C29"/>
    <w:rsid w:val="00CC57B7"/>
    <w:rsid w:val="00CC5967"/>
    <w:rsid w:val="00CC59C3"/>
    <w:rsid w:val="00CC6009"/>
    <w:rsid w:val="00CC6136"/>
    <w:rsid w:val="00CC6AE7"/>
    <w:rsid w:val="00CC7A28"/>
    <w:rsid w:val="00CD151E"/>
    <w:rsid w:val="00CD27D6"/>
    <w:rsid w:val="00CD2EA9"/>
    <w:rsid w:val="00CD2FCB"/>
    <w:rsid w:val="00CD36DA"/>
    <w:rsid w:val="00CD56AC"/>
    <w:rsid w:val="00CD70D8"/>
    <w:rsid w:val="00CD788B"/>
    <w:rsid w:val="00CD7E16"/>
    <w:rsid w:val="00CE043D"/>
    <w:rsid w:val="00CE0DBF"/>
    <w:rsid w:val="00CE1248"/>
    <w:rsid w:val="00CE188B"/>
    <w:rsid w:val="00CE2C03"/>
    <w:rsid w:val="00CE31E3"/>
    <w:rsid w:val="00CE4ECB"/>
    <w:rsid w:val="00CE53BA"/>
    <w:rsid w:val="00CE5C2A"/>
    <w:rsid w:val="00CE6548"/>
    <w:rsid w:val="00CF0590"/>
    <w:rsid w:val="00CF07C9"/>
    <w:rsid w:val="00CF08AB"/>
    <w:rsid w:val="00CF0A3F"/>
    <w:rsid w:val="00CF0AC2"/>
    <w:rsid w:val="00CF0BF1"/>
    <w:rsid w:val="00CF15D3"/>
    <w:rsid w:val="00CF1F5B"/>
    <w:rsid w:val="00CF3AC5"/>
    <w:rsid w:val="00CF41FA"/>
    <w:rsid w:val="00CF4811"/>
    <w:rsid w:val="00CF4AC9"/>
    <w:rsid w:val="00CF5FE1"/>
    <w:rsid w:val="00CF64E3"/>
    <w:rsid w:val="00CF6A02"/>
    <w:rsid w:val="00D0135B"/>
    <w:rsid w:val="00D02474"/>
    <w:rsid w:val="00D029D1"/>
    <w:rsid w:val="00D02A60"/>
    <w:rsid w:val="00D02C38"/>
    <w:rsid w:val="00D030AD"/>
    <w:rsid w:val="00D04A24"/>
    <w:rsid w:val="00D054EC"/>
    <w:rsid w:val="00D06160"/>
    <w:rsid w:val="00D072F8"/>
    <w:rsid w:val="00D07AC1"/>
    <w:rsid w:val="00D07DF9"/>
    <w:rsid w:val="00D10220"/>
    <w:rsid w:val="00D10E8E"/>
    <w:rsid w:val="00D12906"/>
    <w:rsid w:val="00D129EC"/>
    <w:rsid w:val="00D13C4B"/>
    <w:rsid w:val="00D1485C"/>
    <w:rsid w:val="00D14B7A"/>
    <w:rsid w:val="00D15482"/>
    <w:rsid w:val="00D15C45"/>
    <w:rsid w:val="00D16252"/>
    <w:rsid w:val="00D17CB6"/>
    <w:rsid w:val="00D21FA0"/>
    <w:rsid w:val="00D22F0A"/>
    <w:rsid w:val="00D23124"/>
    <w:rsid w:val="00D236A6"/>
    <w:rsid w:val="00D26162"/>
    <w:rsid w:val="00D26B0C"/>
    <w:rsid w:val="00D30C0C"/>
    <w:rsid w:val="00D31205"/>
    <w:rsid w:val="00D3152A"/>
    <w:rsid w:val="00D318C1"/>
    <w:rsid w:val="00D326F1"/>
    <w:rsid w:val="00D32B7B"/>
    <w:rsid w:val="00D33608"/>
    <w:rsid w:val="00D354DE"/>
    <w:rsid w:val="00D3554B"/>
    <w:rsid w:val="00D363FC"/>
    <w:rsid w:val="00D36C3E"/>
    <w:rsid w:val="00D4244D"/>
    <w:rsid w:val="00D437ED"/>
    <w:rsid w:val="00D505F3"/>
    <w:rsid w:val="00D50D4D"/>
    <w:rsid w:val="00D50E55"/>
    <w:rsid w:val="00D5109D"/>
    <w:rsid w:val="00D51AC2"/>
    <w:rsid w:val="00D51CB6"/>
    <w:rsid w:val="00D5207B"/>
    <w:rsid w:val="00D52129"/>
    <w:rsid w:val="00D521B5"/>
    <w:rsid w:val="00D52691"/>
    <w:rsid w:val="00D53217"/>
    <w:rsid w:val="00D54024"/>
    <w:rsid w:val="00D5456D"/>
    <w:rsid w:val="00D571CE"/>
    <w:rsid w:val="00D572C0"/>
    <w:rsid w:val="00D5781E"/>
    <w:rsid w:val="00D60776"/>
    <w:rsid w:val="00D60B11"/>
    <w:rsid w:val="00D6163E"/>
    <w:rsid w:val="00D6332D"/>
    <w:rsid w:val="00D6490C"/>
    <w:rsid w:val="00D65FB0"/>
    <w:rsid w:val="00D664A3"/>
    <w:rsid w:val="00D71CF8"/>
    <w:rsid w:val="00D72DF0"/>
    <w:rsid w:val="00D74D3E"/>
    <w:rsid w:val="00D76054"/>
    <w:rsid w:val="00D7701A"/>
    <w:rsid w:val="00D775D2"/>
    <w:rsid w:val="00D77B6A"/>
    <w:rsid w:val="00D81783"/>
    <w:rsid w:val="00D81C36"/>
    <w:rsid w:val="00D8255A"/>
    <w:rsid w:val="00D836F0"/>
    <w:rsid w:val="00D8418E"/>
    <w:rsid w:val="00D84D07"/>
    <w:rsid w:val="00D855C4"/>
    <w:rsid w:val="00D90853"/>
    <w:rsid w:val="00D909C8"/>
    <w:rsid w:val="00D91362"/>
    <w:rsid w:val="00D91520"/>
    <w:rsid w:val="00D91AAB"/>
    <w:rsid w:val="00D93383"/>
    <w:rsid w:val="00D93654"/>
    <w:rsid w:val="00D94DEA"/>
    <w:rsid w:val="00D95168"/>
    <w:rsid w:val="00D96459"/>
    <w:rsid w:val="00D96BB1"/>
    <w:rsid w:val="00D9709E"/>
    <w:rsid w:val="00DA020A"/>
    <w:rsid w:val="00DA39DB"/>
    <w:rsid w:val="00DA4278"/>
    <w:rsid w:val="00DA468E"/>
    <w:rsid w:val="00DA682D"/>
    <w:rsid w:val="00DA685E"/>
    <w:rsid w:val="00DA68E6"/>
    <w:rsid w:val="00DA6945"/>
    <w:rsid w:val="00DA7BDE"/>
    <w:rsid w:val="00DB334E"/>
    <w:rsid w:val="00DB3573"/>
    <w:rsid w:val="00DB4FAD"/>
    <w:rsid w:val="00DB5EE3"/>
    <w:rsid w:val="00DB5F37"/>
    <w:rsid w:val="00DB60DB"/>
    <w:rsid w:val="00DC1189"/>
    <w:rsid w:val="00DC3A54"/>
    <w:rsid w:val="00DC5B2D"/>
    <w:rsid w:val="00DC6906"/>
    <w:rsid w:val="00DD0883"/>
    <w:rsid w:val="00DD1B09"/>
    <w:rsid w:val="00DD1C52"/>
    <w:rsid w:val="00DD3B11"/>
    <w:rsid w:val="00DD796C"/>
    <w:rsid w:val="00DE03CD"/>
    <w:rsid w:val="00DE05C8"/>
    <w:rsid w:val="00DE1081"/>
    <w:rsid w:val="00DE4140"/>
    <w:rsid w:val="00DE60C9"/>
    <w:rsid w:val="00DF03F7"/>
    <w:rsid w:val="00DF0472"/>
    <w:rsid w:val="00DF04CF"/>
    <w:rsid w:val="00DF0D22"/>
    <w:rsid w:val="00DF1030"/>
    <w:rsid w:val="00DF30C2"/>
    <w:rsid w:val="00DF7016"/>
    <w:rsid w:val="00DF7C89"/>
    <w:rsid w:val="00DF7F21"/>
    <w:rsid w:val="00E002F1"/>
    <w:rsid w:val="00E00FF3"/>
    <w:rsid w:val="00E01155"/>
    <w:rsid w:val="00E0245C"/>
    <w:rsid w:val="00E029AE"/>
    <w:rsid w:val="00E02A29"/>
    <w:rsid w:val="00E031FB"/>
    <w:rsid w:val="00E04157"/>
    <w:rsid w:val="00E04303"/>
    <w:rsid w:val="00E04961"/>
    <w:rsid w:val="00E04E48"/>
    <w:rsid w:val="00E074DB"/>
    <w:rsid w:val="00E10CDB"/>
    <w:rsid w:val="00E10FBA"/>
    <w:rsid w:val="00E12882"/>
    <w:rsid w:val="00E13226"/>
    <w:rsid w:val="00E13F5F"/>
    <w:rsid w:val="00E143ED"/>
    <w:rsid w:val="00E1454F"/>
    <w:rsid w:val="00E1480B"/>
    <w:rsid w:val="00E2167B"/>
    <w:rsid w:val="00E25143"/>
    <w:rsid w:val="00E252CC"/>
    <w:rsid w:val="00E25527"/>
    <w:rsid w:val="00E25765"/>
    <w:rsid w:val="00E305A2"/>
    <w:rsid w:val="00E3228D"/>
    <w:rsid w:val="00E33E4E"/>
    <w:rsid w:val="00E347AC"/>
    <w:rsid w:val="00E354DB"/>
    <w:rsid w:val="00E35D97"/>
    <w:rsid w:val="00E36096"/>
    <w:rsid w:val="00E36575"/>
    <w:rsid w:val="00E37408"/>
    <w:rsid w:val="00E37714"/>
    <w:rsid w:val="00E409C0"/>
    <w:rsid w:val="00E419BF"/>
    <w:rsid w:val="00E41EDF"/>
    <w:rsid w:val="00E42D54"/>
    <w:rsid w:val="00E42ECE"/>
    <w:rsid w:val="00E434B9"/>
    <w:rsid w:val="00E43669"/>
    <w:rsid w:val="00E43755"/>
    <w:rsid w:val="00E45452"/>
    <w:rsid w:val="00E47FC6"/>
    <w:rsid w:val="00E506D9"/>
    <w:rsid w:val="00E50E27"/>
    <w:rsid w:val="00E53C0F"/>
    <w:rsid w:val="00E5491D"/>
    <w:rsid w:val="00E5566A"/>
    <w:rsid w:val="00E55BC8"/>
    <w:rsid w:val="00E56AF8"/>
    <w:rsid w:val="00E571F2"/>
    <w:rsid w:val="00E573DB"/>
    <w:rsid w:val="00E6224D"/>
    <w:rsid w:val="00E646E3"/>
    <w:rsid w:val="00E6587F"/>
    <w:rsid w:val="00E66058"/>
    <w:rsid w:val="00E6734B"/>
    <w:rsid w:val="00E67B05"/>
    <w:rsid w:val="00E713C5"/>
    <w:rsid w:val="00E74A42"/>
    <w:rsid w:val="00E754E6"/>
    <w:rsid w:val="00E764D4"/>
    <w:rsid w:val="00E77474"/>
    <w:rsid w:val="00E7756D"/>
    <w:rsid w:val="00E77FB3"/>
    <w:rsid w:val="00E83BB6"/>
    <w:rsid w:val="00E83EF9"/>
    <w:rsid w:val="00E851D5"/>
    <w:rsid w:val="00E860DB"/>
    <w:rsid w:val="00E87144"/>
    <w:rsid w:val="00E87639"/>
    <w:rsid w:val="00E87E2F"/>
    <w:rsid w:val="00E9000A"/>
    <w:rsid w:val="00E91939"/>
    <w:rsid w:val="00E92E3B"/>
    <w:rsid w:val="00E92F09"/>
    <w:rsid w:val="00E9449E"/>
    <w:rsid w:val="00E952A2"/>
    <w:rsid w:val="00E957BC"/>
    <w:rsid w:val="00E96739"/>
    <w:rsid w:val="00E96742"/>
    <w:rsid w:val="00EA0658"/>
    <w:rsid w:val="00EA0DD5"/>
    <w:rsid w:val="00EA1F6A"/>
    <w:rsid w:val="00EA2AEB"/>
    <w:rsid w:val="00EA2FD1"/>
    <w:rsid w:val="00EA3077"/>
    <w:rsid w:val="00EA313D"/>
    <w:rsid w:val="00EA32BE"/>
    <w:rsid w:val="00EA3DB7"/>
    <w:rsid w:val="00EA496B"/>
    <w:rsid w:val="00EA64E6"/>
    <w:rsid w:val="00EA66D0"/>
    <w:rsid w:val="00EA7EB1"/>
    <w:rsid w:val="00EB07DD"/>
    <w:rsid w:val="00EB1333"/>
    <w:rsid w:val="00EB1793"/>
    <w:rsid w:val="00EB1A5A"/>
    <w:rsid w:val="00EB1B04"/>
    <w:rsid w:val="00EB35E6"/>
    <w:rsid w:val="00EB39FC"/>
    <w:rsid w:val="00EB60EB"/>
    <w:rsid w:val="00EB6A8B"/>
    <w:rsid w:val="00EC1521"/>
    <w:rsid w:val="00EC236B"/>
    <w:rsid w:val="00EC2D7B"/>
    <w:rsid w:val="00EC33DD"/>
    <w:rsid w:val="00EC46CA"/>
    <w:rsid w:val="00EC46EE"/>
    <w:rsid w:val="00EC46FF"/>
    <w:rsid w:val="00EC593B"/>
    <w:rsid w:val="00ED0872"/>
    <w:rsid w:val="00ED08A2"/>
    <w:rsid w:val="00ED40CE"/>
    <w:rsid w:val="00ED4729"/>
    <w:rsid w:val="00ED47A0"/>
    <w:rsid w:val="00ED5BD0"/>
    <w:rsid w:val="00ED5F93"/>
    <w:rsid w:val="00ED69F3"/>
    <w:rsid w:val="00ED7AEA"/>
    <w:rsid w:val="00EE0D09"/>
    <w:rsid w:val="00EE1FE8"/>
    <w:rsid w:val="00EE2796"/>
    <w:rsid w:val="00EE3116"/>
    <w:rsid w:val="00EE4391"/>
    <w:rsid w:val="00EE492E"/>
    <w:rsid w:val="00EE496B"/>
    <w:rsid w:val="00EE5A54"/>
    <w:rsid w:val="00EE5EB0"/>
    <w:rsid w:val="00EF00B8"/>
    <w:rsid w:val="00EF1122"/>
    <w:rsid w:val="00EF2708"/>
    <w:rsid w:val="00EF5767"/>
    <w:rsid w:val="00EF7999"/>
    <w:rsid w:val="00F01A75"/>
    <w:rsid w:val="00F02462"/>
    <w:rsid w:val="00F02665"/>
    <w:rsid w:val="00F030D6"/>
    <w:rsid w:val="00F03A48"/>
    <w:rsid w:val="00F05651"/>
    <w:rsid w:val="00F0667A"/>
    <w:rsid w:val="00F06755"/>
    <w:rsid w:val="00F06A9F"/>
    <w:rsid w:val="00F079C5"/>
    <w:rsid w:val="00F10801"/>
    <w:rsid w:val="00F122A7"/>
    <w:rsid w:val="00F131DE"/>
    <w:rsid w:val="00F13485"/>
    <w:rsid w:val="00F136A7"/>
    <w:rsid w:val="00F13B92"/>
    <w:rsid w:val="00F1462C"/>
    <w:rsid w:val="00F14E75"/>
    <w:rsid w:val="00F1546F"/>
    <w:rsid w:val="00F15D5D"/>
    <w:rsid w:val="00F17D15"/>
    <w:rsid w:val="00F20C0A"/>
    <w:rsid w:val="00F211DF"/>
    <w:rsid w:val="00F21405"/>
    <w:rsid w:val="00F21C2D"/>
    <w:rsid w:val="00F22801"/>
    <w:rsid w:val="00F24568"/>
    <w:rsid w:val="00F24F81"/>
    <w:rsid w:val="00F252F4"/>
    <w:rsid w:val="00F25938"/>
    <w:rsid w:val="00F25E2A"/>
    <w:rsid w:val="00F27C85"/>
    <w:rsid w:val="00F30577"/>
    <w:rsid w:val="00F30664"/>
    <w:rsid w:val="00F30ACB"/>
    <w:rsid w:val="00F32C49"/>
    <w:rsid w:val="00F331AA"/>
    <w:rsid w:val="00F33599"/>
    <w:rsid w:val="00F34178"/>
    <w:rsid w:val="00F36AFE"/>
    <w:rsid w:val="00F378C5"/>
    <w:rsid w:val="00F37990"/>
    <w:rsid w:val="00F4005F"/>
    <w:rsid w:val="00F4082A"/>
    <w:rsid w:val="00F417A1"/>
    <w:rsid w:val="00F41BF1"/>
    <w:rsid w:val="00F42E98"/>
    <w:rsid w:val="00F43A70"/>
    <w:rsid w:val="00F45734"/>
    <w:rsid w:val="00F462A9"/>
    <w:rsid w:val="00F4676C"/>
    <w:rsid w:val="00F47586"/>
    <w:rsid w:val="00F5284C"/>
    <w:rsid w:val="00F531B1"/>
    <w:rsid w:val="00F53B8B"/>
    <w:rsid w:val="00F54006"/>
    <w:rsid w:val="00F5470C"/>
    <w:rsid w:val="00F54DAF"/>
    <w:rsid w:val="00F54F78"/>
    <w:rsid w:val="00F5783B"/>
    <w:rsid w:val="00F61832"/>
    <w:rsid w:val="00F6284D"/>
    <w:rsid w:val="00F62C37"/>
    <w:rsid w:val="00F6515B"/>
    <w:rsid w:val="00F66119"/>
    <w:rsid w:val="00F66702"/>
    <w:rsid w:val="00F66A7A"/>
    <w:rsid w:val="00F6716E"/>
    <w:rsid w:val="00F67E44"/>
    <w:rsid w:val="00F70AFB"/>
    <w:rsid w:val="00F70E88"/>
    <w:rsid w:val="00F716A4"/>
    <w:rsid w:val="00F72EA3"/>
    <w:rsid w:val="00F74B2C"/>
    <w:rsid w:val="00F75021"/>
    <w:rsid w:val="00F75457"/>
    <w:rsid w:val="00F75FFA"/>
    <w:rsid w:val="00F7699A"/>
    <w:rsid w:val="00F77500"/>
    <w:rsid w:val="00F77CC8"/>
    <w:rsid w:val="00F80174"/>
    <w:rsid w:val="00F80AD1"/>
    <w:rsid w:val="00F811C3"/>
    <w:rsid w:val="00F81C00"/>
    <w:rsid w:val="00F83151"/>
    <w:rsid w:val="00F83628"/>
    <w:rsid w:val="00F84840"/>
    <w:rsid w:val="00F853D6"/>
    <w:rsid w:val="00F85436"/>
    <w:rsid w:val="00F939C2"/>
    <w:rsid w:val="00F94B2D"/>
    <w:rsid w:val="00F94DDB"/>
    <w:rsid w:val="00F94EAF"/>
    <w:rsid w:val="00F958DD"/>
    <w:rsid w:val="00F96879"/>
    <w:rsid w:val="00F97BFD"/>
    <w:rsid w:val="00FA1334"/>
    <w:rsid w:val="00FA1660"/>
    <w:rsid w:val="00FA1890"/>
    <w:rsid w:val="00FA2892"/>
    <w:rsid w:val="00FA2944"/>
    <w:rsid w:val="00FA5B5D"/>
    <w:rsid w:val="00FA7943"/>
    <w:rsid w:val="00FA7B2B"/>
    <w:rsid w:val="00FB0291"/>
    <w:rsid w:val="00FB09C7"/>
    <w:rsid w:val="00FB3D80"/>
    <w:rsid w:val="00FB44A6"/>
    <w:rsid w:val="00FB532B"/>
    <w:rsid w:val="00FB53D0"/>
    <w:rsid w:val="00FB5DBC"/>
    <w:rsid w:val="00FB6150"/>
    <w:rsid w:val="00FC0D74"/>
    <w:rsid w:val="00FC1695"/>
    <w:rsid w:val="00FC183C"/>
    <w:rsid w:val="00FC3D2D"/>
    <w:rsid w:val="00FC421D"/>
    <w:rsid w:val="00FC4D34"/>
    <w:rsid w:val="00FC6540"/>
    <w:rsid w:val="00FC7852"/>
    <w:rsid w:val="00FC7CC9"/>
    <w:rsid w:val="00FD02BC"/>
    <w:rsid w:val="00FD12F2"/>
    <w:rsid w:val="00FD1F70"/>
    <w:rsid w:val="00FD4898"/>
    <w:rsid w:val="00FD4BB8"/>
    <w:rsid w:val="00FD4F25"/>
    <w:rsid w:val="00FD51C7"/>
    <w:rsid w:val="00FD543A"/>
    <w:rsid w:val="00FD6B19"/>
    <w:rsid w:val="00FD6D04"/>
    <w:rsid w:val="00FD6FC0"/>
    <w:rsid w:val="00FD776A"/>
    <w:rsid w:val="00FE0432"/>
    <w:rsid w:val="00FE28B9"/>
    <w:rsid w:val="00FE2B02"/>
    <w:rsid w:val="00FE551A"/>
    <w:rsid w:val="00FE629E"/>
    <w:rsid w:val="00FF5D0F"/>
    <w:rsid w:val="00FF5EFC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027D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7D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7DB"/>
    <w:pPr>
      <w:keepNext/>
      <w:jc w:val="center"/>
      <w:outlineLvl w:val="1"/>
    </w:pPr>
    <w:rPr>
      <w:b/>
      <w:bCs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7DB"/>
    <w:pPr>
      <w:keepNext/>
      <w:jc w:val="center"/>
      <w:outlineLvl w:val="2"/>
    </w:pPr>
    <w:rPr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27DB"/>
    <w:pPr>
      <w:keepNext/>
      <w:jc w:val="center"/>
      <w:outlineLvl w:val="3"/>
    </w:pPr>
    <w:rPr>
      <w:b/>
      <w:bCs/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27DB"/>
    <w:pPr>
      <w:keepNext/>
      <w:jc w:val="center"/>
      <w:outlineLvl w:val="4"/>
    </w:pPr>
    <w:rPr>
      <w:i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7DB"/>
    <w:pPr>
      <w:keepNext/>
      <w:ind w:right="-58"/>
      <w:jc w:val="center"/>
      <w:outlineLvl w:val="5"/>
    </w:pPr>
    <w:rPr>
      <w:b/>
      <w:bCs/>
      <w:sz w:val="24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27DB"/>
    <w:pPr>
      <w:keepNext/>
      <w:outlineLvl w:val="6"/>
    </w:pPr>
    <w:rPr>
      <w:sz w:val="24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27DB"/>
    <w:pPr>
      <w:keepNext/>
      <w:jc w:val="both"/>
      <w:outlineLvl w:val="7"/>
    </w:pPr>
    <w:rPr>
      <w:b/>
      <w:bCs/>
      <w:sz w:val="24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27DB"/>
    <w:pPr>
      <w:keepNext/>
      <w:jc w:val="both"/>
      <w:outlineLvl w:val="8"/>
    </w:pPr>
    <w:rPr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7DB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2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2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27D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2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027D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027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7DB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027DB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27DB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9027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 CYR" w:hAnsi="Times New Roman CYR"/>
    </w:rPr>
  </w:style>
  <w:style w:type="paragraph" w:styleId="Title">
    <w:name w:val="Title"/>
    <w:basedOn w:val="Normal"/>
    <w:link w:val="TitleChar"/>
    <w:uiPriority w:val="99"/>
    <w:qFormat/>
    <w:rsid w:val="009027DB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imes New Roman CYR" w:hAnsi="Times New Roman CYR"/>
      <w:b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027DB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27DB"/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27D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9027DB"/>
    <w:pPr>
      <w:jc w:val="both"/>
    </w:pPr>
    <w:rPr>
      <w:b/>
      <w:bCs/>
      <w:sz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27D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027DB"/>
    <w:pPr>
      <w:ind w:left="5670"/>
    </w:pPr>
    <w:rPr>
      <w:sz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027D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027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7DB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027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27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27D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Normal"/>
    <w:uiPriority w:val="99"/>
    <w:rsid w:val="00033589"/>
    <w:pPr>
      <w:widowControl w:val="0"/>
      <w:autoSpaceDE w:val="0"/>
      <w:autoSpaceDN w:val="0"/>
      <w:adjustRightInd w:val="0"/>
      <w:spacing w:line="855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033589"/>
    <w:rPr>
      <w:rFonts w:ascii="Times New Roman" w:hAnsi="Times New Roman" w:cs="Times New Roman"/>
      <w:sz w:val="68"/>
      <w:szCs w:val="68"/>
    </w:rPr>
  </w:style>
  <w:style w:type="paragraph" w:styleId="ListParagraph">
    <w:name w:val="List Paragraph"/>
    <w:basedOn w:val="Normal"/>
    <w:uiPriority w:val="99"/>
    <w:qFormat/>
    <w:rsid w:val="00033589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15368"/>
    <w:pPr>
      <w:widowControl w:val="0"/>
      <w:autoSpaceDE w:val="0"/>
      <w:autoSpaceDN w:val="0"/>
      <w:adjustRightInd w:val="0"/>
      <w:spacing w:line="850" w:lineRule="exact"/>
      <w:ind w:firstLine="960"/>
      <w:jc w:val="both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15368"/>
    <w:rPr>
      <w:rFonts w:ascii="Times New Roman" w:hAnsi="Times New Roman" w:cs="Times New Roman"/>
      <w:b/>
      <w:bCs/>
      <w:sz w:val="68"/>
      <w:szCs w:val="68"/>
    </w:rPr>
  </w:style>
  <w:style w:type="paragraph" w:customStyle="1" w:styleId="Style4">
    <w:name w:val="Style4"/>
    <w:basedOn w:val="Normal"/>
    <w:uiPriority w:val="99"/>
    <w:rsid w:val="00DD0883"/>
    <w:pPr>
      <w:widowControl w:val="0"/>
      <w:autoSpaceDE w:val="0"/>
      <w:autoSpaceDN w:val="0"/>
      <w:adjustRightInd w:val="0"/>
      <w:spacing w:line="855" w:lineRule="exact"/>
      <w:ind w:firstLine="1005"/>
      <w:jc w:val="both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D0883"/>
    <w:rPr>
      <w:rFonts w:ascii="Times New Roman" w:hAnsi="Times New Roman" w:cs="Times New Roman"/>
      <w:b/>
      <w:bCs/>
      <w:i/>
      <w:iCs/>
      <w:spacing w:val="10"/>
      <w:sz w:val="68"/>
      <w:szCs w:val="68"/>
    </w:rPr>
  </w:style>
  <w:style w:type="character" w:customStyle="1" w:styleId="FontStyle12">
    <w:name w:val="Font Style12"/>
    <w:basedOn w:val="DefaultParagraphFont"/>
    <w:uiPriority w:val="99"/>
    <w:rsid w:val="008D3D73"/>
    <w:rPr>
      <w:rFonts w:ascii="Times New Roman" w:hAnsi="Times New Roman" w:cs="Times New Roman"/>
      <w:sz w:val="68"/>
      <w:szCs w:val="68"/>
    </w:rPr>
  </w:style>
  <w:style w:type="paragraph" w:customStyle="1" w:styleId="Style6">
    <w:name w:val="Style6"/>
    <w:basedOn w:val="Normal"/>
    <w:uiPriority w:val="99"/>
    <w:rsid w:val="008D3D73"/>
    <w:pPr>
      <w:widowControl w:val="0"/>
      <w:autoSpaceDE w:val="0"/>
      <w:autoSpaceDN w:val="0"/>
      <w:adjustRightInd w:val="0"/>
      <w:spacing w:line="1410" w:lineRule="exact"/>
      <w:ind w:firstLine="1770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8D3D7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8D3D73"/>
    <w:rPr>
      <w:rFonts w:ascii="Times New Roman" w:hAnsi="Times New Roman" w:cs="Times New Roman"/>
      <w:b/>
      <w:bCs/>
      <w:w w:val="50"/>
      <w:sz w:val="128"/>
      <w:szCs w:val="128"/>
    </w:rPr>
  </w:style>
  <w:style w:type="paragraph" w:customStyle="1" w:styleId="Style7">
    <w:name w:val="Style7"/>
    <w:basedOn w:val="Normal"/>
    <w:uiPriority w:val="99"/>
    <w:rsid w:val="00DB4FAD"/>
    <w:pPr>
      <w:widowControl w:val="0"/>
      <w:autoSpaceDE w:val="0"/>
      <w:autoSpaceDN w:val="0"/>
      <w:adjustRightInd w:val="0"/>
      <w:spacing w:line="725" w:lineRule="exact"/>
      <w:ind w:firstLine="915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250EF"/>
    <w:pPr>
      <w:widowControl w:val="0"/>
      <w:autoSpaceDE w:val="0"/>
      <w:autoSpaceDN w:val="0"/>
      <w:adjustRightInd w:val="0"/>
      <w:spacing w:line="808" w:lineRule="exact"/>
      <w:ind w:firstLine="1305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39419A"/>
    <w:rPr>
      <w:rFonts w:ascii="Times New Roman" w:hAnsi="Times New Roman" w:cs="Times New Roman"/>
      <w:b/>
      <w:bCs/>
      <w:sz w:val="20"/>
      <w:szCs w:val="20"/>
    </w:rPr>
  </w:style>
  <w:style w:type="character" w:customStyle="1" w:styleId="pathway">
    <w:name w:val="pathway"/>
    <w:basedOn w:val="DefaultParagraphFont"/>
    <w:uiPriority w:val="99"/>
    <w:rsid w:val="00FC183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0251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18</Pages>
  <Words>4916</Words>
  <Characters>28022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Yura</cp:lastModifiedBy>
  <cp:revision>14</cp:revision>
  <cp:lastPrinted>2016-09-20T06:30:00Z</cp:lastPrinted>
  <dcterms:created xsi:type="dcterms:W3CDTF">2015-05-30T20:46:00Z</dcterms:created>
  <dcterms:modified xsi:type="dcterms:W3CDTF">2016-09-20T06:31:00Z</dcterms:modified>
</cp:coreProperties>
</file>