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AE" w:rsidRPr="003736DC" w:rsidRDefault="00313511">
      <w:pPr>
        <w:pStyle w:val="normal"/>
        <w:rPr>
          <w:b/>
          <w:sz w:val="28"/>
          <w:szCs w:val="28"/>
        </w:rPr>
      </w:pPr>
      <w:r w:rsidRPr="003736DC">
        <w:rPr>
          <w:b/>
          <w:sz w:val="28"/>
          <w:szCs w:val="28"/>
        </w:rPr>
        <w:t>10. Напишіть Ваші побажання щодо виховної роботи в університеті.</w:t>
      </w:r>
    </w:p>
    <w:p w:rsidR="000B3AAE" w:rsidRDefault="000B3AAE">
      <w:pPr>
        <w:pStyle w:val="normal"/>
      </w:pP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активізувати роботу студентського самоврядування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Не проводити її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виховної роботи має бути мінімум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 xml:space="preserve">Не було такого 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Розвивайтесь)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Виховна ро</w:t>
      </w:r>
      <w:r w:rsidR="003736DC">
        <w:t xml:space="preserve">бота </w:t>
      </w:r>
      <w:proofErr w:type="gramStart"/>
      <w:r w:rsidR="003736DC">
        <w:t>повинна</w:t>
      </w:r>
      <w:proofErr w:type="gramEnd"/>
      <w:r w:rsidR="003736DC">
        <w:t xml:space="preserve"> </w:t>
      </w:r>
      <w:proofErr w:type="spellStart"/>
      <w:r w:rsidR="003736DC">
        <w:t>проводитися</w:t>
      </w:r>
      <w:proofErr w:type="spellEnd"/>
      <w:r w:rsidR="003736DC">
        <w:t xml:space="preserve"> в форм</w:t>
      </w:r>
      <w:r w:rsidR="00B224D1">
        <w:rPr>
          <w:lang w:val="uk-UA"/>
        </w:rPr>
        <w:t>і</w:t>
      </w:r>
      <w:r>
        <w:t xml:space="preserve">, яка </w:t>
      </w:r>
      <w:proofErr w:type="spellStart"/>
      <w:r>
        <w:t>є</w:t>
      </w:r>
      <w:proofErr w:type="spellEnd"/>
      <w:r>
        <w:t xml:space="preserve"> </w:t>
      </w:r>
      <w:proofErr w:type="spellStart"/>
      <w:r>
        <w:t>цікава</w:t>
      </w:r>
      <w:proofErr w:type="spellEnd"/>
      <w:r>
        <w:t>, в першу чергу, студентам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Мене все влаштовує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Більше роботи щодо дозвілля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 xml:space="preserve">Все упирається в кошти, яких ніколи нема, і "активність" студентів. Хоча ймовірно при створенні креативного простору для </w:t>
      </w:r>
      <w:proofErr w:type="spellStart"/>
      <w:r>
        <w:t>студентів</w:t>
      </w:r>
      <w:proofErr w:type="spellEnd"/>
      <w:r>
        <w:t xml:space="preserve"> (типу </w:t>
      </w:r>
      <w:proofErr w:type="spellStart"/>
      <w:r>
        <w:t>коворкінгу</w:t>
      </w:r>
      <w:proofErr w:type="spellEnd"/>
      <w:r>
        <w:t xml:space="preserve">) </w:t>
      </w:r>
      <w:proofErr w:type="spellStart"/>
      <w:r>
        <w:t>зацікавленість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до різного роду заходів підвищилась би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 xml:space="preserve">Всі заходи проводяться на рівні  </w:t>
      </w:r>
      <w:r w:rsidR="001C7D9B">
        <w:t xml:space="preserve">школи </w:t>
      </w:r>
      <w:r>
        <w:t>, це ж УНІВЕРСИТЕТ!!!!! Розвивайтесь, не знаєте як, то дивіться на світові приклади!!!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Збільшення кількість подорожей, вивчити погляди молоді та розуміти їх,а не заганяти в якісь незрозумілі рамки</w:t>
      </w:r>
    </w:p>
    <w:p w:rsidR="000B3AAE" w:rsidRPr="003736DC" w:rsidRDefault="000B3AAE">
      <w:pPr>
        <w:pStyle w:val="normal"/>
        <w:rPr>
          <w:lang w:val="uk-UA"/>
        </w:rPr>
      </w:pPr>
    </w:p>
    <w:p w:rsidR="000B3AAE" w:rsidRDefault="00313511">
      <w:pPr>
        <w:pStyle w:val="normal"/>
      </w:pPr>
      <w:r>
        <w:t>Немає, адже в університеті всі вже дорослі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Не треба її</w:t>
      </w:r>
    </w:p>
    <w:p w:rsidR="000B3AAE" w:rsidRPr="003736DC" w:rsidRDefault="000B3AAE">
      <w:pPr>
        <w:pStyle w:val="normal"/>
        <w:rPr>
          <w:lang w:val="uk-UA"/>
        </w:rPr>
      </w:pPr>
    </w:p>
    <w:p w:rsidR="000B3AAE" w:rsidRDefault="00313511">
      <w:pPr>
        <w:pStyle w:val="normal"/>
      </w:pPr>
      <w:proofErr w:type="spellStart"/>
      <w:r>
        <w:t>Відкритіші</w:t>
      </w:r>
      <w:proofErr w:type="spellEnd"/>
      <w:r w:rsidR="009D08A3">
        <w:rPr>
          <w:lang w:val="uk-UA"/>
        </w:rPr>
        <w:t xml:space="preserve"> </w:t>
      </w:r>
      <w:r>
        <w:t xml:space="preserve"> </w:t>
      </w:r>
      <w:proofErr w:type="spellStart"/>
      <w:r>
        <w:t>викладачі</w:t>
      </w:r>
      <w:proofErr w:type="spellEnd"/>
      <w:r>
        <w:t xml:space="preserve"> </w:t>
      </w:r>
      <w:r w:rsidR="009D08A3">
        <w:rPr>
          <w:lang w:val="uk-UA"/>
        </w:rPr>
        <w:t xml:space="preserve">  </w:t>
      </w:r>
      <w:proofErr w:type="spellStart"/>
      <w:r>
        <w:t>щодо</w:t>
      </w:r>
      <w:proofErr w:type="spellEnd"/>
      <w:r w:rsidR="009D08A3">
        <w:rPr>
          <w:lang w:val="uk-UA"/>
        </w:rPr>
        <w:t xml:space="preserve"> </w:t>
      </w:r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r w:rsidR="009D08A3">
        <w:rPr>
          <w:lang w:val="uk-UA"/>
        </w:rPr>
        <w:t xml:space="preserve"> </w:t>
      </w:r>
      <w:proofErr w:type="spellStart"/>
      <w:r>
        <w:t>заходів</w:t>
      </w:r>
      <w:proofErr w:type="spellEnd"/>
      <w:r>
        <w:t xml:space="preserve"> </w:t>
      </w:r>
      <w:r w:rsidR="009D08A3">
        <w:rPr>
          <w:lang w:val="uk-UA"/>
        </w:rPr>
        <w:t xml:space="preserve"> </w:t>
      </w:r>
      <w:proofErr w:type="spellStart"/>
      <w:r>
        <w:t>дозвілля</w:t>
      </w:r>
      <w:proofErr w:type="spellEnd"/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 xml:space="preserve">Потрібно </w:t>
      </w:r>
      <w:proofErr w:type="spellStart"/>
      <w:r>
        <w:t>осучаснити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відповідальнісь</w:t>
      </w:r>
      <w:proofErr w:type="spellEnd"/>
      <w:r>
        <w:t xml:space="preserve"> за </w:t>
      </w:r>
      <w:proofErr w:type="spellStart"/>
      <w:r>
        <w:t>такі</w:t>
      </w:r>
      <w:proofErr w:type="spellEnd"/>
      <w:r>
        <w:t xml:space="preserve"> заходи студентам, але </w:t>
      </w:r>
      <w:proofErr w:type="spellStart"/>
      <w:r>
        <w:t>натомість</w:t>
      </w:r>
      <w:proofErr w:type="spellEnd"/>
      <w:r>
        <w:t xml:space="preserve"> </w:t>
      </w:r>
      <w:proofErr w:type="spellStart"/>
      <w:r>
        <w:t>присвоювати</w:t>
      </w:r>
      <w:proofErr w:type="spellEnd"/>
      <w:r>
        <w:t xml:space="preserve"> таким </w:t>
      </w:r>
      <w:proofErr w:type="spellStart"/>
      <w:r>
        <w:t>організоторам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привілеї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вони могли </w:t>
      </w:r>
      <w:proofErr w:type="spellStart"/>
      <w:r>
        <w:t>поєднувати</w:t>
      </w:r>
      <w:proofErr w:type="spellEnd"/>
      <w:r>
        <w:t xml:space="preserve"> </w:t>
      </w:r>
      <w:proofErr w:type="spellStart"/>
      <w:r>
        <w:t>організаторство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навчанням. Насправді, молодь готова робити усе, але їй треба трохи підтримки.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Спокійніше</w:t>
      </w:r>
    </w:p>
    <w:p w:rsidR="000B3AAE" w:rsidRDefault="00313511">
      <w:pPr>
        <w:pStyle w:val="normal"/>
      </w:pPr>
      <w:r>
        <w:t>Немає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Перевірка успішності та відвідуваності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proofErr w:type="spellStart"/>
      <w:r>
        <w:t>Виховна</w:t>
      </w:r>
      <w:proofErr w:type="spellEnd"/>
      <w:r>
        <w:t xml:space="preserve"> робота </w:t>
      </w:r>
      <w:proofErr w:type="spellStart"/>
      <w:r>
        <w:t>задовільняє</w:t>
      </w:r>
      <w:proofErr w:type="spellEnd"/>
      <w:r>
        <w:t>.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Збиратись частіше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Більше зустрічей студентів з керівництвом(куратори/декани)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Її НЕ обов'язково проводити в університеті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Її немає.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 xml:space="preserve">Заохочувати студентів до дій, спрямованих на розвиток </w:t>
      </w:r>
    </w:p>
    <w:p w:rsidR="000B3AAE" w:rsidRDefault="000B3AAE">
      <w:pPr>
        <w:pStyle w:val="normal"/>
      </w:pPr>
    </w:p>
    <w:p w:rsidR="000B3AAE" w:rsidRPr="009D08A3" w:rsidRDefault="00313511">
      <w:pPr>
        <w:pStyle w:val="normal"/>
        <w:rPr>
          <w:lang w:val="uk-UA"/>
        </w:rPr>
      </w:pPr>
      <w:r>
        <w:t xml:space="preserve">Додаткові факультативні курси та спец лекції </w:t>
      </w:r>
      <w:proofErr w:type="gramStart"/>
      <w:r>
        <w:t xml:space="preserve">за </w:t>
      </w:r>
      <w:proofErr w:type="spellStart"/>
      <w:r>
        <w:t>певною</w:t>
      </w:r>
      <w:proofErr w:type="spellEnd"/>
      <w:proofErr w:type="gramEnd"/>
      <w:r>
        <w:t xml:space="preserve"> тематикою </w:t>
      </w:r>
      <w:proofErr w:type="spellStart"/>
      <w:r>
        <w:t>відповідаючою</w:t>
      </w:r>
      <w:proofErr w:type="spellEnd"/>
      <w:r>
        <w:t xml:space="preserve"> </w:t>
      </w:r>
      <w:proofErr w:type="spellStart"/>
      <w:r>
        <w:t>спеціалізації</w:t>
      </w:r>
      <w:proofErr w:type="spellEnd"/>
      <w:r>
        <w:t xml:space="preserve"> 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 xml:space="preserve">відвідування більшої кількості екскурсій 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Організація розважальних заходів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Організація розважальних заходів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Організація розважальних заходів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Лояльність викладачів та студентів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 xml:space="preserve">Все </w:t>
      </w:r>
      <w:proofErr w:type="gramStart"/>
      <w:r>
        <w:t>добре</w:t>
      </w:r>
      <w:proofErr w:type="gramEnd"/>
    </w:p>
    <w:p w:rsidR="000B3AAE" w:rsidRPr="009D08A3" w:rsidRDefault="000B3AAE">
      <w:pPr>
        <w:pStyle w:val="normal"/>
        <w:rPr>
          <w:lang w:val="uk-UA"/>
        </w:rPr>
      </w:pPr>
    </w:p>
    <w:p w:rsidR="000B3AAE" w:rsidRDefault="00313511">
      <w:pPr>
        <w:pStyle w:val="normal"/>
      </w:pPr>
      <w:proofErr w:type="spellStart"/>
      <w:r>
        <w:t>натхнення</w:t>
      </w:r>
      <w:proofErr w:type="spellEnd"/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Почати видавати нормальні премії, щоб агітувати роботу і навчання студентів, всі конференції та інші заходи такого характеру, а також друк статей мають повністю оплачуватися університетом, а витрачені студентом кошти мають повертати, бо потім виходять цікаві ситуації, коли студент працював на власному капіталі за відсутності будь-якої підтримки з боку університету, а навчальний заклад присвоїв собі всі лаври, мовляв виховали такого потужного студента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все добре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Норм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 xml:space="preserve">Створити клуби однодумців, літературні вечори, в бібліотеці створити куток для художньої, сучасної літератури. В бібліотеці створити </w:t>
      </w:r>
      <w:proofErr w:type="spellStart"/>
      <w:r>
        <w:t>відпочинкову</w:t>
      </w:r>
      <w:proofErr w:type="spellEnd"/>
      <w:r>
        <w:t xml:space="preserve"> зону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. 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На території університету створити відпочинкову зону.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Немає побажань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ЇХ НЕ МАЄ БУТИ студенті вже дорослі вже самі мають знати що їм ТРЕБА робити а що НЕ треба</w:t>
      </w:r>
    </w:p>
    <w:p w:rsidR="000B3AAE" w:rsidRPr="00313511" w:rsidRDefault="000B3AAE">
      <w:pPr>
        <w:pStyle w:val="normal"/>
        <w:rPr>
          <w:color w:val="FF0000"/>
        </w:rPr>
      </w:pPr>
    </w:p>
    <w:p w:rsidR="000B3AAE" w:rsidRPr="00313511" w:rsidRDefault="00313511">
      <w:pPr>
        <w:pStyle w:val="normal"/>
        <w:rPr>
          <w:color w:val="FF0000"/>
        </w:rPr>
      </w:pPr>
      <w:r w:rsidRPr="00313511">
        <w:rPr>
          <w:color w:val="FF0000"/>
        </w:rPr>
        <w:t>"Не думаю, що це чомусь буде сприяти. Студентів пізно виховувати, треба їх зацікавлювати проектами, конференціями, науковими роботами. А для цього, у свою чергу, студент має хотіти пізнавати щось нове. Багато студентів з нашого університету зацікавлені тільки у отриманні ""корочки"".</w:t>
      </w:r>
    </w:p>
    <w:p w:rsidR="000B3AAE" w:rsidRPr="00313511" w:rsidRDefault="00313511">
      <w:pPr>
        <w:pStyle w:val="normal"/>
        <w:rPr>
          <w:color w:val="FF0000"/>
        </w:rPr>
      </w:pPr>
      <w:r w:rsidRPr="00313511">
        <w:rPr>
          <w:color w:val="FF0000"/>
        </w:rPr>
        <w:t>Це, такий собі, замкнений круг. Якщо ми його розірвемо, то, думаю, наш університет зацікавлюватиме багатьох розумних та ідейних випускників шкіл, у яких є великі цілі."</w:t>
      </w:r>
    </w:p>
    <w:p w:rsidR="000B3AAE" w:rsidRPr="00313511" w:rsidRDefault="000B3AAE">
      <w:pPr>
        <w:pStyle w:val="normal"/>
        <w:rPr>
          <w:color w:val="FF0000"/>
        </w:rPr>
      </w:pPr>
    </w:p>
    <w:p w:rsidR="000B3AAE" w:rsidRDefault="00313511">
      <w:pPr>
        <w:pStyle w:val="normal"/>
      </w:pPr>
      <w:r>
        <w:t xml:space="preserve">Все </w:t>
      </w:r>
      <w:proofErr w:type="spellStart"/>
      <w:r>
        <w:t>супер</w:t>
      </w:r>
      <w:proofErr w:type="spellEnd"/>
    </w:p>
    <w:p w:rsidR="000B3AAE" w:rsidRDefault="000B3AAE">
      <w:pPr>
        <w:pStyle w:val="normal"/>
      </w:pPr>
    </w:p>
    <w:p w:rsidR="000B3AAE" w:rsidRDefault="00313511">
      <w:pPr>
        <w:pStyle w:val="normal"/>
      </w:pPr>
      <w:proofErr w:type="spellStart"/>
      <w:r>
        <w:t>Задовільняє</w:t>
      </w:r>
      <w:proofErr w:type="spellEnd"/>
      <w:r>
        <w:t xml:space="preserve"> все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proofErr w:type="spellStart"/>
      <w:r>
        <w:t>Задовільняє</w:t>
      </w:r>
      <w:proofErr w:type="spellEnd"/>
      <w:r>
        <w:t xml:space="preserve"> все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Все влаштовує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Все влаштовує</w:t>
      </w:r>
    </w:p>
    <w:p w:rsidR="000B3AAE" w:rsidRDefault="000B3AAE">
      <w:pPr>
        <w:pStyle w:val="normal"/>
      </w:pPr>
    </w:p>
    <w:p w:rsidR="000B3AAE" w:rsidRDefault="00313511">
      <w:pPr>
        <w:pStyle w:val="normal"/>
      </w:pPr>
      <w:r>
        <w:t>Все влаштовує</w:t>
      </w:r>
    </w:p>
    <w:p w:rsidR="000B3AAE" w:rsidRDefault="000B3AAE">
      <w:pPr>
        <w:pStyle w:val="normal"/>
      </w:pPr>
    </w:p>
    <w:p w:rsidR="000B3AAE" w:rsidRPr="00313511" w:rsidRDefault="00313511">
      <w:pPr>
        <w:pStyle w:val="normal"/>
        <w:rPr>
          <w:color w:val="FF0000"/>
        </w:rPr>
      </w:pPr>
      <w:r w:rsidRPr="00313511">
        <w:rPr>
          <w:color w:val="FF0000"/>
        </w:rPr>
        <w:t>на мою думку бракує розуміння наскільки важливою є виховна робота.</w:t>
      </w:r>
    </w:p>
    <w:p w:rsidR="000B3AAE" w:rsidRPr="00313511" w:rsidRDefault="000B3AAE">
      <w:pPr>
        <w:pStyle w:val="normal"/>
        <w:rPr>
          <w:color w:val="FF0000"/>
        </w:rPr>
      </w:pPr>
    </w:p>
    <w:p w:rsidR="000B3AAE" w:rsidRDefault="000B3AAE">
      <w:pPr>
        <w:pStyle w:val="normal"/>
      </w:pPr>
    </w:p>
    <w:sectPr w:rsidR="000B3AAE" w:rsidSect="000B3A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B3AAE"/>
    <w:rsid w:val="000B3AAE"/>
    <w:rsid w:val="001C7D9B"/>
    <w:rsid w:val="00313511"/>
    <w:rsid w:val="003736DC"/>
    <w:rsid w:val="004B5B29"/>
    <w:rsid w:val="009D08A3"/>
    <w:rsid w:val="00B2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29"/>
  </w:style>
  <w:style w:type="paragraph" w:styleId="1">
    <w:name w:val="heading 1"/>
    <w:basedOn w:val="normal"/>
    <w:next w:val="normal"/>
    <w:rsid w:val="000B3A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B3A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B3A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B3A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B3AA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B3A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3AAE"/>
  </w:style>
  <w:style w:type="table" w:customStyle="1" w:styleId="TableNormal">
    <w:name w:val="Table Normal"/>
    <w:rsid w:val="000B3A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3AA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B3AA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2019-05-28T08:28:00Z</dcterms:created>
  <dcterms:modified xsi:type="dcterms:W3CDTF">2020-02-09T20:12:00Z</dcterms:modified>
</cp:coreProperties>
</file>