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D" w:rsidRPr="002077DB" w:rsidRDefault="000F1765" w:rsidP="005871C5">
      <w:pPr>
        <w:rPr>
          <w:rFonts w:ascii="Times New Roman" w:hAnsi="Times New Roman"/>
          <w:b/>
          <w:bCs/>
          <w:sz w:val="28"/>
          <w:szCs w:val="28"/>
          <w:lang w:val="ru-RU" w:eastAsia="pl-PL"/>
        </w:rPr>
      </w:pPr>
      <w:bookmarkStart w:id="0" w:name="_GoBack"/>
      <w:bookmarkEnd w:id="0"/>
      <w:r>
        <w:rPr>
          <w:rStyle w:val="4"/>
          <w:b/>
          <w:sz w:val="28"/>
          <w:szCs w:val="28"/>
        </w:rPr>
        <w:t xml:space="preserve">  </w:t>
      </w:r>
      <w:r w:rsidR="006C7FBD" w:rsidRPr="001A72CA">
        <w:rPr>
          <w:rStyle w:val="4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6C7FBD" w:rsidRPr="002077DB">
        <w:rPr>
          <w:rFonts w:ascii="Times New Roman" w:hAnsi="Times New Roman"/>
          <w:b/>
          <w:bCs/>
          <w:sz w:val="28"/>
          <w:szCs w:val="28"/>
          <w:lang w:eastAsia="pl-PL"/>
        </w:rPr>
        <w:t xml:space="preserve">Додаток </w:t>
      </w:r>
      <w:r w:rsidR="006C7FBD" w:rsidRPr="002077DB">
        <w:rPr>
          <w:rFonts w:ascii="Times New Roman" w:hAnsi="Times New Roman"/>
          <w:b/>
          <w:bCs/>
          <w:sz w:val="28"/>
          <w:szCs w:val="28"/>
          <w:lang w:val="ru-RU" w:eastAsia="pl-PL"/>
        </w:rPr>
        <w:t>1</w:t>
      </w:r>
    </w:p>
    <w:p w:rsidR="005A771F" w:rsidRPr="00761E84" w:rsidRDefault="005A771F" w:rsidP="005A771F">
      <w:pPr>
        <w:jc w:val="center"/>
        <w:rPr>
          <w:rFonts w:ascii="Times New Roman" w:hAnsi="Times New Roman"/>
          <w:b/>
          <w:sz w:val="28"/>
          <w:szCs w:val="28"/>
        </w:rPr>
      </w:pPr>
      <w:r w:rsidRPr="00761E84">
        <w:rPr>
          <w:rFonts w:ascii="Times New Roman" w:hAnsi="Times New Roman"/>
          <w:b/>
          <w:sz w:val="28"/>
          <w:szCs w:val="28"/>
        </w:rPr>
        <w:t xml:space="preserve">ФОРМА </w:t>
      </w:r>
      <w:r w:rsidRPr="00761E84">
        <w:rPr>
          <w:rFonts w:ascii="Times New Roman" w:hAnsi="Times New Roman"/>
          <w:b/>
          <w:sz w:val="28"/>
          <w:szCs w:val="28"/>
          <w:lang w:val="en-US"/>
        </w:rPr>
        <w:t>АНОТАЦІ</w:t>
      </w:r>
      <w:r w:rsidRPr="00761E84">
        <w:rPr>
          <w:rFonts w:ascii="Times New Roman" w:hAnsi="Times New Roman"/>
          <w:b/>
          <w:sz w:val="28"/>
          <w:szCs w:val="28"/>
        </w:rPr>
        <w:t>Ї</w:t>
      </w:r>
      <w:r w:rsidRPr="00761E84">
        <w:rPr>
          <w:rFonts w:ascii="Times New Roman" w:hAnsi="Times New Roman"/>
          <w:b/>
          <w:sz w:val="28"/>
          <w:szCs w:val="28"/>
          <w:lang w:val="en-US"/>
        </w:rPr>
        <w:t xml:space="preserve"> НАВЧАЛЬНОЇ ДИСЦИПЛІНИ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0"/>
        <w:gridCol w:w="4706"/>
        <w:gridCol w:w="5075"/>
      </w:tblGrid>
      <w:tr w:rsidR="005A771F" w:rsidRPr="00761E84" w:rsidTr="004D7FD5">
        <w:trPr>
          <w:trHeight w:val="429"/>
        </w:trPr>
        <w:tc>
          <w:tcPr>
            <w:tcW w:w="307" w:type="pct"/>
            <w:vAlign w:val="center"/>
          </w:tcPr>
          <w:p w:rsidR="005A771F" w:rsidRPr="00761E84" w:rsidRDefault="005A771F" w:rsidP="004D7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поля</w:t>
            </w:r>
          </w:p>
        </w:tc>
        <w:tc>
          <w:tcPr>
            <w:tcW w:w="2435" w:type="pct"/>
            <w:vAlign w:val="center"/>
          </w:tcPr>
          <w:p w:rsidR="005A771F" w:rsidRPr="00761E84" w:rsidRDefault="005A771F" w:rsidP="004D7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35" w:type="pct"/>
            <w:vAlign w:val="center"/>
          </w:tcPr>
          <w:p w:rsidR="005A771F" w:rsidRPr="00761E84" w:rsidRDefault="00BF0917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Проектування архітектурного середовища</w:t>
            </w:r>
          </w:p>
        </w:tc>
      </w:tr>
      <w:tr w:rsidR="005A771F" w:rsidRPr="00761E84" w:rsidTr="004D7FD5">
        <w:tc>
          <w:tcPr>
            <w:tcW w:w="307" w:type="pct"/>
            <w:shd w:val="clear" w:color="auto" w:fill="auto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:rsidR="005A771F" w:rsidRPr="00022F70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5A771F" w:rsidRPr="00761E84" w:rsidRDefault="005A771F" w:rsidP="00B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 xml:space="preserve">Вільного </w:t>
            </w:r>
            <w:r w:rsidR="00BF0917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</w:p>
        </w:tc>
      </w:tr>
      <w:tr w:rsidR="003211A2" w:rsidRPr="00761E84" w:rsidTr="004D7FD5">
        <w:tc>
          <w:tcPr>
            <w:tcW w:w="307" w:type="pct"/>
            <w:vAlign w:val="center"/>
          </w:tcPr>
          <w:p w:rsidR="003211A2" w:rsidRPr="00761E84" w:rsidRDefault="003211A2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3211A2" w:rsidRPr="00771C3C" w:rsidRDefault="003211A2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</w:p>
        </w:tc>
        <w:tc>
          <w:tcPr>
            <w:tcW w:w="2435" w:type="pct"/>
            <w:vAlign w:val="center"/>
          </w:tcPr>
          <w:p w:rsidR="003211A2" w:rsidRPr="004513A0" w:rsidRDefault="008949A9" w:rsidP="004D7FD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204">
              <w:rPr>
                <w:rFonts w:ascii="Times New Roman" w:hAnsi="Times New Roman" w:cs="Times New Roman"/>
                <w:sz w:val="24"/>
                <w:szCs w:val="24"/>
              </w:rPr>
              <w:t>191 Архітектура та містобудування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71C3C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C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435" w:type="pct"/>
            <w:vAlign w:val="center"/>
          </w:tcPr>
          <w:p w:rsidR="005A771F" w:rsidRPr="00761E84" w:rsidRDefault="00BF0917" w:rsidP="00BF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EE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Семестр, в якому викладається </w:t>
            </w:r>
          </w:p>
        </w:tc>
        <w:tc>
          <w:tcPr>
            <w:tcW w:w="2435" w:type="pct"/>
            <w:vAlign w:val="center"/>
          </w:tcPr>
          <w:p w:rsidR="005A771F" w:rsidRPr="00BF0917" w:rsidRDefault="008949A9" w:rsidP="006B56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3211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:rsidR="005A771F" w:rsidRPr="003211A2" w:rsidRDefault="005A771F" w:rsidP="003211A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A2">
              <w:rPr>
                <w:rFonts w:ascii="Times New Roman" w:hAnsi="Times New Roman"/>
                <w:sz w:val="24"/>
                <w:szCs w:val="24"/>
              </w:rPr>
              <w:t>кредитів ЄКТС</w:t>
            </w:r>
          </w:p>
          <w:p w:rsidR="005A771F" w:rsidRPr="003211A2" w:rsidRDefault="005A771F" w:rsidP="003211A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A2">
              <w:rPr>
                <w:rFonts w:ascii="Times New Roman" w:hAnsi="Times New Roman"/>
                <w:sz w:val="24"/>
                <w:szCs w:val="24"/>
              </w:rPr>
              <w:t>академічних годин (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 xml:space="preserve">вказати </w:t>
            </w:r>
            <w:r w:rsidR="003F0D1D" w:rsidRPr="003211A2">
              <w:rPr>
                <w:rFonts w:ascii="Times New Roman" w:hAnsi="Times New Roman"/>
                <w:sz w:val="24"/>
                <w:szCs w:val="24"/>
              </w:rPr>
              <w:t xml:space="preserve">окремо 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>лекції, лаборат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орні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заняття, практ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ичні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заняття, самост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ійна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5" w:type="pct"/>
            <w:vAlign w:val="center"/>
          </w:tcPr>
          <w:p w:rsidR="008949A9" w:rsidRPr="008949A9" w:rsidRDefault="008949A9" w:rsidP="0089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0917" w:rsidRPr="00BF0917" w:rsidRDefault="00077965" w:rsidP="000779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49A9" w:rsidRPr="008949A9">
              <w:rPr>
                <w:rFonts w:ascii="Times New Roman" w:hAnsi="Times New Roman" w:cs="Times New Roman"/>
                <w:sz w:val="24"/>
                <w:szCs w:val="24"/>
              </w:rPr>
              <w:t xml:space="preserve"> лекційні заняття;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949A9" w:rsidRPr="008949A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практичні заняття; 72 самостійна робота.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  <w:r w:rsidR="006B56E3">
              <w:rPr>
                <w:rFonts w:ascii="Times New Roman" w:hAnsi="Times New Roman" w:cs="Times New Roman"/>
                <w:sz w:val="24"/>
                <w:szCs w:val="24"/>
              </w:rPr>
              <w:t xml:space="preserve"> та наявність індивідуальних завдань</w:t>
            </w:r>
          </w:p>
        </w:tc>
        <w:tc>
          <w:tcPr>
            <w:tcW w:w="2435" w:type="pct"/>
            <w:vAlign w:val="center"/>
          </w:tcPr>
          <w:p w:rsidR="005A771F" w:rsidRPr="00290CF4" w:rsidRDefault="008949A9" w:rsidP="00E237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022F70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2435" w:type="pct"/>
            <w:vAlign w:val="center"/>
          </w:tcPr>
          <w:p w:rsidR="005A771F" w:rsidRPr="00761E84" w:rsidRDefault="00290CF4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Архітектури та містобудування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993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Викладач, що </w:t>
            </w:r>
            <w:r w:rsidR="00993991">
              <w:rPr>
                <w:rFonts w:ascii="Times New Roman" w:hAnsi="Times New Roman"/>
                <w:sz w:val="24"/>
                <w:szCs w:val="24"/>
              </w:rPr>
              <w:t>планується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викладання</w:t>
            </w:r>
            <w:r w:rsidR="006B56E3">
              <w:rPr>
                <w:rFonts w:ascii="Times New Roman" w:hAnsi="Times New Roman"/>
                <w:sz w:val="24"/>
                <w:szCs w:val="24"/>
              </w:rPr>
              <w:t xml:space="preserve"> (окремо по видах навантаження)</w:t>
            </w:r>
          </w:p>
        </w:tc>
        <w:tc>
          <w:tcPr>
            <w:tcW w:w="2435" w:type="pct"/>
            <w:vAlign w:val="center"/>
          </w:tcPr>
          <w:p w:rsidR="005A771F" w:rsidRPr="00761E84" w:rsidRDefault="00290CF4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Обиночна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Зоряна Василівна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</w:t>
            </w:r>
          </w:p>
        </w:tc>
        <w:tc>
          <w:tcPr>
            <w:tcW w:w="2435" w:type="pct"/>
            <w:vAlign w:val="center"/>
          </w:tcPr>
          <w:p w:rsidR="005A771F" w:rsidRPr="00761E84" w:rsidRDefault="00290CF4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</w:t>
            </w:r>
          </w:p>
        </w:tc>
        <w:tc>
          <w:tcPr>
            <w:tcW w:w="2435" w:type="pct"/>
            <w:vAlign w:val="center"/>
          </w:tcPr>
          <w:p w:rsidR="005A771F" w:rsidRPr="00761E84" w:rsidRDefault="008949A9" w:rsidP="0045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Знання і розуміння теоретико-методологічних основ архітектурного проектування, основ типології будівель і споруд, містобудівних,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архітектурно-середовищних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ландшафтних об</w:t>
            </w:r>
            <w:r w:rsidRPr="0095121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єктів.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реалізації </w:t>
            </w:r>
            <w:proofErr w:type="spellStart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 в майбутній професії</w:t>
            </w:r>
          </w:p>
        </w:tc>
        <w:tc>
          <w:tcPr>
            <w:tcW w:w="2435" w:type="pct"/>
            <w:vAlign w:val="center"/>
          </w:tcPr>
          <w:p w:rsidR="005A771F" w:rsidRPr="00761E84" w:rsidRDefault="008949A9" w:rsidP="00E23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9">
              <w:rPr>
                <w:rFonts w:ascii="Times New Roman" w:hAnsi="Times New Roman" w:cs="Times New Roman"/>
                <w:sz w:val="24"/>
                <w:szCs w:val="24"/>
              </w:rPr>
              <w:t>Набуті компетентності можна реалізовувати у професійній архітектурній діяльності.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2435" w:type="pct"/>
            <w:vAlign w:val="center"/>
          </w:tcPr>
          <w:p w:rsidR="005A771F" w:rsidRPr="00761E84" w:rsidRDefault="0071718A" w:rsidP="000E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7E">
              <w:rPr>
                <w:rFonts w:ascii="Times New Roman" w:hAnsi="Times New Roman"/>
                <w:sz w:val="24"/>
                <w:szCs w:val="24"/>
              </w:rPr>
              <w:t>Оцінювання графічної роботи здійснюється шляхом проведення підсумкового огляду та обговорення робіт студентів навчальної групи, і виставлення на основі цього підсумкової оцінки. Відпрацювання пропущених занять здійснюється шляхом виконання студентом індивідуальних графічних робіт.</w:t>
            </w:r>
          </w:p>
        </w:tc>
      </w:tr>
      <w:tr w:rsidR="005A771F" w:rsidRPr="00761E84" w:rsidTr="004D7FD5">
        <w:tc>
          <w:tcPr>
            <w:tcW w:w="307" w:type="pct"/>
            <w:vAlign w:val="center"/>
          </w:tcPr>
          <w:p w:rsidR="005A771F" w:rsidRPr="00761E84" w:rsidRDefault="005A771F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4D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2435" w:type="pct"/>
            <w:vAlign w:val="center"/>
          </w:tcPr>
          <w:p w:rsidR="004513A0" w:rsidRPr="00761E84" w:rsidRDefault="008949A9" w:rsidP="0089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A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процесі вивчення даної дисципліни здійснюється ознайомлення майбутніх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архітекторів</w:t>
            </w:r>
            <w:r w:rsidRPr="008949A9">
              <w:rPr>
                <w:rFonts w:ascii="Times New Roman" w:hAnsi="Times New Roman" w:cs="Times New Roman"/>
                <w:sz w:val="24"/>
                <w:szCs w:val="24"/>
              </w:rPr>
              <w:t xml:space="preserve"> з основами проектування архітектурного середовища: типології </w:t>
            </w:r>
            <w:r w:rsidRPr="0089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будівель, основних архітектурних стилів, основних законів колористики, розуміння гармонізації в єдиному архітектурно - </w:t>
            </w:r>
            <w:proofErr w:type="spellStart"/>
            <w:r w:rsidRPr="008949A9">
              <w:rPr>
                <w:rFonts w:ascii="Times New Roman" w:hAnsi="Times New Roman" w:cs="Times New Roman"/>
                <w:sz w:val="24"/>
                <w:szCs w:val="24"/>
              </w:rPr>
              <w:t>середовищному</w:t>
            </w:r>
            <w:proofErr w:type="spellEnd"/>
            <w:r w:rsidRPr="008949A9">
              <w:rPr>
                <w:rFonts w:ascii="Times New Roman" w:hAnsi="Times New Roman" w:cs="Times New Roman"/>
                <w:sz w:val="24"/>
                <w:szCs w:val="24"/>
              </w:rPr>
              <w:t xml:space="preserve"> ансамблі.</w:t>
            </w:r>
          </w:p>
        </w:tc>
      </w:tr>
      <w:tr w:rsidR="00EE4172" w:rsidRPr="00761E84" w:rsidTr="004D7FD5">
        <w:tc>
          <w:tcPr>
            <w:tcW w:w="307" w:type="pct"/>
            <w:vAlign w:val="center"/>
          </w:tcPr>
          <w:p w:rsidR="00EE4172" w:rsidRPr="00761E84" w:rsidRDefault="00EE4172" w:rsidP="004D7FD5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EE4172" w:rsidRPr="00761E84" w:rsidRDefault="00EE4172" w:rsidP="004D7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43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2435" w:type="pct"/>
            <w:vAlign w:val="center"/>
          </w:tcPr>
          <w:p w:rsidR="00EE4172" w:rsidRDefault="008949A9" w:rsidP="00993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9A9">
              <w:rPr>
                <w:rFonts w:ascii="Times New Roman" w:hAnsi="Times New Roman"/>
                <w:sz w:val="24"/>
                <w:szCs w:val="24"/>
              </w:rPr>
              <w:t xml:space="preserve">50% від </w:t>
            </w:r>
            <w:r>
              <w:rPr>
                <w:rFonts w:ascii="Times New Roman" w:hAnsi="Times New Roman"/>
                <w:sz w:val="24"/>
                <w:szCs w:val="24"/>
              </w:rPr>
              <w:t>усіх студентів спеціальності 191</w:t>
            </w:r>
          </w:p>
        </w:tc>
      </w:tr>
    </w:tbl>
    <w:p w:rsidR="005A771F" w:rsidRPr="00B67996" w:rsidRDefault="005A771F" w:rsidP="005A7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435" w:rsidRPr="00611FB8" w:rsidRDefault="005A771F" w:rsidP="00611F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1E84">
        <w:rPr>
          <w:rFonts w:ascii="Times New Roman" w:hAnsi="Times New Roman"/>
          <w:sz w:val="28"/>
          <w:szCs w:val="28"/>
        </w:rPr>
        <w:t>Обсяг анотації – 1</w:t>
      </w:r>
      <w:r>
        <w:rPr>
          <w:rFonts w:ascii="Times New Roman" w:hAnsi="Times New Roman"/>
          <w:sz w:val="28"/>
          <w:szCs w:val="28"/>
        </w:rPr>
        <w:t>-2</w:t>
      </w:r>
      <w:r w:rsidRPr="00761E84">
        <w:rPr>
          <w:rFonts w:ascii="Times New Roman" w:hAnsi="Times New Roman"/>
          <w:sz w:val="28"/>
          <w:szCs w:val="28"/>
        </w:rPr>
        <w:t xml:space="preserve"> сторінк</w:t>
      </w:r>
      <w:r>
        <w:rPr>
          <w:rFonts w:ascii="Times New Roman" w:hAnsi="Times New Roman"/>
          <w:sz w:val="28"/>
          <w:szCs w:val="28"/>
        </w:rPr>
        <w:t>и</w:t>
      </w:r>
      <w:r w:rsidRPr="00761E84">
        <w:rPr>
          <w:rFonts w:ascii="Times New Roman" w:hAnsi="Times New Roman"/>
          <w:sz w:val="28"/>
          <w:szCs w:val="28"/>
        </w:rPr>
        <w:t>, стиль викладення – простий і зрозумілий.</w:t>
      </w:r>
    </w:p>
    <w:sectPr w:rsidR="00D66435" w:rsidRPr="00611FB8" w:rsidSect="009D6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19"/>
    <w:multiLevelType w:val="hybridMultilevel"/>
    <w:tmpl w:val="61F45AD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70BAF"/>
    <w:multiLevelType w:val="hybridMultilevel"/>
    <w:tmpl w:val="E0C8DB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61021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CCA5C11"/>
    <w:multiLevelType w:val="hybridMultilevel"/>
    <w:tmpl w:val="0436073C"/>
    <w:lvl w:ilvl="0" w:tplc="E31AF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2735F"/>
    <w:multiLevelType w:val="multilevel"/>
    <w:tmpl w:val="A85A1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B13403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1EC51E2C"/>
    <w:multiLevelType w:val="hybridMultilevel"/>
    <w:tmpl w:val="8E2EF4AA"/>
    <w:lvl w:ilvl="0" w:tplc="0100CA62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064B6F"/>
    <w:multiLevelType w:val="multilevel"/>
    <w:tmpl w:val="6B2624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466748"/>
    <w:multiLevelType w:val="hybridMultilevel"/>
    <w:tmpl w:val="1728B9DE"/>
    <w:lvl w:ilvl="0" w:tplc="6FAA66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7996"/>
    <w:multiLevelType w:val="hybridMultilevel"/>
    <w:tmpl w:val="8304D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146BA"/>
    <w:multiLevelType w:val="multilevel"/>
    <w:tmpl w:val="46024E02"/>
    <w:lvl w:ilvl="0">
      <w:start w:val="1"/>
      <w:numFmt w:val="decimal"/>
      <w:lvlText w:val="2.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7F094E"/>
    <w:multiLevelType w:val="hybridMultilevel"/>
    <w:tmpl w:val="28605196"/>
    <w:lvl w:ilvl="0" w:tplc="76DA12B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636639"/>
    <w:multiLevelType w:val="hybridMultilevel"/>
    <w:tmpl w:val="D2327E12"/>
    <w:lvl w:ilvl="0" w:tplc="077EB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323760"/>
    <w:multiLevelType w:val="hybridMultilevel"/>
    <w:tmpl w:val="E9FC237A"/>
    <w:lvl w:ilvl="0" w:tplc="3162DF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B26A7F"/>
    <w:multiLevelType w:val="multilevel"/>
    <w:tmpl w:val="CB8413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E540A2"/>
    <w:multiLevelType w:val="multilevel"/>
    <w:tmpl w:val="88F8F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12" w:hanging="432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16">
    <w:nsid w:val="77247EDB"/>
    <w:multiLevelType w:val="hybridMultilevel"/>
    <w:tmpl w:val="D3FC0F1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360B4F"/>
    <w:multiLevelType w:val="hybridMultilevel"/>
    <w:tmpl w:val="2CB21C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A"/>
    <w:rsid w:val="00026881"/>
    <w:rsid w:val="000359D6"/>
    <w:rsid w:val="000712B7"/>
    <w:rsid w:val="00077965"/>
    <w:rsid w:val="00081177"/>
    <w:rsid w:val="000878C4"/>
    <w:rsid w:val="00090B07"/>
    <w:rsid w:val="000C7D01"/>
    <w:rsid w:val="000E4033"/>
    <w:rsid w:val="000E6DF7"/>
    <w:rsid w:val="000F1765"/>
    <w:rsid w:val="00126E0E"/>
    <w:rsid w:val="00135E25"/>
    <w:rsid w:val="0016291F"/>
    <w:rsid w:val="001A6232"/>
    <w:rsid w:val="001A6AE5"/>
    <w:rsid w:val="001A72CA"/>
    <w:rsid w:val="001C4BFC"/>
    <w:rsid w:val="001D1C3C"/>
    <w:rsid w:val="001F5D96"/>
    <w:rsid w:val="00203520"/>
    <w:rsid w:val="002077DB"/>
    <w:rsid w:val="00216755"/>
    <w:rsid w:val="00250187"/>
    <w:rsid w:val="002704E6"/>
    <w:rsid w:val="00290CF4"/>
    <w:rsid w:val="00295D46"/>
    <w:rsid w:val="002D54A4"/>
    <w:rsid w:val="002D6451"/>
    <w:rsid w:val="00314A78"/>
    <w:rsid w:val="003211A2"/>
    <w:rsid w:val="003212BC"/>
    <w:rsid w:val="003229E9"/>
    <w:rsid w:val="003311EB"/>
    <w:rsid w:val="00341F40"/>
    <w:rsid w:val="0034543B"/>
    <w:rsid w:val="003732BD"/>
    <w:rsid w:val="003C2A0A"/>
    <w:rsid w:val="003C319D"/>
    <w:rsid w:val="003E687F"/>
    <w:rsid w:val="003F0D1D"/>
    <w:rsid w:val="003F56CB"/>
    <w:rsid w:val="00425FE8"/>
    <w:rsid w:val="00436584"/>
    <w:rsid w:val="004512E9"/>
    <w:rsid w:val="004513A0"/>
    <w:rsid w:val="0047016D"/>
    <w:rsid w:val="00473E24"/>
    <w:rsid w:val="0049702C"/>
    <w:rsid w:val="004A2379"/>
    <w:rsid w:val="004B5A39"/>
    <w:rsid w:val="004C09FD"/>
    <w:rsid w:val="004C4132"/>
    <w:rsid w:val="004F2012"/>
    <w:rsid w:val="00520581"/>
    <w:rsid w:val="005871C5"/>
    <w:rsid w:val="005A53FC"/>
    <w:rsid w:val="005A771F"/>
    <w:rsid w:val="005C21A3"/>
    <w:rsid w:val="005C56C5"/>
    <w:rsid w:val="005D11CA"/>
    <w:rsid w:val="00611FB8"/>
    <w:rsid w:val="00620B4E"/>
    <w:rsid w:val="006319E7"/>
    <w:rsid w:val="006423CC"/>
    <w:rsid w:val="0065402C"/>
    <w:rsid w:val="00692EC2"/>
    <w:rsid w:val="006A1E9A"/>
    <w:rsid w:val="006A39BD"/>
    <w:rsid w:val="006B1E45"/>
    <w:rsid w:val="006B461F"/>
    <w:rsid w:val="006B56E3"/>
    <w:rsid w:val="006C7FBD"/>
    <w:rsid w:val="0071718A"/>
    <w:rsid w:val="00735CE6"/>
    <w:rsid w:val="007410B0"/>
    <w:rsid w:val="007759DB"/>
    <w:rsid w:val="007956F7"/>
    <w:rsid w:val="007C440E"/>
    <w:rsid w:val="007E1578"/>
    <w:rsid w:val="007E1781"/>
    <w:rsid w:val="007F5459"/>
    <w:rsid w:val="008949A9"/>
    <w:rsid w:val="00896292"/>
    <w:rsid w:val="008B1B34"/>
    <w:rsid w:val="008F7949"/>
    <w:rsid w:val="0091085A"/>
    <w:rsid w:val="00931C76"/>
    <w:rsid w:val="00964904"/>
    <w:rsid w:val="009776D9"/>
    <w:rsid w:val="00993991"/>
    <w:rsid w:val="009C72E2"/>
    <w:rsid w:val="009D1AFD"/>
    <w:rsid w:val="009D69B0"/>
    <w:rsid w:val="009F4A5C"/>
    <w:rsid w:val="009F54FE"/>
    <w:rsid w:val="00A0273D"/>
    <w:rsid w:val="00A10090"/>
    <w:rsid w:val="00A32C27"/>
    <w:rsid w:val="00A60BCF"/>
    <w:rsid w:val="00A707AB"/>
    <w:rsid w:val="00A74093"/>
    <w:rsid w:val="00A932F7"/>
    <w:rsid w:val="00AE774D"/>
    <w:rsid w:val="00AF41EF"/>
    <w:rsid w:val="00B06098"/>
    <w:rsid w:val="00B45CE1"/>
    <w:rsid w:val="00B74785"/>
    <w:rsid w:val="00B80344"/>
    <w:rsid w:val="00B95215"/>
    <w:rsid w:val="00BE00F5"/>
    <w:rsid w:val="00BE2F28"/>
    <w:rsid w:val="00BF0917"/>
    <w:rsid w:val="00C02E4D"/>
    <w:rsid w:val="00C03852"/>
    <w:rsid w:val="00C050A5"/>
    <w:rsid w:val="00C1452A"/>
    <w:rsid w:val="00C403EC"/>
    <w:rsid w:val="00C4572E"/>
    <w:rsid w:val="00CB6DAF"/>
    <w:rsid w:val="00CB745A"/>
    <w:rsid w:val="00CC13F5"/>
    <w:rsid w:val="00CC7188"/>
    <w:rsid w:val="00CC7320"/>
    <w:rsid w:val="00D00A12"/>
    <w:rsid w:val="00D04D79"/>
    <w:rsid w:val="00D24988"/>
    <w:rsid w:val="00D25BCD"/>
    <w:rsid w:val="00D345B7"/>
    <w:rsid w:val="00D47BD5"/>
    <w:rsid w:val="00D53049"/>
    <w:rsid w:val="00D551AA"/>
    <w:rsid w:val="00D56978"/>
    <w:rsid w:val="00D66435"/>
    <w:rsid w:val="00DA167D"/>
    <w:rsid w:val="00DB05F1"/>
    <w:rsid w:val="00DB66A3"/>
    <w:rsid w:val="00DC2B11"/>
    <w:rsid w:val="00DC4373"/>
    <w:rsid w:val="00DD2CA3"/>
    <w:rsid w:val="00DD44CC"/>
    <w:rsid w:val="00DE3B7D"/>
    <w:rsid w:val="00DF2AAC"/>
    <w:rsid w:val="00E23762"/>
    <w:rsid w:val="00E2684A"/>
    <w:rsid w:val="00E47DAE"/>
    <w:rsid w:val="00ED1E96"/>
    <w:rsid w:val="00ED3EDE"/>
    <w:rsid w:val="00EE1BB4"/>
    <w:rsid w:val="00EE4172"/>
    <w:rsid w:val="00EE7B6E"/>
    <w:rsid w:val="00F00D51"/>
    <w:rsid w:val="00F53558"/>
    <w:rsid w:val="00F84A4A"/>
    <w:rsid w:val="00F96D0C"/>
    <w:rsid w:val="00FB2A59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">
    <w:name w:val="Основний текст1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">
    <w:name w:val="Основний текст2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ий текст3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">
    <w:name w:val="Основний текст4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ий текст5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9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7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">
    <w:name w:val="Основний текст1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">
    <w:name w:val="Основний текст2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ий текст3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">
    <w:name w:val="Основний текст4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ий текст5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9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Зоряна</cp:lastModifiedBy>
  <cp:revision>2</cp:revision>
  <dcterms:created xsi:type="dcterms:W3CDTF">2020-02-09T18:18:00Z</dcterms:created>
  <dcterms:modified xsi:type="dcterms:W3CDTF">2020-02-09T18:18:00Z</dcterms:modified>
</cp:coreProperties>
</file>