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B" w:rsidRPr="00A073DB" w:rsidRDefault="006333FB" w:rsidP="006333F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 xml:space="preserve">ІВАНО-ФРАНКІВСЬКИЙ НАЦІОНАЛЬНИЙ ТЕХНІЧНИЙ </w:t>
      </w:r>
    </w:p>
    <w:p w:rsidR="006333FB" w:rsidRPr="00A073DB" w:rsidRDefault="006333FB" w:rsidP="006333F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УНІВЕРСИТЕТ НАФТИ І ГАЗУ</w:t>
      </w: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Кафедра _</w:t>
      </w:r>
      <w:r w:rsidRPr="00A073DB">
        <w:rPr>
          <w:color w:val="auto"/>
          <w:sz w:val="28"/>
          <w:szCs w:val="28"/>
          <w:u w:val="single"/>
        </w:rPr>
        <w:t>економіки підприємства</w:t>
      </w:r>
      <w:r w:rsidRPr="00A073DB">
        <w:rPr>
          <w:color w:val="auto"/>
          <w:sz w:val="28"/>
          <w:szCs w:val="28"/>
        </w:rPr>
        <w:t>____________________________________</w:t>
      </w: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ind w:left="6804"/>
        <w:jc w:val="both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ЗАТВЕРДЖУЮ</w:t>
      </w:r>
    </w:p>
    <w:p w:rsidR="006333FB" w:rsidRPr="00A073DB" w:rsidRDefault="006333FB" w:rsidP="006333FB">
      <w:pPr>
        <w:shd w:val="clear" w:color="auto" w:fill="FFFFFF"/>
        <w:spacing w:before="40" w:line="264" w:lineRule="auto"/>
        <w:ind w:left="3686"/>
        <w:jc w:val="right"/>
        <w:rPr>
          <w:sz w:val="22"/>
          <w:szCs w:val="22"/>
          <w:lang w:val="uk-UA"/>
        </w:rPr>
      </w:pPr>
      <w:r w:rsidRPr="00A073DB">
        <w:rPr>
          <w:sz w:val="28"/>
          <w:szCs w:val="28"/>
          <w:lang w:val="uk-UA"/>
        </w:rPr>
        <w:t xml:space="preserve">Директор </w:t>
      </w:r>
      <w:proofErr w:type="spellStart"/>
      <w:r w:rsidRPr="00A073DB">
        <w:rPr>
          <w:sz w:val="28"/>
          <w:szCs w:val="28"/>
          <w:lang w:val="uk-UA"/>
        </w:rPr>
        <w:t>ІнЕУ</w:t>
      </w:r>
      <w:proofErr w:type="spellEnd"/>
    </w:p>
    <w:p w:rsidR="006333FB" w:rsidRPr="00A073DB" w:rsidRDefault="006333FB" w:rsidP="006333FB">
      <w:pPr>
        <w:shd w:val="clear" w:color="auto" w:fill="FFFFFF"/>
        <w:tabs>
          <w:tab w:val="left" w:leader="underscore" w:pos="8597"/>
        </w:tabs>
        <w:spacing w:before="240" w:line="264" w:lineRule="auto"/>
        <w:ind w:left="3686"/>
        <w:jc w:val="right"/>
        <w:rPr>
          <w:spacing w:val="-9"/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_______________  Л. Т. Гораль</w:t>
      </w:r>
    </w:p>
    <w:p w:rsidR="006333FB" w:rsidRPr="00A073DB" w:rsidRDefault="006333FB" w:rsidP="006333FB">
      <w:pPr>
        <w:shd w:val="clear" w:color="auto" w:fill="FFFFFF"/>
        <w:tabs>
          <w:tab w:val="left" w:leader="underscore" w:pos="8597"/>
        </w:tabs>
        <w:spacing w:before="240" w:line="264" w:lineRule="auto"/>
        <w:ind w:left="3686"/>
        <w:jc w:val="right"/>
        <w:rPr>
          <w:sz w:val="22"/>
          <w:szCs w:val="22"/>
          <w:lang w:val="uk-UA"/>
        </w:rPr>
      </w:pPr>
      <w:r w:rsidRPr="00A073DB">
        <w:rPr>
          <w:sz w:val="28"/>
          <w:szCs w:val="28"/>
          <w:lang w:val="uk-UA"/>
        </w:rPr>
        <w:t>“____” _____________ </w:t>
      </w:r>
      <w:r w:rsidRPr="00A073DB">
        <w:rPr>
          <w:spacing w:val="-9"/>
          <w:sz w:val="28"/>
          <w:szCs w:val="28"/>
          <w:lang w:val="uk-UA"/>
        </w:rPr>
        <w:t>2017 р.</w:t>
      </w:r>
    </w:p>
    <w:p w:rsidR="006333FB" w:rsidRPr="00A073DB" w:rsidRDefault="006333FB" w:rsidP="006333FB">
      <w:pPr>
        <w:pStyle w:val="Default"/>
        <w:jc w:val="right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right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right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right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73DB">
        <w:rPr>
          <w:b/>
          <w:bCs/>
          <w:color w:val="auto"/>
          <w:sz w:val="28"/>
          <w:szCs w:val="28"/>
        </w:rPr>
        <w:t>РОБОЧА ПРОГРАМА НАВЧАЛЬНОЇ ДИСЦИПЛІНИ</w:t>
      </w: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________________</w:t>
      </w:r>
      <w:r w:rsidRPr="00A073DB">
        <w:rPr>
          <w:color w:val="auto"/>
          <w:u w:val="single"/>
        </w:rPr>
        <w:t xml:space="preserve"> </w:t>
      </w:r>
      <w:r w:rsidRPr="00A073DB">
        <w:rPr>
          <w:color w:val="auto"/>
          <w:sz w:val="28"/>
          <w:szCs w:val="28"/>
          <w:u w:val="single"/>
        </w:rPr>
        <w:t>Соціально-економічна безпека</w:t>
      </w:r>
      <w:r w:rsidRPr="00A073DB">
        <w:rPr>
          <w:color w:val="auto"/>
          <w:sz w:val="28"/>
          <w:szCs w:val="28"/>
        </w:rPr>
        <w:t>______________________</w:t>
      </w:r>
    </w:p>
    <w:p w:rsidR="006333FB" w:rsidRPr="00A073DB" w:rsidRDefault="006333FB" w:rsidP="006333FB">
      <w:pPr>
        <w:pStyle w:val="Default"/>
        <w:jc w:val="center"/>
        <w:rPr>
          <w:color w:val="auto"/>
        </w:rPr>
      </w:pPr>
      <w:r w:rsidRPr="00A073DB">
        <w:rPr>
          <w:color w:val="auto"/>
        </w:rPr>
        <w:t>(назва навчальної дисципліни)</w:t>
      </w: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061516" w:rsidRPr="00A073DB" w:rsidRDefault="00061516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rPr>
          <w:rFonts w:eastAsia="Calibri"/>
          <w:sz w:val="28"/>
          <w:szCs w:val="28"/>
          <w:lang w:val="uk-UA" w:eastAsia="en-US"/>
        </w:rPr>
      </w:pPr>
    </w:p>
    <w:p w:rsidR="006333FB" w:rsidRPr="00A073DB" w:rsidRDefault="006333FB" w:rsidP="006333FB">
      <w:pPr>
        <w:rPr>
          <w:sz w:val="28"/>
          <w:szCs w:val="28"/>
          <w:u w:val="single"/>
          <w:lang w:val="uk-UA"/>
        </w:rPr>
      </w:pPr>
      <w:r w:rsidRPr="00A073DB">
        <w:rPr>
          <w:sz w:val="28"/>
          <w:szCs w:val="28"/>
          <w:lang w:val="uk-UA"/>
        </w:rPr>
        <w:t>Напрями підготовки_</w:t>
      </w:r>
      <w:r w:rsidR="0057598F" w:rsidRPr="0057598F">
        <w:rPr>
          <w:sz w:val="28"/>
          <w:szCs w:val="28"/>
        </w:rPr>
        <w:t>6.</w:t>
      </w:r>
      <w:r w:rsidRPr="00A073DB">
        <w:rPr>
          <w:sz w:val="28"/>
          <w:szCs w:val="28"/>
          <w:u w:val="single"/>
          <w:lang w:val="uk-UA"/>
        </w:rPr>
        <w:t xml:space="preserve">030504 – Економіка підприємства,                                    </w:t>
      </w:r>
    </w:p>
    <w:p w:rsidR="006333FB" w:rsidRPr="0057598F" w:rsidRDefault="0057598F" w:rsidP="006333FB">
      <w:pPr>
        <w:rPr>
          <w:sz w:val="28"/>
          <w:szCs w:val="28"/>
          <w:u w:val="single"/>
        </w:rPr>
      </w:pPr>
      <w:r w:rsidRPr="0057598F">
        <w:rPr>
          <w:sz w:val="28"/>
          <w:szCs w:val="28"/>
          <w:u w:val="single"/>
        </w:rPr>
        <w:t>6.</w:t>
      </w:r>
      <w:r w:rsidR="006333FB" w:rsidRPr="00A073DB">
        <w:rPr>
          <w:sz w:val="28"/>
          <w:szCs w:val="28"/>
          <w:u w:val="single"/>
          <w:lang w:val="uk-UA"/>
        </w:rPr>
        <w:t xml:space="preserve">030508 – Фінанси і кредит, </w:t>
      </w:r>
      <w:r w:rsidRPr="0057598F">
        <w:rPr>
          <w:sz w:val="28"/>
          <w:szCs w:val="28"/>
          <w:u w:val="single"/>
        </w:rPr>
        <w:t>6.</w:t>
      </w:r>
      <w:r w:rsidR="006333FB" w:rsidRPr="00A073DB">
        <w:rPr>
          <w:sz w:val="28"/>
          <w:szCs w:val="28"/>
          <w:u w:val="single"/>
          <w:lang w:val="uk-UA"/>
        </w:rPr>
        <w:t xml:space="preserve">030509 – </w:t>
      </w:r>
      <w:proofErr w:type="gramStart"/>
      <w:r w:rsidR="006333FB" w:rsidRPr="00A073DB">
        <w:rPr>
          <w:sz w:val="28"/>
          <w:szCs w:val="28"/>
          <w:u w:val="single"/>
          <w:lang w:val="uk-UA"/>
        </w:rPr>
        <w:t>Обл</w:t>
      </w:r>
      <w:proofErr w:type="gramEnd"/>
      <w:r w:rsidR="006333FB" w:rsidRPr="00A073DB">
        <w:rPr>
          <w:sz w:val="28"/>
          <w:szCs w:val="28"/>
          <w:u w:val="single"/>
          <w:lang w:val="uk-UA"/>
        </w:rPr>
        <w:t>ік і аудит</w:t>
      </w:r>
      <w:r w:rsidR="006333FB" w:rsidRPr="00A073DB">
        <w:rPr>
          <w:sz w:val="28"/>
          <w:szCs w:val="28"/>
          <w:lang w:val="uk-UA"/>
        </w:rPr>
        <w:t>________________________</w:t>
      </w:r>
    </w:p>
    <w:p w:rsidR="002F5FA5" w:rsidRPr="00A073DB" w:rsidRDefault="002F5FA5" w:rsidP="006333FB">
      <w:pPr>
        <w:pStyle w:val="Default"/>
        <w:jc w:val="both"/>
        <w:rPr>
          <w:color w:val="auto"/>
          <w:sz w:val="28"/>
          <w:szCs w:val="28"/>
        </w:rPr>
      </w:pPr>
    </w:p>
    <w:p w:rsidR="002F5FA5" w:rsidRPr="00A073DB" w:rsidRDefault="002F5FA5" w:rsidP="002F5FA5">
      <w:pPr>
        <w:pStyle w:val="Default"/>
        <w:rPr>
          <w:color w:val="auto"/>
        </w:rPr>
      </w:pPr>
    </w:p>
    <w:p w:rsidR="00061516" w:rsidRPr="00A073DB" w:rsidRDefault="00061516" w:rsidP="002F5FA5">
      <w:pPr>
        <w:pStyle w:val="Default"/>
        <w:rPr>
          <w:color w:val="auto"/>
        </w:rPr>
      </w:pPr>
    </w:p>
    <w:p w:rsidR="006333FB" w:rsidRPr="00A073DB" w:rsidRDefault="006333FB" w:rsidP="006333FB">
      <w:pPr>
        <w:pStyle w:val="Default"/>
        <w:jc w:val="both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 xml:space="preserve">Інститут </w:t>
      </w:r>
    </w:p>
    <w:p w:rsidR="006333FB" w:rsidRPr="00A073DB" w:rsidRDefault="006333FB" w:rsidP="006333FB">
      <w:pPr>
        <w:pStyle w:val="Default"/>
        <w:jc w:val="both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__</w:t>
      </w:r>
      <w:r w:rsidRPr="00A073DB">
        <w:rPr>
          <w:color w:val="auto"/>
          <w:spacing w:val="-2"/>
          <w:sz w:val="28"/>
          <w:szCs w:val="28"/>
          <w:u w:val="single"/>
        </w:rPr>
        <w:t xml:space="preserve"> Економіки та управління у нафтогазовому комплексі</w:t>
      </w:r>
      <w:r w:rsidRPr="00A073DB">
        <w:rPr>
          <w:color w:val="auto"/>
          <w:sz w:val="28"/>
          <w:szCs w:val="28"/>
          <w:u w:val="single"/>
        </w:rPr>
        <w:t xml:space="preserve"> </w:t>
      </w:r>
      <w:r w:rsidRPr="00A073DB">
        <w:rPr>
          <w:color w:val="auto"/>
          <w:sz w:val="28"/>
          <w:szCs w:val="28"/>
        </w:rPr>
        <w:t>___________________</w:t>
      </w:r>
    </w:p>
    <w:p w:rsidR="006333FB" w:rsidRPr="00A073DB" w:rsidRDefault="006333FB" w:rsidP="006333FB">
      <w:pPr>
        <w:pStyle w:val="Default"/>
        <w:jc w:val="center"/>
        <w:rPr>
          <w:color w:val="auto"/>
        </w:rPr>
      </w:pPr>
      <w:r w:rsidRPr="00A073DB">
        <w:rPr>
          <w:color w:val="auto"/>
        </w:rPr>
        <w:t>(назва інституту)</w:t>
      </w: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Default="006333FB" w:rsidP="006333FB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57598F" w:rsidRDefault="0057598F" w:rsidP="006333FB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57598F" w:rsidRDefault="0057598F" w:rsidP="006333FB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57598F" w:rsidRPr="0057598F" w:rsidRDefault="0057598F" w:rsidP="006333FB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6333FB" w:rsidRPr="00A073DB" w:rsidRDefault="006333FB" w:rsidP="006333FB">
      <w:pPr>
        <w:pStyle w:val="Default"/>
        <w:jc w:val="center"/>
        <w:rPr>
          <w:color w:val="auto"/>
          <w:sz w:val="28"/>
          <w:szCs w:val="28"/>
        </w:rPr>
      </w:pPr>
    </w:p>
    <w:p w:rsidR="006333FB" w:rsidRPr="00A073DB" w:rsidRDefault="006333FB" w:rsidP="006333F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Івано-Франківськ</w:t>
      </w:r>
    </w:p>
    <w:p w:rsidR="006333FB" w:rsidRPr="00A073DB" w:rsidRDefault="006333FB" w:rsidP="006333F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2016 – 2017 навчальний рік</w:t>
      </w:r>
    </w:p>
    <w:p w:rsidR="00FD7732" w:rsidRPr="00A073DB" w:rsidRDefault="0025777E" w:rsidP="007C48DA">
      <w:pPr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lastRenderedPageBreak/>
        <w:t xml:space="preserve">Робоча програма </w:t>
      </w:r>
      <w:r w:rsidR="00903FF6" w:rsidRPr="00A073DB">
        <w:rPr>
          <w:sz w:val="28"/>
          <w:szCs w:val="28"/>
          <w:lang w:val="uk-UA"/>
        </w:rPr>
        <w:t>___</w:t>
      </w:r>
      <w:r w:rsidR="00903FF6" w:rsidRPr="00A073DB">
        <w:rPr>
          <w:sz w:val="28"/>
          <w:szCs w:val="28"/>
          <w:u w:val="single"/>
          <w:lang w:val="uk-UA"/>
        </w:rPr>
        <w:t>навчальної дисципліни «</w:t>
      </w:r>
      <w:r w:rsidR="0029261D" w:rsidRPr="00A073DB">
        <w:rPr>
          <w:sz w:val="28"/>
          <w:szCs w:val="28"/>
          <w:u w:val="single"/>
          <w:lang w:val="uk-UA"/>
        </w:rPr>
        <w:t>Соціально-економічна</w:t>
      </w:r>
      <w:r w:rsidR="00903FF6" w:rsidRPr="00A073DB">
        <w:rPr>
          <w:sz w:val="28"/>
          <w:szCs w:val="28"/>
          <w:u w:val="single"/>
          <w:lang w:val="uk-UA"/>
        </w:rPr>
        <w:t xml:space="preserve"> безпека»</w:t>
      </w:r>
      <w:r w:rsidRPr="00A073DB">
        <w:rPr>
          <w:sz w:val="28"/>
          <w:szCs w:val="28"/>
          <w:lang w:val="uk-UA"/>
        </w:rPr>
        <w:t>_</w:t>
      </w:r>
      <w:r w:rsidR="00061516" w:rsidRPr="00A073DB">
        <w:rPr>
          <w:sz w:val="28"/>
          <w:szCs w:val="28"/>
          <w:lang w:val="uk-UA"/>
        </w:rPr>
        <w:t>__</w:t>
      </w:r>
      <w:r w:rsidRPr="00A073DB">
        <w:rPr>
          <w:sz w:val="28"/>
          <w:szCs w:val="28"/>
          <w:lang w:val="uk-UA"/>
        </w:rPr>
        <w:t xml:space="preserve"> </w:t>
      </w:r>
    </w:p>
    <w:p w:rsidR="0025777E" w:rsidRPr="00A073DB" w:rsidRDefault="00FD7732" w:rsidP="00FD7732">
      <w:pPr>
        <w:ind w:left="75"/>
        <w:jc w:val="both"/>
        <w:rPr>
          <w:sz w:val="16"/>
          <w:szCs w:val="16"/>
          <w:lang w:val="uk-UA"/>
        </w:rPr>
      </w:pPr>
      <w:r w:rsidRPr="00A073DB">
        <w:rPr>
          <w:lang w:val="uk-UA"/>
        </w:rPr>
        <w:t xml:space="preserve">                                                            </w:t>
      </w:r>
      <w:r w:rsidR="0025777E" w:rsidRPr="00A073DB">
        <w:rPr>
          <w:sz w:val="16"/>
          <w:szCs w:val="16"/>
          <w:lang w:val="uk-UA"/>
        </w:rPr>
        <w:t xml:space="preserve">(назва навчальної дисципліни)    </w:t>
      </w:r>
    </w:p>
    <w:p w:rsidR="0025777E" w:rsidRPr="00A073DB" w:rsidRDefault="00EB4588" w:rsidP="00061516">
      <w:pPr>
        <w:pStyle w:val="Default"/>
        <w:jc w:val="both"/>
        <w:rPr>
          <w:color w:val="auto"/>
        </w:rPr>
      </w:pPr>
      <w:r w:rsidRPr="00A073DB">
        <w:rPr>
          <w:color w:val="auto"/>
          <w:sz w:val="28"/>
          <w:szCs w:val="28"/>
        </w:rPr>
        <w:t xml:space="preserve">для студентів за </w:t>
      </w:r>
      <w:r w:rsidR="0025777E" w:rsidRPr="00A073DB">
        <w:rPr>
          <w:color w:val="auto"/>
          <w:sz w:val="28"/>
          <w:szCs w:val="28"/>
        </w:rPr>
        <w:t>напрям</w:t>
      </w:r>
      <w:r w:rsidR="00E80A6D" w:rsidRPr="00A073DB">
        <w:rPr>
          <w:color w:val="auto"/>
          <w:sz w:val="28"/>
          <w:szCs w:val="28"/>
        </w:rPr>
        <w:t>а</w:t>
      </w:r>
      <w:r w:rsidR="00FD7732" w:rsidRPr="00A073DB">
        <w:rPr>
          <w:color w:val="auto"/>
          <w:sz w:val="28"/>
          <w:szCs w:val="28"/>
        </w:rPr>
        <w:t>м</w:t>
      </w:r>
      <w:r w:rsidR="00E80A6D" w:rsidRPr="00A073DB">
        <w:rPr>
          <w:color w:val="auto"/>
          <w:sz w:val="28"/>
          <w:szCs w:val="28"/>
        </w:rPr>
        <w:t>и</w:t>
      </w:r>
      <w:r w:rsidR="0025777E" w:rsidRPr="00A073DB">
        <w:rPr>
          <w:color w:val="auto"/>
          <w:sz w:val="28"/>
          <w:szCs w:val="28"/>
        </w:rPr>
        <w:t xml:space="preserve"> підготовки</w:t>
      </w:r>
      <w:r w:rsidR="00061516" w:rsidRPr="00A073DB">
        <w:rPr>
          <w:color w:val="auto"/>
          <w:sz w:val="28"/>
          <w:szCs w:val="28"/>
        </w:rPr>
        <w:t>:</w:t>
      </w:r>
      <w:r w:rsidR="0025777E" w:rsidRPr="00A073DB">
        <w:rPr>
          <w:color w:val="auto"/>
          <w:sz w:val="28"/>
          <w:szCs w:val="28"/>
        </w:rPr>
        <w:t xml:space="preserve"> </w:t>
      </w:r>
      <w:r w:rsidR="0057598F" w:rsidRPr="0057598F">
        <w:rPr>
          <w:color w:val="auto"/>
          <w:sz w:val="28"/>
          <w:szCs w:val="28"/>
        </w:rPr>
        <w:t>6.</w:t>
      </w:r>
      <w:r w:rsidR="00903FF6" w:rsidRPr="00A073DB">
        <w:rPr>
          <w:color w:val="auto"/>
          <w:sz w:val="28"/>
          <w:szCs w:val="28"/>
          <w:u w:val="single"/>
        </w:rPr>
        <w:t>030504 – Економіка підприємства</w:t>
      </w:r>
      <w:r w:rsidR="0025777E" w:rsidRPr="00A073DB">
        <w:rPr>
          <w:color w:val="auto"/>
          <w:sz w:val="28"/>
          <w:szCs w:val="28"/>
          <w:u w:val="single"/>
        </w:rPr>
        <w:t>,</w:t>
      </w:r>
      <w:r w:rsidR="00E80A6D" w:rsidRPr="00A073DB">
        <w:rPr>
          <w:color w:val="auto"/>
          <w:sz w:val="28"/>
          <w:szCs w:val="28"/>
          <w:u w:val="single"/>
        </w:rPr>
        <w:t xml:space="preserve"> </w:t>
      </w:r>
      <w:r w:rsidR="002F707F" w:rsidRPr="00A073DB">
        <w:rPr>
          <w:color w:val="auto"/>
          <w:sz w:val="28"/>
          <w:szCs w:val="28"/>
          <w:u w:val="single"/>
        </w:rPr>
        <w:t xml:space="preserve">   </w:t>
      </w:r>
      <w:r w:rsidR="0057598F" w:rsidRPr="0057598F">
        <w:rPr>
          <w:color w:val="auto"/>
          <w:sz w:val="28"/>
          <w:szCs w:val="28"/>
          <w:u w:val="single"/>
        </w:rPr>
        <w:t>6.</w:t>
      </w:r>
      <w:r w:rsidR="00E80A6D" w:rsidRPr="00A073DB">
        <w:rPr>
          <w:color w:val="auto"/>
          <w:sz w:val="28"/>
          <w:szCs w:val="28"/>
          <w:u w:val="single"/>
        </w:rPr>
        <w:t>030508 – Фінанси і</w:t>
      </w:r>
      <w:r w:rsidRPr="00A073DB">
        <w:rPr>
          <w:color w:val="auto"/>
          <w:sz w:val="28"/>
          <w:szCs w:val="28"/>
          <w:u w:val="single"/>
        </w:rPr>
        <w:t xml:space="preserve"> кредит, </w:t>
      </w:r>
      <w:r w:rsidR="0057598F" w:rsidRPr="0057598F">
        <w:rPr>
          <w:color w:val="auto"/>
          <w:sz w:val="28"/>
          <w:szCs w:val="28"/>
          <w:u w:val="single"/>
        </w:rPr>
        <w:t>6.</w:t>
      </w:r>
      <w:r w:rsidR="00E80A6D" w:rsidRPr="00A073DB">
        <w:rPr>
          <w:color w:val="auto"/>
          <w:sz w:val="28"/>
          <w:szCs w:val="28"/>
          <w:u w:val="single"/>
        </w:rPr>
        <w:t>030509 – Облік і аудит</w:t>
      </w:r>
      <w:r w:rsidR="0025777E" w:rsidRPr="00A073DB">
        <w:rPr>
          <w:color w:val="auto"/>
          <w:sz w:val="28"/>
          <w:szCs w:val="28"/>
        </w:rPr>
        <w:t>.</w:t>
      </w:r>
    </w:p>
    <w:p w:rsidR="0025777E" w:rsidRPr="00A073DB" w:rsidRDefault="0025777E" w:rsidP="0025777E">
      <w:pPr>
        <w:jc w:val="both"/>
        <w:rPr>
          <w:lang w:val="uk-UA"/>
        </w:rPr>
      </w:pPr>
    </w:p>
    <w:p w:rsidR="0025777E" w:rsidRPr="00A073DB" w:rsidRDefault="0025777E" w:rsidP="0025777E">
      <w:pPr>
        <w:jc w:val="both"/>
        <w:rPr>
          <w:lang w:val="uk-UA"/>
        </w:rPr>
      </w:pPr>
    </w:p>
    <w:p w:rsidR="00EB4588" w:rsidRPr="00A073DB" w:rsidRDefault="00EB4588" w:rsidP="00EB4588">
      <w:pPr>
        <w:pStyle w:val="Defaul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Розробники:</w:t>
      </w:r>
    </w:p>
    <w:p w:rsidR="00EB4588" w:rsidRPr="00A073DB" w:rsidRDefault="00EB4588" w:rsidP="00EB4588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A073DB">
        <w:rPr>
          <w:color w:val="auto"/>
          <w:sz w:val="28"/>
          <w:szCs w:val="28"/>
          <w:u w:val="single"/>
        </w:rPr>
        <w:t xml:space="preserve">Бережницька У. Б., доцент кафедри економіки підприємства, </w:t>
      </w:r>
      <w:proofErr w:type="spellStart"/>
      <w:r w:rsidRPr="00A073DB">
        <w:rPr>
          <w:color w:val="auto"/>
          <w:sz w:val="28"/>
          <w:szCs w:val="28"/>
          <w:u w:val="single"/>
        </w:rPr>
        <w:t>к.е.н</w:t>
      </w:r>
      <w:proofErr w:type="spellEnd"/>
      <w:r w:rsidRPr="00A073DB">
        <w:rPr>
          <w:color w:val="auto"/>
          <w:sz w:val="28"/>
          <w:szCs w:val="28"/>
          <w:u w:val="single"/>
        </w:rPr>
        <w:t xml:space="preserve">, доц. </w:t>
      </w:r>
    </w:p>
    <w:p w:rsidR="00EB4588" w:rsidRPr="00A073DB" w:rsidRDefault="00EB4588" w:rsidP="00EB4588">
      <w:pPr>
        <w:pStyle w:val="Default"/>
        <w:jc w:val="center"/>
        <w:rPr>
          <w:color w:val="auto"/>
        </w:rPr>
      </w:pPr>
      <w:r w:rsidRPr="00A073DB">
        <w:rPr>
          <w:color w:val="auto"/>
        </w:rPr>
        <w:t>(вказати авторів, їхні посади, наукові ступені та вчені звання)</w:t>
      </w:r>
    </w:p>
    <w:p w:rsidR="00EB4588" w:rsidRPr="00A073DB" w:rsidRDefault="00EB4588" w:rsidP="00EB4588">
      <w:pPr>
        <w:pStyle w:val="Default"/>
        <w:rPr>
          <w:color w:val="auto"/>
          <w:sz w:val="28"/>
          <w:szCs w:val="28"/>
        </w:rPr>
      </w:pPr>
    </w:p>
    <w:p w:rsidR="00EB4588" w:rsidRPr="00A073DB" w:rsidRDefault="00EB4588" w:rsidP="00EB4588">
      <w:pPr>
        <w:pStyle w:val="Default"/>
        <w:rPr>
          <w:color w:val="auto"/>
          <w:sz w:val="28"/>
          <w:szCs w:val="28"/>
        </w:rPr>
      </w:pPr>
    </w:p>
    <w:p w:rsidR="00EB4588" w:rsidRPr="00A073DB" w:rsidRDefault="00EB4588" w:rsidP="00EB4588">
      <w:pPr>
        <w:pStyle w:val="Default"/>
        <w:rPr>
          <w:color w:val="auto"/>
          <w:sz w:val="28"/>
          <w:szCs w:val="28"/>
        </w:rPr>
      </w:pPr>
    </w:p>
    <w:p w:rsidR="00EB4588" w:rsidRPr="00A073DB" w:rsidRDefault="00EB4588" w:rsidP="00EB4588">
      <w:pPr>
        <w:pStyle w:val="Default"/>
        <w:spacing w:line="276" w:lineRule="auto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 xml:space="preserve">Робочу програму схвалено на засіданні кафедри економіки підприємства </w:t>
      </w:r>
      <w:proofErr w:type="spellStart"/>
      <w:r w:rsidRPr="00A073DB">
        <w:rPr>
          <w:color w:val="auto"/>
          <w:sz w:val="28"/>
          <w:szCs w:val="28"/>
        </w:rPr>
        <w:t>ІнЕУ</w:t>
      </w:r>
      <w:proofErr w:type="spellEnd"/>
    </w:p>
    <w:p w:rsidR="00EB4588" w:rsidRPr="00A073DB" w:rsidRDefault="00EB4588" w:rsidP="00EB4588">
      <w:pPr>
        <w:pStyle w:val="Default"/>
        <w:spacing w:line="276" w:lineRule="auto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Протокол від «</w:t>
      </w:r>
      <w:r w:rsidR="003B3599" w:rsidRPr="00A073DB">
        <w:rPr>
          <w:color w:val="auto"/>
          <w:sz w:val="28"/>
          <w:szCs w:val="28"/>
        </w:rPr>
        <w:t>15</w:t>
      </w:r>
      <w:r w:rsidRPr="00A073DB">
        <w:rPr>
          <w:color w:val="auto"/>
          <w:sz w:val="28"/>
          <w:szCs w:val="28"/>
        </w:rPr>
        <w:t xml:space="preserve">» </w:t>
      </w:r>
      <w:r w:rsidR="003B3599" w:rsidRPr="00A073DB">
        <w:rPr>
          <w:color w:val="auto"/>
          <w:sz w:val="28"/>
          <w:szCs w:val="28"/>
        </w:rPr>
        <w:t xml:space="preserve">лютого </w:t>
      </w:r>
      <w:r w:rsidRPr="00A073DB">
        <w:rPr>
          <w:color w:val="auto"/>
          <w:sz w:val="28"/>
          <w:szCs w:val="28"/>
        </w:rPr>
        <w:t>201</w:t>
      </w:r>
      <w:r w:rsidR="003B3599" w:rsidRPr="00A073DB">
        <w:rPr>
          <w:color w:val="auto"/>
          <w:sz w:val="28"/>
          <w:szCs w:val="28"/>
        </w:rPr>
        <w:t>7</w:t>
      </w:r>
      <w:r w:rsidRPr="00A073DB">
        <w:rPr>
          <w:color w:val="auto"/>
          <w:sz w:val="28"/>
          <w:szCs w:val="28"/>
        </w:rPr>
        <w:t xml:space="preserve"> р. № </w:t>
      </w:r>
      <w:r w:rsidR="003B3599" w:rsidRPr="00A073DB">
        <w:rPr>
          <w:color w:val="auto"/>
          <w:sz w:val="28"/>
          <w:szCs w:val="28"/>
        </w:rPr>
        <w:t>8</w:t>
      </w:r>
    </w:p>
    <w:p w:rsidR="00EB4588" w:rsidRPr="00A073DB" w:rsidRDefault="00EB4588" w:rsidP="00EB4588">
      <w:pPr>
        <w:pStyle w:val="Default"/>
        <w:rPr>
          <w:color w:val="auto"/>
          <w:sz w:val="28"/>
          <w:szCs w:val="28"/>
        </w:rPr>
      </w:pPr>
    </w:p>
    <w:p w:rsidR="00EB4588" w:rsidRPr="00A073DB" w:rsidRDefault="00EB4588" w:rsidP="00EB4588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 xml:space="preserve">Завідувач кафедри економіки підприємства </w:t>
      </w:r>
    </w:p>
    <w:p w:rsidR="00EB4588" w:rsidRPr="00A073DB" w:rsidRDefault="00EB4588" w:rsidP="00EB4588">
      <w:pPr>
        <w:pStyle w:val="Default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______________ (Данилюк М. О.)</w:t>
      </w:r>
    </w:p>
    <w:p w:rsidR="00EB4588" w:rsidRPr="00A073DB" w:rsidRDefault="00EB4588" w:rsidP="00EB4588">
      <w:pPr>
        <w:pStyle w:val="Default"/>
        <w:ind w:left="5103"/>
        <w:jc w:val="both"/>
        <w:rPr>
          <w:color w:val="auto"/>
        </w:rPr>
      </w:pPr>
      <w:r w:rsidRPr="00A073DB">
        <w:rPr>
          <w:color w:val="auto"/>
        </w:rPr>
        <w:t xml:space="preserve">       (підпис)</w:t>
      </w:r>
      <w:r w:rsidRPr="00A073DB">
        <w:rPr>
          <w:color w:val="auto"/>
        </w:rPr>
        <w:tab/>
      </w:r>
      <w:r w:rsidRPr="00A073DB">
        <w:rPr>
          <w:color w:val="auto"/>
        </w:rPr>
        <w:tab/>
        <w:t>(ініціали та прізвище)</w:t>
      </w:r>
    </w:p>
    <w:p w:rsidR="00EB4588" w:rsidRPr="00A073DB" w:rsidRDefault="00EB4588" w:rsidP="00EB4588">
      <w:pPr>
        <w:pStyle w:val="Default"/>
        <w:rPr>
          <w:color w:val="auto"/>
          <w:sz w:val="28"/>
          <w:szCs w:val="28"/>
        </w:rPr>
      </w:pPr>
    </w:p>
    <w:p w:rsidR="001B4590" w:rsidRPr="00A073DB" w:rsidRDefault="001B4590" w:rsidP="001B4590">
      <w:pPr>
        <w:rPr>
          <w:lang w:val="uk-UA"/>
        </w:rPr>
      </w:pPr>
    </w:p>
    <w:p w:rsidR="00A25A72" w:rsidRPr="00A073DB" w:rsidRDefault="00A25A72" w:rsidP="001B4590">
      <w:pPr>
        <w:rPr>
          <w:lang w:val="uk-UA"/>
        </w:rPr>
      </w:pPr>
    </w:p>
    <w:p w:rsidR="00A25A72" w:rsidRPr="00A073DB" w:rsidRDefault="00A25A72" w:rsidP="001B4590">
      <w:pPr>
        <w:rPr>
          <w:lang w:val="uk-UA"/>
        </w:rPr>
      </w:pPr>
    </w:p>
    <w:p w:rsidR="00D35C32" w:rsidRPr="00A073DB" w:rsidRDefault="00D35C32" w:rsidP="00D35C32">
      <w:pPr>
        <w:pStyle w:val="Default"/>
        <w:spacing w:line="276" w:lineRule="auto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Узгоджено:</w:t>
      </w:r>
    </w:p>
    <w:p w:rsidR="00D35C32" w:rsidRPr="00A073DB" w:rsidRDefault="00D35C32" w:rsidP="00D35C32">
      <w:pPr>
        <w:pStyle w:val="Default"/>
        <w:rPr>
          <w:color w:val="auto"/>
          <w:sz w:val="28"/>
          <w:szCs w:val="28"/>
        </w:rPr>
      </w:pPr>
    </w:p>
    <w:p w:rsidR="00D35C32" w:rsidRPr="00A073DB" w:rsidRDefault="00D35C32" w:rsidP="00D35C32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Завідувач випускової кафедри – економіки підприємства</w:t>
      </w:r>
    </w:p>
    <w:p w:rsidR="00D35C32" w:rsidRPr="00A073DB" w:rsidRDefault="00D35C32" w:rsidP="00D35C32">
      <w:pPr>
        <w:pStyle w:val="Default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______________ (Данилюк М. О.)</w:t>
      </w:r>
    </w:p>
    <w:p w:rsidR="00D35C32" w:rsidRPr="00A073DB" w:rsidRDefault="00D35C32" w:rsidP="00D35C32">
      <w:pPr>
        <w:pStyle w:val="Default"/>
        <w:ind w:left="5103"/>
        <w:jc w:val="both"/>
        <w:rPr>
          <w:color w:val="auto"/>
        </w:rPr>
      </w:pPr>
      <w:r w:rsidRPr="00A073DB">
        <w:rPr>
          <w:color w:val="auto"/>
        </w:rPr>
        <w:t xml:space="preserve">       (підпис)</w:t>
      </w:r>
      <w:r w:rsidRPr="00A073DB">
        <w:rPr>
          <w:color w:val="auto"/>
        </w:rPr>
        <w:tab/>
      </w:r>
      <w:r w:rsidRPr="00A073DB">
        <w:rPr>
          <w:color w:val="auto"/>
        </w:rPr>
        <w:tab/>
        <w:t>(ініціали та прізвище)</w:t>
      </w:r>
    </w:p>
    <w:p w:rsidR="00A25A72" w:rsidRPr="00A073DB" w:rsidRDefault="00A25A72" w:rsidP="00D35C32">
      <w:pPr>
        <w:pStyle w:val="Default"/>
        <w:ind w:left="5103"/>
        <w:jc w:val="both"/>
        <w:rPr>
          <w:color w:val="auto"/>
        </w:rPr>
      </w:pPr>
    </w:p>
    <w:p w:rsidR="00D35C32" w:rsidRPr="00A073DB" w:rsidRDefault="00D35C32" w:rsidP="00883BCF">
      <w:pPr>
        <w:rPr>
          <w:lang w:val="uk-UA"/>
        </w:rPr>
      </w:pPr>
    </w:p>
    <w:p w:rsidR="003E59BF" w:rsidRPr="00A073DB" w:rsidRDefault="003E59BF" w:rsidP="00883BCF">
      <w:pPr>
        <w:rPr>
          <w:lang w:val="uk-UA"/>
        </w:rPr>
      </w:pPr>
    </w:p>
    <w:p w:rsidR="00D35C32" w:rsidRPr="00A073DB" w:rsidRDefault="00D35C32" w:rsidP="00D35C32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Завідувач випускової кафедри – фінансів</w:t>
      </w:r>
    </w:p>
    <w:p w:rsidR="00D35C32" w:rsidRPr="00A073DB" w:rsidRDefault="00D35C32" w:rsidP="00D35C32">
      <w:pPr>
        <w:pStyle w:val="Default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______________ (Фадєєва І. Г.)</w:t>
      </w:r>
    </w:p>
    <w:p w:rsidR="00D35C32" w:rsidRPr="00A073DB" w:rsidRDefault="00D35C32" w:rsidP="00D35C32">
      <w:pPr>
        <w:pStyle w:val="Default"/>
        <w:ind w:left="5103"/>
        <w:jc w:val="both"/>
        <w:rPr>
          <w:color w:val="auto"/>
        </w:rPr>
      </w:pPr>
      <w:r w:rsidRPr="00A073DB">
        <w:rPr>
          <w:color w:val="auto"/>
        </w:rPr>
        <w:t xml:space="preserve">       (підпис)</w:t>
      </w:r>
      <w:r w:rsidRPr="00A073DB">
        <w:rPr>
          <w:color w:val="auto"/>
        </w:rPr>
        <w:tab/>
      </w:r>
      <w:r w:rsidRPr="00A073DB">
        <w:rPr>
          <w:color w:val="auto"/>
        </w:rPr>
        <w:tab/>
        <w:t>(ініціали та прізвище)</w:t>
      </w:r>
    </w:p>
    <w:p w:rsidR="00A25A72" w:rsidRPr="00A073DB" w:rsidRDefault="00A25A72" w:rsidP="00D35C32">
      <w:pPr>
        <w:pStyle w:val="Default"/>
        <w:ind w:left="5103"/>
        <w:jc w:val="both"/>
        <w:rPr>
          <w:color w:val="auto"/>
        </w:rPr>
      </w:pPr>
    </w:p>
    <w:p w:rsidR="00D35C32" w:rsidRPr="00A073DB" w:rsidRDefault="00D35C32" w:rsidP="00D35C32">
      <w:pPr>
        <w:rPr>
          <w:lang w:val="uk-UA"/>
        </w:rPr>
      </w:pPr>
    </w:p>
    <w:p w:rsidR="003E59BF" w:rsidRPr="00A073DB" w:rsidRDefault="003E59BF" w:rsidP="00D35C32">
      <w:pPr>
        <w:rPr>
          <w:lang w:val="uk-UA"/>
        </w:rPr>
      </w:pPr>
    </w:p>
    <w:p w:rsidR="00D35C32" w:rsidRPr="00A073DB" w:rsidRDefault="00D35C32" w:rsidP="00D35C32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Завідувач випускової кафедри – обліку і аудиту</w:t>
      </w:r>
    </w:p>
    <w:p w:rsidR="00D35C32" w:rsidRPr="00A073DB" w:rsidRDefault="00D35C32" w:rsidP="00D35C32">
      <w:pPr>
        <w:pStyle w:val="Default"/>
        <w:jc w:val="right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______________ (Кафка С. М.)</w:t>
      </w:r>
    </w:p>
    <w:p w:rsidR="00D35C32" w:rsidRPr="00A073DB" w:rsidRDefault="00D35C32" w:rsidP="00D35C32">
      <w:pPr>
        <w:pStyle w:val="Default"/>
        <w:ind w:left="5103"/>
        <w:jc w:val="both"/>
        <w:rPr>
          <w:color w:val="auto"/>
        </w:rPr>
      </w:pPr>
      <w:r w:rsidRPr="00A073DB">
        <w:rPr>
          <w:color w:val="auto"/>
        </w:rPr>
        <w:t xml:space="preserve">       (підпис)</w:t>
      </w:r>
      <w:r w:rsidRPr="00A073DB">
        <w:rPr>
          <w:color w:val="auto"/>
        </w:rPr>
        <w:tab/>
      </w:r>
      <w:r w:rsidRPr="00A073DB">
        <w:rPr>
          <w:color w:val="auto"/>
        </w:rPr>
        <w:tab/>
        <w:t>(ініціали та прізвище)</w:t>
      </w:r>
    </w:p>
    <w:p w:rsidR="00D35C32" w:rsidRPr="00A073DB" w:rsidRDefault="00D35C32" w:rsidP="00D35C32">
      <w:pPr>
        <w:rPr>
          <w:lang w:val="uk-UA"/>
        </w:rPr>
      </w:pPr>
    </w:p>
    <w:p w:rsidR="0025777E" w:rsidRPr="00A073DB" w:rsidRDefault="0025777E" w:rsidP="0025777E">
      <w:pPr>
        <w:jc w:val="both"/>
        <w:rPr>
          <w:lang w:val="uk-UA"/>
        </w:rPr>
      </w:pPr>
    </w:p>
    <w:p w:rsidR="00762C65" w:rsidRPr="00A073DB" w:rsidRDefault="00762C65" w:rsidP="0025777E">
      <w:pPr>
        <w:jc w:val="both"/>
        <w:rPr>
          <w:lang w:val="uk-UA"/>
        </w:rPr>
      </w:pPr>
    </w:p>
    <w:p w:rsidR="00214ADC" w:rsidRDefault="00214ADC" w:rsidP="0025777E">
      <w:pPr>
        <w:jc w:val="both"/>
        <w:rPr>
          <w:lang w:val="en-US"/>
        </w:rPr>
      </w:pPr>
    </w:p>
    <w:p w:rsidR="0057598F" w:rsidRDefault="0057598F" w:rsidP="0025777E">
      <w:pPr>
        <w:jc w:val="both"/>
        <w:rPr>
          <w:lang w:val="en-US"/>
        </w:rPr>
      </w:pPr>
    </w:p>
    <w:p w:rsidR="0057598F" w:rsidRPr="0057598F" w:rsidRDefault="0057598F" w:rsidP="0025777E">
      <w:pPr>
        <w:jc w:val="both"/>
        <w:rPr>
          <w:lang w:val="en-US"/>
        </w:rPr>
      </w:pPr>
    </w:p>
    <w:p w:rsidR="00D35C32" w:rsidRPr="00A073DB" w:rsidRDefault="00D35C32" w:rsidP="0025777E">
      <w:pPr>
        <w:jc w:val="both"/>
        <w:rPr>
          <w:lang w:val="uk-UA"/>
        </w:rPr>
      </w:pPr>
    </w:p>
    <w:p w:rsidR="00D22BAE" w:rsidRPr="00A073DB" w:rsidRDefault="00D22BAE" w:rsidP="0025175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A073DB">
        <w:rPr>
          <w:b/>
          <w:color w:val="auto"/>
          <w:sz w:val="28"/>
          <w:szCs w:val="28"/>
        </w:rPr>
        <w:lastRenderedPageBreak/>
        <w:t>1. МЕТА ТА ЗАДАЧІ ДИСЦИПЛІНИ, ЇЇ МІСЦЕ І ЗНАЧЕННЯ У НАВЧАЛЬНОМУ ПРОЦЕСІ</w:t>
      </w:r>
    </w:p>
    <w:p w:rsidR="00D75A8E" w:rsidRPr="00A073DB" w:rsidRDefault="00D75A8E" w:rsidP="00AE7313">
      <w:pPr>
        <w:pStyle w:val="a7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Навчальними планами підготовки бакалаврів </w:t>
      </w:r>
      <w:r w:rsidR="005978D4" w:rsidRPr="00A073DB">
        <w:rPr>
          <w:sz w:val="28"/>
          <w:szCs w:val="28"/>
          <w:lang w:val="uk-UA"/>
        </w:rPr>
        <w:t xml:space="preserve">відповідних напрямів підготовки та спеціальностей (спеціалізацій) </w:t>
      </w:r>
      <w:r w:rsidRPr="00A073DB">
        <w:rPr>
          <w:sz w:val="28"/>
          <w:szCs w:val="28"/>
          <w:lang w:val="uk-UA"/>
        </w:rPr>
        <w:t>передбачається вивчення вибіркової дисципліни циклу природничо-наукової та загально-економічної підготовки – «Соціально-економічна безпека».</w:t>
      </w:r>
    </w:p>
    <w:p w:rsidR="00D75A8E" w:rsidRPr="00A073DB" w:rsidRDefault="00D75A8E" w:rsidP="00AE7313">
      <w:pPr>
        <w:widowControl w:val="0"/>
        <w:spacing w:after="120"/>
        <w:ind w:firstLine="567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 </w:t>
      </w:r>
      <w:r w:rsidRPr="00A073DB">
        <w:rPr>
          <w:b/>
          <w:sz w:val="28"/>
          <w:szCs w:val="28"/>
          <w:lang w:val="uk-UA"/>
        </w:rPr>
        <w:t xml:space="preserve">Мета курсу: </w:t>
      </w:r>
      <w:r w:rsidRPr="00A073DB">
        <w:rPr>
          <w:sz w:val="28"/>
          <w:szCs w:val="28"/>
          <w:lang w:val="uk-UA"/>
        </w:rPr>
        <w:t xml:space="preserve">сформувати у студентів комплексне розуміння закономірностей, складових, </w:t>
      </w:r>
      <w:r w:rsidR="00A6778A" w:rsidRPr="00A073DB">
        <w:rPr>
          <w:sz w:val="28"/>
          <w:szCs w:val="28"/>
          <w:lang w:val="uk-UA"/>
        </w:rPr>
        <w:t xml:space="preserve">сучасних </w:t>
      </w:r>
      <w:r w:rsidR="008D6610" w:rsidRPr="00A073DB">
        <w:rPr>
          <w:sz w:val="28"/>
          <w:szCs w:val="28"/>
          <w:lang w:val="uk-UA"/>
        </w:rPr>
        <w:t xml:space="preserve">форм прояву та </w:t>
      </w:r>
      <w:r w:rsidRPr="00A073DB">
        <w:rPr>
          <w:sz w:val="28"/>
          <w:szCs w:val="28"/>
          <w:lang w:val="uk-UA"/>
        </w:rPr>
        <w:t xml:space="preserve">змісту соціально-економічної безпеки </w:t>
      </w:r>
      <w:r w:rsidR="008D6610" w:rsidRPr="00A073DB">
        <w:rPr>
          <w:sz w:val="28"/>
          <w:szCs w:val="28"/>
          <w:lang w:val="uk-UA"/>
        </w:rPr>
        <w:t xml:space="preserve">особи, </w:t>
      </w:r>
      <w:r w:rsidRPr="00A073DB">
        <w:rPr>
          <w:sz w:val="28"/>
          <w:szCs w:val="28"/>
          <w:lang w:val="uk-UA"/>
        </w:rPr>
        <w:t>суспільства</w:t>
      </w:r>
      <w:r w:rsidR="00A6778A" w:rsidRPr="00A073DB">
        <w:rPr>
          <w:sz w:val="28"/>
          <w:szCs w:val="28"/>
          <w:lang w:val="uk-UA"/>
        </w:rPr>
        <w:t>, держави</w:t>
      </w:r>
      <w:r w:rsidRPr="00A073DB">
        <w:rPr>
          <w:sz w:val="28"/>
          <w:szCs w:val="28"/>
          <w:lang w:val="uk-UA"/>
        </w:rPr>
        <w:t>.</w:t>
      </w:r>
    </w:p>
    <w:p w:rsidR="00D75A8E" w:rsidRPr="00A073DB" w:rsidRDefault="00D75A8E" w:rsidP="00AE7313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t>Основні завдання:</w:t>
      </w:r>
    </w:p>
    <w:p w:rsidR="00D75A8E" w:rsidRPr="00A073DB" w:rsidRDefault="00D75A8E" w:rsidP="00AE7313">
      <w:pPr>
        <w:widowControl w:val="0"/>
        <w:numPr>
          <w:ilvl w:val="0"/>
          <w:numId w:val="10"/>
        </w:numPr>
        <w:tabs>
          <w:tab w:val="clear" w:pos="48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обґрунтувати та забезпечити розуміння студентами теоретико-методологічних основ процесів формування та гарантування соціально-економічної безпеки в життєдіяльності людей;</w:t>
      </w:r>
    </w:p>
    <w:p w:rsidR="00D75A8E" w:rsidRPr="00A073DB" w:rsidRDefault="00D75A8E" w:rsidP="00AE7313">
      <w:pPr>
        <w:widowControl w:val="0"/>
        <w:numPr>
          <w:ilvl w:val="0"/>
          <w:numId w:val="10"/>
        </w:numPr>
        <w:tabs>
          <w:tab w:val="clear" w:pos="48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розкрити місце і роль соціально-економічної безпеки в контексті формування сучасної соціально орієнтованої</w:t>
      </w:r>
      <w:r w:rsidR="009A57E4" w:rsidRPr="00A073DB">
        <w:rPr>
          <w:sz w:val="28"/>
          <w:szCs w:val="28"/>
          <w:lang w:val="uk-UA"/>
        </w:rPr>
        <w:t xml:space="preserve"> ринкової</w:t>
      </w:r>
      <w:r w:rsidRPr="00A073DB">
        <w:rPr>
          <w:sz w:val="28"/>
          <w:szCs w:val="28"/>
          <w:lang w:val="uk-UA"/>
        </w:rPr>
        <w:t xml:space="preserve"> економіки;</w:t>
      </w:r>
    </w:p>
    <w:p w:rsidR="009A57E4" w:rsidRPr="00A073DB" w:rsidRDefault="009A57E4" w:rsidP="009A57E4">
      <w:pPr>
        <w:widowControl w:val="0"/>
        <w:numPr>
          <w:ilvl w:val="0"/>
          <w:numId w:val="10"/>
        </w:numPr>
        <w:tabs>
          <w:tab w:val="clear" w:pos="48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показати специфіку проблеми гарантування соціально-економічної безпеки в умовах ринкової трансформації в Україні;</w:t>
      </w:r>
    </w:p>
    <w:p w:rsidR="00D75A8E" w:rsidRPr="00A073DB" w:rsidRDefault="00D75A8E" w:rsidP="00AE7313">
      <w:pPr>
        <w:widowControl w:val="0"/>
        <w:numPr>
          <w:ilvl w:val="0"/>
          <w:numId w:val="10"/>
        </w:numPr>
        <w:tabs>
          <w:tab w:val="clear" w:pos="48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проаналізувати та засвоїти найперспективніші тенденції і напрями гарантування соціально-економічної безпеки</w:t>
      </w:r>
      <w:r w:rsidR="006A3CEC" w:rsidRPr="00A073DB">
        <w:rPr>
          <w:sz w:val="28"/>
          <w:szCs w:val="28"/>
          <w:lang w:val="uk-UA"/>
        </w:rPr>
        <w:t xml:space="preserve"> на </w:t>
      </w:r>
      <w:proofErr w:type="spellStart"/>
      <w:r w:rsidR="006A3CEC" w:rsidRPr="00A073DB">
        <w:rPr>
          <w:sz w:val="28"/>
          <w:szCs w:val="28"/>
          <w:lang w:val="uk-UA"/>
        </w:rPr>
        <w:t>мікро-</w:t>
      </w:r>
      <w:proofErr w:type="spellEnd"/>
      <w:r w:rsidR="006A3CEC" w:rsidRPr="00A073DB">
        <w:rPr>
          <w:sz w:val="28"/>
          <w:szCs w:val="28"/>
          <w:lang w:val="uk-UA"/>
        </w:rPr>
        <w:t xml:space="preserve">, </w:t>
      </w:r>
      <w:proofErr w:type="spellStart"/>
      <w:r w:rsidR="006A3CEC" w:rsidRPr="00A073DB">
        <w:rPr>
          <w:sz w:val="28"/>
          <w:szCs w:val="28"/>
          <w:lang w:val="uk-UA"/>
        </w:rPr>
        <w:t>мезо-</w:t>
      </w:r>
      <w:proofErr w:type="spellEnd"/>
      <w:r w:rsidR="006A3CEC" w:rsidRPr="00A073DB">
        <w:rPr>
          <w:sz w:val="28"/>
          <w:szCs w:val="28"/>
          <w:lang w:val="uk-UA"/>
        </w:rPr>
        <w:t xml:space="preserve"> та макрорівнях</w:t>
      </w:r>
      <w:r w:rsidRPr="00A073DB">
        <w:rPr>
          <w:sz w:val="28"/>
          <w:szCs w:val="28"/>
          <w:lang w:val="uk-UA"/>
        </w:rPr>
        <w:t>;</w:t>
      </w:r>
    </w:p>
    <w:p w:rsidR="00D75A8E" w:rsidRPr="00A073DB" w:rsidRDefault="00D75A8E" w:rsidP="00AE7313">
      <w:pPr>
        <w:widowControl w:val="0"/>
        <w:numPr>
          <w:ilvl w:val="0"/>
          <w:numId w:val="10"/>
        </w:numPr>
        <w:tabs>
          <w:tab w:val="clear" w:pos="480"/>
          <w:tab w:val="num" w:pos="567"/>
        </w:tabs>
        <w:spacing w:after="120"/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сформувати у студентів знання та навички аналітичної оцінки соціально-економічної безпеки як специфічного ресурсу і результату функціонування економіки.</w:t>
      </w:r>
    </w:p>
    <w:p w:rsidR="00D75A8E" w:rsidRPr="00A073DB" w:rsidRDefault="00D75A8E" w:rsidP="00AE7313">
      <w:pPr>
        <w:widowControl w:val="0"/>
        <w:shd w:val="clear" w:color="auto" w:fill="FFFFFF"/>
        <w:spacing w:after="120"/>
        <w:ind w:right="11" w:firstLine="567"/>
        <w:jc w:val="both"/>
        <w:rPr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t xml:space="preserve">Об'єкт </w:t>
      </w:r>
      <w:r w:rsidRPr="00A073DB">
        <w:rPr>
          <w:sz w:val="28"/>
          <w:szCs w:val="28"/>
          <w:lang w:val="uk-UA"/>
        </w:rPr>
        <w:t>курсу "Соціально-економічна безпека" становлять сукупність соціально-економічних відносин, що виникають у сфері забез</w:t>
      </w:r>
      <w:r w:rsidRPr="00A073DB">
        <w:rPr>
          <w:sz w:val="28"/>
          <w:szCs w:val="28"/>
          <w:lang w:val="uk-UA"/>
        </w:rPr>
        <w:softHyphen/>
        <w:t>печення економічної безпеки держави, основні напрями дії за</w:t>
      </w:r>
      <w:r w:rsidRPr="00A073DB">
        <w:rPr>
          <w:sz w:val="28"/>
          <w:szCs w:val="28"/>
          <w:lang w:val="uk-UA"/>
        </w:rPr>
        <w:softHyphen/>
        <w:t>гроз та шляхи їх подолання.</w:t>
      </w:r>
    </w:p>
    <w:p w:rsidR="00D75A8E" w:rsidRPr="00A073DB" w:rsidRDefault="00D75A8E" w:rsidP="00AE7313">
      <w:pPr>
        <w:widowControl w:val="0"/>
        <w:shd w:val="clear" w:color="auto" w:fill="FFFFFF"/>
        <w:ind w:right="22" w:firstLine="567"/>
        <w:jc w:val="both"/>
        <w:rPr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t>Предметом</w:t>
      </w:r>
      <w:r w:rsidRPr="00A073DB">
        <w:rPr>
          <w:sz w:val="28"/>
          <w:szCs w:val="28"/>
          <w:lang w:val="uk-UA"/>
        </w:rPr>
        <w:t xml:space="preserve"> курсу "Соціально-економічна безпека" є соціально-економічна безпека як об’єктивна закономірність економічного розвитку, державна політи</w:t>
      </w:r>
      <w:r w:rsidRPr="00A073DB">
        <w:rPr>
          <w:sz w:val="28"/>
          <w:szCs w:val="28"/>
          <w:lang w:val="uk-UA"/>
        </w:rPr>
        <w:softHyphen/>
        <w:t>ка щодо забезпечення економічної безпеки України.</w:t>
      </w:r>
    </w:p>
    <w:p w:rsidR="00D22BAE" w:rsidRPr="00A073DB" w:rsidRDefault="00D22BAE" w:rsidP="0025175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D22BAE" w:rsidRPr="00A073DB" w:rsidRDefault="00D22BAE" w:rsidP="0025175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A073DB">
        <w:rPr>
          <w:b/>
          <w:color w:val="auto"/>
          <w:sz w:val="28"/>
          <w:szCs w:val="28"/>
        </w:rPr>
        <w:t>2. ВИМОГИ ДО КОМПЕТЕНЦIЙ, ЗНАНЬ ТА УМІНЬ</w:t>
      </w:r>
    </w:p>
    <w:p w:rsidR="00D22BAE" w:rsidRPr="00A073DB" w:rsidRDefault="00D22BAE" w:rsidP="00AE731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73DB">
        <w:rPr>
          <w:sz w:val="28"/>
          <w:szCs w:val="28"/>
        </w:rPr>
        <w:t xml:space="preserve">Після вивчення дисципліни </w:t>
      </w:r>
      <w:r w:rsidR="0025175B" w:rsidRPr="00A073DB">
        <w:rPr>
          <w:sz w:val="28"/>
          <w:szCs w:val="28"/>
        </w:rPr>
        <w:t>«</w:t>
      </w:r>
      <w:r w:rsidR="00F40631" w:rsidRPr="00A073DB">
        <w:rPr>
          <w:sz w:val="28"/>
          <w:szCs w:val="28"/>
        </w:rPr>
        <w:t>Соціально-економічна безпека</w:t>
      </w:r>
      <w:r w:rsidR="0025175B" w:rsidRPr="00A073DB">
        <w:rPr>
          <w:sz w:val="28"/>
          <w:szCs w:val="28"/>
        </w:rPr>
        <w:t>»</w:t>
      </w:r>
      <w:r w:rsidRPr="00A073DB">
        <w:rPr>
          <w:sz w:val="28"/>
          <w:szCs w:val="28"/>
        </w:rPr>
        <w:t xml:space="preserve"> студент повинен:</w:t>
      </w:r>
    </w:p>
    <w:p w:rsidR="00D22BAE" w:rsidRPr="00A073DB" w:rsidRDefault="00D22BAE" w:rsidP="00AE731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73DB">
        <w:rPr>
          <w:b/>
          <w:bCs/>
          <w:i/>
          <w:iCs/>
          <w:sz w:val="28"/>
          <w:szCs w:val="28"/>
        </w:rPr>
        <w:t>Знати:</w:t>
      </w:r>
    </w:p>
    <w:p w:rsidR="00D251CF" w:rsidRPr="00A073DB" w:rsidRDefault="00F40631" w:rsidP="00AE7313">
      <w:pPr>
        <w:pStyle w:val="ac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A073DB">
        <w:rPr>
          <w:sz w:val="28"/>
          <w:szCs w:val="28"/>
          <w:shd w:val="clear" w:color="auto" w:fill="FFFFFF"/>
        </w:rPr>
        <w:t>теоретико-методологічн</w:t>
      </w:r>
      <w:r w:rsidR="00D251CF" w:rsidRPr="00A073DB">
        <w:rPr>
          <w:sz w:val="28"/>
          <w:szCs w:val="28"/>
          <w:shd w:val="clear" w:color="auto" w:fill="FFFFFF"/>
        </w:rPr>
        <w:t>і</w:t>
      </w:r>
      <w:r w:rsidRPr="00A073DB">
        <w:rPr>
          <w:sz w:val="28"/>
          <w:szCs w:val="28"/>
          <w:shd w:val="clear" w:color="auto" w:fill="FFFFFF"/>
        </w:rPr>
        <w:t xml:space="preserve"> основ</w:t>
      </w:r>
      <w:r w:rsidR="00D251CF" w:rsidRPr="00A073DB">
        <w:rPr>
          <w:sz w:val="28"/>
          <w:szCs w:val="28"/>
          <w:shd w:val="clear" w:color="auto" w:fill="FFFFFF"/>
        </w:rPr>
        <w:t>и</w:t>
      </w:r>
      <w:r w:rsidR="00BC456F" w:rsidRPr="00A073DB">
        <w:rPr>
          <w:sz w:val="28"/>
          <w:szCs w:val="28"/>
          <w:shd w:val="clear" w:color="auto" w:fill="FFFFFF"/>
        </w:rPr>
        <w:t>,</w:t>
      </w:r>
      <w:r w:rsidR="0025175B" w:rsidRPr="00A073DB">
        <w:rPr>
          <w:sz w:val="28"/>
          <w:szCs w:val="28"/>
          <w:shd w:val="clear" w:color="auto" w:fill="FFFFFF"/>
        </w:rPr>
        <w:t xml:space="preserve"> нормативно-правову базу</w:t>
      </w:r>
      <w:r w:rsidRPr="00A073DB">
        <w:rPr>
          <w:sz w:val="28"/>
          <w:szCs w:val="28"/>
          <w:shd w:val="clear" w:color="auto" w:fill="FFFFFF"/>
        </w:rPr>
        <w:t xml:space="preserve"> процесів гарантування соціально-економічної безпеки</w:t>
      </w:r>
      <w:r w:rsidR="00D251CF" w:rsidRPr="00A073DB">
        <w:rPr>
          <w:sz w:val="28"/>
          <w:szCs w:val="28"/>
          <w:shd w:val="clear" w:color="auto" w:fill="FFFFFF"/>
        </w:rPr>
        <w:t xml:space="preserve"> на різних рівнях</w:t>
      </w:r>
      <w:r w:rsidR="00802AD3" w:rsidRPr="00A073DB">
        <w:rPr>
          <w:sz w:val="28"/>
          <w:szCs w:val="28"/>
          <w:shd w:val="clear" w:color="auto" w:fill="FFFFFF"/>
        </w:rPr>
        <w:t xml:space="preserve"> життєдіяльності</w:t>
      </w:r>
      <w:r w:rsidRPr="00A073DB">
        <w:rPr>
          <w:sz w:val="28"/>
          <w:szCs w:val="28"/>
          <w:shd w:val="clear" w:color="auto" w:fill="FFFFFF"/>
        </w:rPr>
        <w:t xml:space="preserve">; </w:t>
      </w:r>
    </w:p>
    <w:p w:rsidR="00802AD3" w:rsidRPr="00A073DB" w:rsidRDefault="0025175B" w:rsidP="00AE7313">
      <w:pPr>
        <w:pStyle w:val="ac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A073DB">
        <w:rPr>
          <w:sz w:val="28"/>
          <w:szCs w:val="28"/>
          <w:shd w:val="clear" w:color="auto" w:fill="FFFFFF"/>
        </w:rPr>
        <w:t xml:space="preserve">суть і </w:t>
      </w:r>
      <w:r w:rsidR="00D251CF" w:rsidRPr="00A073DB">
        <w:rPr>
          <w:sz w:val="28"/>
          <w:szCs w:val="28"/>
          <w:shd w:val="clear" w:color="auto" w:fill="FFFFFF"/>
        </w:rPr>
        <w:t xml:space="preserve">значення </w:t>
      </w:r>
      <w:r w:rsidR="00F40631" w:rsidRPr="00A073DB">
        <w:rPr>
          <w:sz w:val="28"/>
          <w:szCs w:val="28"/>
          <w:shd w:val="clear" w:color="auto" w:fill="FFFFFF"/>
        </w:rPr>
        <w:t xml:space="preserve">соціально-економічної безпеки </w:t>
      </w:r>
      <w:r w:rsidRPr="00A073DB">
        <w:rPr>
          <w:sz w:val="28"/>
          <w:szCs w:val="28"/>
          <w:shd w:val="clear" w:color="auto" w:fill="FFFFFF"/>
        </w:rPr>
        <w:t xml:space="preserve">держави </w:t>
      </w:r>
      <w:r w:rsidR="00F40631" w:rsidRPr="00A073DB">
        <w:rPr>
          <w:sz w:val="28"/>
          <w:szCs w:val="28"/>
          <w:shd w:val="clear" w:color="auto" w:fill="FFFFFF"/>
        </w:rPr>
        <w:t xml:space="preserve">в контексті формування соціально орієнтованої </w:t>
      </w:r>
      <w:r w:rsidRPr="00A073DB">
        <w:rPr>
          <w:sz w:val="28"/>
          <w:szCs w:val="28"/>
          <w:shd w:val="clear" w:color="auto" w:fill="FFFFFF"/>
        </w:rPr>
        <w:t xml:space="preserve">ринкової </w:t>
      </w:r>
      <w:r w:rsidR="00F40631" w:rsidRPr="00A073DB">
        <w:rPr>
          <w:sz w:val="28"/>
          <w:szCs w:val="28"/>
          <w:shd w:val="clear" w:color="auto" w:fill="FFFFFF"/>
        </w:rPr>
        <w:t xml:space="preserve">економіки; </w:t>
      </w:r>
    </w:p>
    <w:p w:rsidR="00F40631" w:rsidRPr="00A073DB" w:rsidRDefault="00F40631" w:rsidP="00AE7313">
      <w:pPr>
        <w:pStyle w:val="ac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A073DB">
        <w:rPr>
          <w:sz w:val="28"/>
          <w:szCs w:val="28"/>
          <w:shd w:val="clear" w:color="auto" w:fill="FFFFFF"/>
        </w:rPr>
        <w:t>найперспективніші тенденції і напрями гарантування соціально-економічної безпеки.</w:t>
      </w:r>
    </w:p>
    <w:p w:rsidR="00D22BAE" w:rsidRPr="00A073DB" w:rsidRDefault="00D22BAE" w:rsidP="00AE7313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73DB">
        <w:rPr>
          <w:b/>
          <w:bCs/>
          <w:i/>
          <w:iCs/>
          <w:sz w:val="28"/>
          <w:szCs w:val="28"/>
        </w:rPr>
        <w:t>Вміти:</w:t>
      </w:r>
    </w:p>
    <w:p w:rsidR="00F40631" w:rsidRPr="00A073DB" w:rsidRDefault="00F40631" w:rsidP="004B514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розкрити відмінності дослідження стану економіки та окремих її сфер, суб’єктів </w:t>
      </w:r>
      <w:r w:rsidR="00BC456F" w:rsidRPr="00A073DB">
        <w:rPr>
          <w:sz w:val="28"/>
          <w:szCs w:val="28"/>
          <w:lang w:val="uk-UA"/>
        </w:rPr>
        <w:t xml:space="preserve">господарювання </w:t>
      </w:r>
      <w:r w:rsidRPr="00A073DB">
        <w:rPr>
          <w:sz w:val="28"/>
          <w:szCs w:val="28"/>
          <w:lang w:val="uk-UA"/>
        </w:rPr>
        <w:t xml:space="preserve">у контексті </w:t>
      </w:r>
      <w:r w:rsidR="00046E5D" w:rsidRPr="00A073DB">
        <w:rPr>
          <w:sz w:val="28"/>
          <w:szCs w:val="28"/>
          <w:lang w:val="uk-UA"/>
        </w:rPr>
        <w:t xml:space="preserve">економічної </w:t>
      </w:r>
      <w:r w:rsidRPr="00A073DB">
        <w:rPr>
          <w:sz w:val="28"/>
          <w:szCs w:val="28"/>
          <w:lang w:val="uk-UA"/>
        </w:rPr>
        <w:t>безпеки;</w:t>
      </w:r>
    </w:p>
    <w:p w:rsidR="00F40631" w:rsidRPr="00A073DB" w:rsidRDefault="00F40631" w:rsidP="004B514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інтерпретувати характер визначальних тенденцій і закономірностей щодо організації, функціонування системи забезпечення соціально-економічної безпеки та аналізувати притаманну їй динаміку індикаторів, показників, загроз та ризиків;</w:t>
      </w:r>
    </w:p>
    <w:p w:rsidR="00F40631" w:rsidRPr="00A073DB" w:rsidRDefault="00046E5D" w:rsidP="004B514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lastRenderedPageBreak/>
        <w:t>визначати</w:t>
      </w:r>
      <w:r w:rsidR="00F40631" w:rsidRPr="00A073DB">
        <w:rPr>
          <w:sz w:val="28"/>
          <w:szCs w:val="28"/>
          <w:lang w:val="uk-UA"/>
        </w:rPr>
        <w:t xml:space="preserve"> основні загрози в окремих сферах економіки та оцінити ступінь їх впливу;</w:t>
      </w:r>
    </w:p>
    <w:p w:rsidR="00F40631" w:rsidRPr="00A073DB" w:rsidRDefault="00F40631" w:rsidP="004B514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оцін</w:t>
      </w:r>
      <w:r w:rsidR="00046E5D" w:rsidRPr="00A073DB">
        <w:rPr>
          <w:sz w:val="28"/>
          <w:szCs w:val="28"/>
          <w:lang w:val="uk-UA"/>
        </w:rPr>
        <w:t>ювати</w:t>
      </w:r>
      <w:r w:rsidRPr="00A073DB">
        <w:rPr>
          <w:sz w:val="28"/>
          <w:szCs w:val="28"/>
          <w:lang w:val="uk-UA"/>
        </w:rPr>
        <w:t xml:space="preserve"> рівень соціально-економічної безпеки певного суб’єкта, сфери, галузі</w:t>
      </w:r>
      <w:r w:rsidR="00BC456F" w:rsidRPr="00A073DB">
        <w:rPr>
          <w:sz w:val="28"/>
          <w:szCs w:val="28"/>
          <w:lang w:val="uk-UA"/>
        </w:rPr>
        <w:t>, регіону, держави</w:t>
      </w:r>
      <w:r w:rsidRPr="00A073DB">
        <w:rPr>
          <w:sz w:val="28"/>
          <w:szCs w:val="28"/>
          <w:lang w:val="uk-UA"/>
        </w:rPr>
        <w:t>;</w:t>
      </w:r>
    </w:p>
    <w:p w:rsidR="00F40631" w:rsidRPr="00A073DB" w:rsidRDefault="00F40631" w:rsidP="004B514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7"/>
        </w:tabs>
        <w:spacing w:after="120"/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показати специфіку проблеми гарантування соціально-економічної безпеки в умовах ринкової трансформації в Україні.</w:t>
      </w:r>
    </w:p>
    <w:p w:rsidR="00D22BAE" w:rsidRPr="00A073DB" w:rsidRDefault="00D22BAE" w:rsidP="004B514C">
      <w:pPr>
        <w:ind w:firstLine="567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Предметні </w:t>
      </w:r>
      <w:r w:rsidRPr="00A073DB">
        <w:rPr>
          <w:b/>
          <w:i/>
          <w:sz w:val="28"/>
          <w:szCs w:val="28"/>
          <w:lang w:val="uk-UA"/>
        </w:rPr>
        <w:t xml:space="preserve">компетенції </w:t>
      </w:r>
      <w:r w:rsidRPr="00A073DB">
        <w:rPr>
          <w:sz w:val="28"/>
          <w:szCs w:val="28"/>
          <w:lang w:val="uk-UA"/>
        </w:rPr>
        <w:t xml:space="preserve">з дисципліни </w:t>
      </w:r>
      <w:r w:rsidR="0025175B" w:rsidRPr="00A073DB">
        <w:rPr>
          <w:sz w:val="28"/>
          <w:szCs w:val="28"/>
          <w:lang w:val="uk-UA"/>
        </w:rPr>
        <w:t>«Соціально-економічна безпека»</w:t>
      </w:r>
      <w:r w:rsidRPr="00A073DB">
        <w:rPr>
          <w:sz w:val="28"/>
          <w:szCs w:val="28"/>
          <w:lang w:val="uk-UA"/>
        </w:rPr>
        <w:t>:</w:t>
      </w:r>
    </w:p>
    <w:p w:rsidR="00C9362E" w:rsidRPr="00A073DB" w:rsidRDefault="00D84B11" w:rsidP="004B514C">
      <w:pPr>
        <w:pStyle w:val="af6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ідентифікувати, пр</w:t>
      </w:r>
      <w:r w:rsidR="00C9362E" w:rsidRPr="00A073DB">
        <w:rPr>
          <w:sz w:val="28"/>
          <w:szCs w:val="28"/>
          <w:lang w:val="uk-UA"/>
        </w:rPr>
        <w:t xml:space="preserve">огнозувати та оцінювати загрози соціально-економічній безпеці </w:t>
      </w:r>
      <w:r w:rsidR="005D2DB8" w:rsidRPr="00A073DB">
        <w:rPr>
          <w:sz w:val="28"/>
          <w:szCs w:val="28"/>
          <w:lang w:val="uk-UA"/>
        </w:rPr>
        <w:t>окремо вибраного об’єкта</w:t>
      </w:r>
      <w:r w:rsidRPr="00A073DB">
        <w:rPr>
          <w:sz w:val="28"/>
          <w:szCs w:val="28"/>
          <w:lang w:val="uk-UA"/>
        </w:rPr>
        <w:t xml:space="preserve">; </w:t>
      </w:r>
    </w:p>
    <w:p w:rsidR="005D2DB8" w:rsidRPr="00A073DB" w:rsidRDefault="005D2DB8" w:rsidP="004B514C">
      <w:pPr>
        <w:pStyle w:val="af6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виділяти і пропонувати механізми протидії зовнішнім та внутрішнім загрозам;</w:t>
      </w:r>
    </w:p>
    <w:p w:rsidR="00C9362E" w:rsidRPr="00A073DB" w:rsidRDefault="00D84B11" w:rsidP="004B514C">
      <w:pPr>
        <w:pStyle w:val="af6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застосовувати методи оцінювання соціально-</w:t>
      </w:r>
      <w:r w:rsidR="0025175B" w:rsidRPr="00A073DB">
        <w:rPr>
          <w:sz w:val="28"/>
          <w:szCs w:val="28"/>
          <w:lang w:val="uk-UA"/>
        </w:rPr>
        <w:t xml:space="preserve">економічної безпеки на рівні </w:t>
      </w:r>
      <w:r w:rsidR="005D2DB8" w:rsidRPr="00A073DB">
        <w:rPr>
          <w:sz w:val="28"/>
          <w:szCs w:val="28"/>
          <w:lang w:val="uk-UA"/>
        </w:rPr>
        <w:t xml:space="preserve">особи, </w:t>
      </w:r>
      <w:r w:rsidR="0025175B" w:rsidRPr="00A073DB">
        <w:rPr>
          <w:sz w:val="28"/>
          <w:szCs w:val="28"/>
          <w:lang w:val="uk-UA"/>
        </w:rPr>
        <w:t>підприємства, держави</w:t>
      </w:r>
      <w:r w:rsidRPr="00A073DB">
        <w:rPr>
          <w:sz w:val="28"/>
          <w:szCs w:val="28"/>
          <w:lang w:val="uk-UA"/>
        </w:rPr>
        <w:t xml:space="preserve"> в ро</w:t>
      </w:r>
      <w:r w:rsidR="0025175B" w:rsidRPr="00A073DB">
        <w:rPr>
          <w:sz w:val="28"/>
          <w:szCs w:val="28"/>
          <w:lang w:val="uk-UA"/>
        </w:rPr>
        <w:t xml:space="preserve">зрізі окремих функціональних </w:t>
      </w:r>
      <w:r w:rsidRPr="00A073DB">
        <w:rPr>
          <w:sz w:val="28"/>
          <w:szCs w:val="28"/>
          <w:lang w:val="uk-UA"/>
        </w:rPr>
        <w:t xml:space="preserve">складових; </w:t>
      </w:r>
    </w:p>
    <w:p w:rsidR="0025175B" w:rsidRPr="00A073DB" w:rsidRDefault="00D84B11" w:rsidP="004B514C">
      <w:pPr>
        <w:pStyle w:val="af6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використовувати методики комплексн</w:t>
      </w:r>
      <w:r w:rsidR="0025175B" w:rsidRPr="00A073DB">
        <w:rPr>
          <w:sz w:val="28"/>
          <w:szCs w:val="28"/>
          <w:lang w:val="uk-UA"/>
        </w:rPr>
        <w:t>ої діагностики рівня соціально-</w:t>
      </w:r>
      <w:r w:rsidRPr="00A073DB">
        <w:rPr>
          <w:sz w:val="28"/>
          <w:szCs w:val="28"/>
          <w:lang w:val="uk-UA"/>
        </w:rPr>
        <w:t xml:space="preserve">економічної безпеки; </w:t>
      </w:r>
    </w:p>
    <w:p w:rsidR="007D105D" w:rsidRPr="00A073DB" w:rsidRDefault="00D84B11" w:rsidP="0054768B">
      <w:pPr>
        <w:pStyle w:val="af6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організовувати з урахуванням вітчизняного та зарубіжного досвіду функціонування системи соціально-економічно</w:t>
      </w:r>
      <w:r w:rsidR="0025175B" w:rsidRPr="00A073DB">
        <w:rPr>
          <w:sz w:val="28"/>
          <w:szCs w:val="28"/>
          <w:lang w:val="uk-UA"/>
        </w:rPr>
        <w:t>ї</w:t>
      </w:r>
      <w:r w:rsidRPr="00A073DB">
        <w:rPr>
          <w:sz w:val="28"/>
          <w:szCs w:val="28"/>
          <w:lang w:val="uk-UA"/>
        </w:rPr>
        <w:t xml:space="preserve"> безпек</w:t>
      </w:r>
      <w:r w:rsidR="0025175B" w:rsidRPr="00A073DB">
        <w:rPr>
          <w:sz w:val="28"/>
          <w:szCs w:val="28"/>
          <w:lang w:val="uk-UA"/>
        </w:rPr>
        <w:t>и держави</w:t>
      </w:r>
      <w:r w:rsidR="005D2DB8" w:rsidRPr="00A073DB">
        <w:rPr>
          <w:sz w:val="28"/>
          <w:szCs w:val="28"/>
          <w:lang w:val="uk-UA"/>
        </w:rPr>
        <w:t>.</w:t>
      </w:r>
      <w:r w:rsidR="0025175B" w:rsidRPr="00A073DB">
        <w:rPr>
          <w:sz w:val="28"/>
          <w:szCs w:val="28"/>
          <w:lang w:val="uk-UA"/>
        </w:rPr>
        <w:t xml:space="preserve"> </w:t>
      </w:r>
    </w:p>
    <w:p w:rsidR="00CC32D6" w:rsidRPr="00A073DB" w:rsidRDefault="00CC32D6" w:rsidP="00CC32D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52B48" w:rsidRPr="00A073DB" w:rsidRDefault="00C52B48" w:rsidP="00CC32D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22BAE" w:rsidRPr="00A073DB" w:rsidRDefault="00D22BAE" w:rsidP="0025175B">
      <w:pPr>
        <w:pStyle w:val="Default"/>
        <w:ind w:firstLine="567"/>
        <w:jc w:val="center"/>
        <w:rPr>
          <w:b/>
          <w:bCs/>
          <w:color w:val="auto"/>
          <w:sz w:val="28"/>
          <w:szCs w:val="28"/>
          <w:u w:val="single"/>
        </w:rPr>
      </w:pPr>
      <w:r w:rsidRPr="00A073DB">
        <w:rPr>
          <w:b/>
          <w:color w:val="auto"/>
          <w:sz w:val="28"/>
          <w:szCs w:val="28"/>
        </w:rPr>
        <w:t>3. СКЛАД І СТРУКТУРА ДИСЦИПЛІНИ</w:t>
      </w:r>
      <w:r w:rsidRPr="00A073DB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D22BAE" w:rsidRPr="00A073DB" w:rsidRDefault="00D22BAE" w:rsidP="00D22BAE">
      <w:pPr>
        <w:pStyle w:val="Default"/>
        <w:spacing w:line="276" w:lineRule="auto"/>
        <w:ind w:firstLine="567"/>
        <w:jc w:val="right"/>
        <w:rPr>
          <w:b/>
          <w:color w:val="auto"/>
          <w:sz w:val="26"/>
          <w:szCs w:val="26"/>
          <w:u w:val="single"/>
        </w:rPr>
      </w:pPr>
      <w:r w:rsidRPr="00A073DB">
        <w:rPr>
          <w:b/>
          <w:bCs/>
          <w:color w:val="auto"/>
          <w:sz w:val="26"/>
          <w:szCs w:val="26"/>
          <w:u w:val="single"/>
        </w:rPr>
        <w:t>Таблиця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3"/>
        <w:gridCol w:w="4061"/>
        <w:gridCol w:w="1418"/>
      </w:tblGrid>
      <w:tr w:rsidR="00BC456F" w:rsidRPr="00A073DB" w:rsidTr="008D6610">
        <w:trPr>
          <w:trHeight w:val="462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Курс та семестр за робочим навчальним планом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CC32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ІІІ</w:t>
            </w:r>
            <w:r w:rsidR="00D22BAE" w:rsidRPr="00A073DB">
              <w:rPr>
                <w:color w:val="auto"/>
                <w:sz w:val="28"/>
                <w:szCs w:val="28"/>
              </w:rPr>
              <w:t xml:space="preserve">, </w:t>
            </w:r>
            <w:r w:rsidRPr="00A073DB">
              <w:rPr>
                <w:color w:val="auto"/>
                <w:sz w:val="28"/>
                <w:szCs w:val="28"/>
              </w:rPr>
              <w:t>6</w:t>
            </w:r>
          </w:p>
        </w:tc>
      </w:tr>
      <w:tr w:rsidR="00BC456F" w:rsidRPr="00A073DB" w:rsidTr="008D6610">
        <w:trPr>
          <w:trHeight w:val="462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Кількість кредитів ECTS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3</w:t>
            </w:r>
          </w:p>
        </w:tc>
      </w:tr>
      <w:tr w:rsidR="00BC456F" w:rsidRPr="00A073DB" w:rsidTr="008D6610">
        <w:trPr>
          <w:trHeight w:val="462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Кількість семестрових модулів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2</w:t>
            </w:r>
          </w:p>
        </w:tc>
      </w:tr>
      <w:tr w:rsidR="00BC456F" w:rsidRPr="00A073DB" w:rsidTr="008D6610">
        <w:trPr>
          <w:trHeight w:val="462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Повний обсяг часу, год.</w:t>
            </w:r>
          </w:p>
        </w:tc>
        <w:tc>
          <w:tcPr>
            <w:tcW w:w="1418" w:type="dxa"/>
            <w:vAlign w:val="center"/>
          </w:tcPr>
          <w:p w:rsidR="00D22BAE" w:rsidRPr="00A073DB" w:rsidRDefault="00D22BAE" w:rsidP="00CC32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1</w:t>
            </w:r>
            <w:r w:rsidR="00CC32D6" w:rsidRPr="00A073DB">
              <w:rPr>
                <w:color w:val="auto"/>
                <w:sz w:val="28"/>
                <w:szCs w:val="28"/>
              </w:rPr>
              <w:t>08</w:t>
            </w:r>
          </w:p>
        </w:tc>
      </w:tr>
      <w:tr w:rsidR="00BC456F" w:rsidRPr="00A073DB" w:rsidTr="008D6610">
        <w:trPr>
          <w:trHeight w:val="462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В тому числі кількість аудиторних занять, год.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54</w:t>
            </w:r>
          </w:p>
        </w:tc>
      </w:tr>
      <w:tr w:rsidR="00BC456F" w:rsidRPr="00A073DB" w:rsidTr="008D6610">
        <w:trPr>
          <w:trHeight w:val="306"/>
          <w:jc w:val="center"/>
        </w:trPr>
        <w:tc>
          <w:tcPr>
            <w:tcW w:w="2313" w:type="dxa"/>
            <w:vMerge w:val="restart"/>
            <w:tcBorders>
              <w:right w:val="single" w:sz="4" w:space="0" w:color="auto"/>
            </w:tcBorders>
            <w:vAlign w:val="center"/>
          </w:tcPr>
          <w:p w:rsidR="00D22BAE" w:rsidRPr="00A073DB" w:rsidRDefault="00D22BAE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З них, год.</w:t>
            </w:r>
          </w:p>
        </w:tc>
        <w:tc>
          <w:tcPr>
            <w:tcW w:w="4061" w:type="dxa"/>
            <w:tcBorders>
              <w:left w:val="single" w:sz="4" w:space="0" w:color="auto"/>
            </w:tcBorders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лекційних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36</w:t>
            </w:r>
          </w:p>
        </w:tc>
      </w:tr>
      <w:tr w:rsidR="00BC456F" w:rsidRPr="00A073DB" w:rsidTr="008D6610">
        <w:trPr>
          <w:trHeight w:val="306"/>
          <w:jc w:val="center"/>
        </w:trPr>
        <w:tc>
          <w:tcPr>
            <w:tcW w:w="2313" w:type="dxa"/>
            <w:vMerge/>
            <w:tcBorders>
              <w:right w:val="single" w:sz="4" w:space="0" w:color="auto"/>
            </w:tcBorders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left w:val="single" w:sz="4" w:space="0" w:color="auto"/>
            </w:tcBorders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лабораторних</w:t>
            </w:r>
          </w:p>
        </w:tc>
        <w:tc>
          <w:tcPr>
            <w:tcW w:w="1418" w:type="dxa"/>
            <w:vAlign w:val="center"/>
          </w:tcPr>
          <w:p w:rsidR="00D22BAE" w:rsidRPr="00A073DB" w:rsidRDefault="00D22BAE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-</w:t>
            </w:r>
          </w:p>
        </w:tc>
      </w:tr>
      <w:tr w:rsidR="00BC456F" w:rsidRPr="00A073DB" w:rsidTr="008D6610">
        <w:trPr>
          <w:trHeight w:val="306"/>
          <w:jc w:val="center"/>
        </w:trPr>
        <w:tc>
          <w:tcPr>
            <w:tcW w:w="2313" w:type="dxa"/>
            <w:vMerge/>
            <w:tcBorders>
              <w:right w:val="single" w:sz="4" w:space="0" w:color="auto"/>
            </w:tcBorders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61" w:type="dxa"/>
            <w:tcBorders>
              <w:left w:val="single" w:sz="4" w:space="0" w:color="auto"/>
            </w:tcBorders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Практичних (семінарських)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18</w:t>
            </w:r>
          </w:p>
        </w:tc>
      </w:tr>
      <w:tr w:rsidR="00BC456F" w:rsidRPr="00A073DB" w:rsidTr="008D6610">
        <w:trPr>
          <w:trHeight w:val="306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Види завдань та робіт (РГР, РПР, КР, КП)</w:t>
            </w:r>
          </w:p>
        </w:tc>
        <w:tc>
          <w:tcPr>
            <w:tcW w:w="1418" w:type="dxa"/>
            <w:vAlign w:val="center"/>
          </w:tcPr>
          <w:p w:rsidR="00D22BAE" w:rsidRPr="00A073DB" w:rsidRDefault="00D22BAE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-</w:t>
            </w:r>
          </w:p>
        </w:tc>
      </w:tr>
      <w:tr w:rsidR="00BC456F" w:rsidRPr="00A073DB" w:rsidTr="008D6610">
        <w:trPr>
          <w:trHeight w:val="306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Обсяг часу на СРС, год.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43</w:t>
            </w:r>
          </w:p>
        </w:tc>
      </w:tr>
      <w:tr w:rsidR="00BC456F" w:rsidRPr="00A073DB" w:rsidTr="008D6610">
        <w:trPr>
          <w:trHeight w:val="306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Індивідуальна робота, год.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11</w:t>
            </w:r>
          </w:p>
        </w:tc>
      </w:tr>
      <w:tr w:rsidR="00D22BAE" w:rsidRPr="00A073DB" w:rsidTr="008D6610">
        <w:trPr>
          <w:trHeight w:val="306"/>
          <w:jc w:val="center"/>
        </w:trPr>
        <w:tc>
          <w:tcPr>
            <w:tcW w:w="6374" w:type="dxa"/>
            <w:gridSpan w:val="2"/>
            <w:vAlign w:val="center"/>
          </w:tcPr>
          <w:p w:rsidR="00D22BAE" w:rsidRPr="00A073DB" w:rsidRDefault="00D22BAE" w:rsidP="008D6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Підсумкова форма контролю</w:t>
            </w:r>
          </w:p>
          <w:p w:rsidR="00D22BAE" w:rsidRPr="00A073DB" w:rsidRDefault="00D22BAE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 xml:space="preserve">     І – екзамен</w:t>
            </w:r>
          </w:p>
          <w:p w:rsidR="00D22BAE" w:rsidRPr="00A073DB" w:rsidRDefault="00D22BAE" w:rsidP="00CC32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 xml:space="preserve">З </w:t>
            </w:r>
            <w:r w:rsidR="00CC32D6" w:rsidRPr="00A073DB">
              <w:rPr>
                <w:color w:val="auto"/>
                <w:sz w:val="28"/>
                <w:szCs w:val="28"/>
              </w:rPr>
              <w:t>–</w:t>
            </w:r>
            <w:r w:rsidRPr="00A073DB">
              <w:rPr>
                <w:color w:val="auto"/>
                <w:sz w:val="28"/>
                <w:szCs w:val="28"/>
              </w:rPr>
              <w:t xml:space="preserve"> залік</w:t>
            </w:r>
          </w:p>
        </w:tc>
        <w:tc>
          <w:tcPr>
            <w:tcW w:w="1418" w:type="dxa"/>
            <w:vAlign w:val="center"/>
          </w:tcPr>
          <w:p w:rsidR="00D22BAE" w:rsidRPr="00A073DB" w:rsidRDefault="00CC32D6" w:rsidP="008D66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73DB">
              <w:rPr>
                <w:color w:val="auto"/>
                <w:sz w:val="28"/>
                <w:szCs w:val="28"/>
              </w:rPr>
              <w:t>З</w:t>
            </w:r>
          </w:p>
        </w:tc>
      </w:tr>
    </w:tbl>
    <w:p w:rsidR="00D22BAE" w:rsidRPr="00A073DB" w:rsidRDefault="00D22BAE" w:rsidP="00D22BAE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D22BAE" w:rsidRPr="00A073DB" w:rsidRDefault="00D22BAE" w:rsidP="00D22BAE">
      <w:pPr>
        <w:pStyle w:val="Default"/>
        <w:pageBreakBefore/>
        <w:widowControl w:val="0"/>
        <w:spacing w:line="276" w:lineRule="auto"/>
        <w:jc w:val="right"/>
        <w:rPr>
          <w:color w:val="auto"/>
          <w:sz w:val="26"/>
          <w:szCs w:val="26"/>
          <w:u w:val="single"/>
        </w:rPr>
      </w:pPr>
      <w:r w:rsidRPr="00A073DB">
        <w:rPr>
          <w:b/>
          <w:bCs/>
          <w:color w:val="auto"/>
          <w:sz w:val="26"/>
          <w:szCs w:val="26"/>
          <w:u w:val="single"/>
        </w:rPr>
        <w:lastRenderedPageBreak/>
        <w:t>Таблиця 2</w:t>
      </w:r>
    </w:p>
    <w:p w:rsidR="00D22BAE" w:rsidRPr="00A073DB" w:rsidRDefault="00D22BAE" w:rsidP="00D22BA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РОЗПОДІЛ ЗА СЕМЕСТРАМИ ТА МОДУЛЯМИ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528"/>
        <w:gridCol w:w="1134"/>
        <w:gridCol w:w="1134"/>
        <w:gridCol w:w="1559"/>
      </w:tblGrid>
      <w:tr w:rsidR="00BC456F" w:rsidRPr="00A073DB" w:rsidTr="007668AC">
        <w:trPr>
          <w:trHeight w:val="483"/>
        </w:trPr>
        <w:tc>
          <w:tcPr>
            <w:tcW w:w="534" w:type="dxa"/>
            <w:vMerge w:val="restart"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Cs/>
                <w:sz w:val="28"/>
                <w:szCs w:val="28"/>
                <w:lang w:val="uk-UA" w:eastAsia="uk-UA"/>
              </w:rPr>
              <w:t>Найменування змістових модулів</w:t>
            </w:r>
          </w:p>
        </w:tc>
        <w:tc>
          <w:tcPr>
            <w:tcW w:w="3827" w:type="dxa"/>
            <w:gridSpan w:val="3"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Cs/>
                <w:sz w:val="28"/>
                <w:szCs w:val="28"/>
                <w:lang w:val="uk-UA" w:eastAsia="uk-UA"/>
              </w:rPr>
              <w:t>Кількість годин (</w:t>
            </w:r>
            <w:proofErr w:type="spellStart"/>
            <w:r w:rsidRPr="00A073DB">
              <w:rPr>
                <w:bCs/>
                <w:sz w:val="28"/>
                <w:szCs w:val="28"/>
                <w:lang w:val="uk-UA" w:eastAsia="uk-UA"/>
              </w:rPr>
              <w:t>ауд</w:t>
            </w:r>
            <w:proofErr w:type="spellEnd"/>
            <w:r w:rsidRPr="00A073DB">
              <w:rPr>
                <w:bCs/>
                <w:sz w:val="28"/>
                <w:szCs w:val="28"/>
                <w:lang w:val="uk-UA" w:eastAsia="uk-UA"/>
              </w:rPr>
              <w:t>. / СРС)</w:t>
            </w:r>
          </w:p>
        </w:tc>
      </w:tr>
      <w:tr w:rsidR="00BC456F" w:rsidRPr="00A073DB" w:rsidTr="007668AC">
        <w:tc>
          <w:tcPr>
            <w:tcW w:w="534" w:type="dxa"/>
            <w:vMerge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vMerge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Cs/>
                <w:sz w:val="28"/>
                <w:szCs w:val="28"/>
                <w:lang w:val="uk-UA" w:eastAsia="uk-UA"/>
              </w:rPr>
              <w:t>Лекції</w:t>
            </w:r>
          </w:p>
        </w:tc>
        <w:tc>
          <w:tcPr>
            <w:tcW w:w="1134" w:type="dxa"/>
            <w:vAlign w:val="center"/>
          </w:tcPr>
          <w:p w:rsidR="00D22BAE" w:rsidRPr="00A073DB" w:rsidRDefault="00D22BAE" w:rsidP="000F1F36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A073DB">
              <w:rPr>
                <w:bCs/>
                <w:sz w:val="28"/>
                <w:szCs w:val="28"/>
                <w:lang w:val="uk-UA" w:eastAsia="uk-UA"/>
              </w:rPr>
              <w:t>Лабо</w:t>
            </w:r>
            <w:r w:rsidR="000F1F36" w:rsidRPr="00A073DB">
              <w:rPr>
                <w:bCs/>
                <w:sz w:val="28"/>
                <w:szCs w:val="28"/>
                <w:lang w:val="uk-UA" w:eastAsia="uk-UA"/>
              </w:rPr>
              <w:t>-</w:t>
            </w:r>
            <w:r w:rsidRPr="00A073DB">
              <w:rPr>
                <w:bCs/>
                <w:sz w:val="28"/>
                <w:szCs w:val="28"/>
                <w:lang w:val="uk-UA" w:eastAsia="uk-UA"/>
              </w:rPr>
              <w:t>раторні</w:t>
            </w:r>
            <w:proofErr w:type="spellEnd"/>
            <w:r w:rsidRPr="00A073DB">
              <w:rPr>
                <w:bCs/>
                <w:sz w:val="28"/>
                <w:szCs w:val="28"/>
                <w:lang w:val="uk-UA" w:eastAsia="uk-UA"/>
              </w:rPr>
              <w:t xml:space="preserve"> заняття</w:t>
            </w:r>
          </w:p>
        </w:tc>
        <w:tc>
          <w:tcPr>
            <w:tcW w:w="1559" w:type="dxa"/>
            <w:vAlign w:val="center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Cs/>
                <w:sz w:val="28"/>
                <w:szCs w:val="28"/>
                <w:lang w:val="uk-UA" w:eastAsia="uk-UA"/>
              </w:rPr>
              <w:t xml:space="preserve">Практичні заняття (семінарські заняття) </w:t>
            </w:r>
          </w:p>
        </w:tc>
      </w:tr>
      <w:tr w:rsidR="00BC456F" w:rsidRPr="00A073DB" w:rsidTr="000C7488">
        <w:tc>
          <w:tcPr>
            <w:tcW w:w="9889" w:type="dxa"/>
            <w:gridSpan w:val="5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Семестровий модуль 1</w:t>
            </w:r>
          </w:p>
        </w:tc>
      </w:tr>
      <w:tr w:rsidR="00BC456F" w:rsidRPr="00A073DB" w:rsidTr="007668AC">
        <w:tc>
          <w:tcPr>
            <w:tcW w:w="534" w:type="dxa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8" w:type="dxa"/>
          </w:tcPr>
          <w:p w:rsidR="00D22BAE" w:rsidRPr="00A073DB" w:rsidRDefault="00703E40" w:rsidP="008D6610">
            <w:pPr>
              <w:widowControl w:val="0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sz w:val="28"/>
                <w:szCs w:val="28"/>
                <w:lang w:val="uk-UA"/>
              </w:rPr>
              <w:t>Концептуальні засади національної та економічної безпеки</w:t>
            </w:r>
          </w:p>
        </w:tc>
        <w:tc>
          <w:tcPr>
            <w:tcW w:w="1134" w:type="dxa"/>
          </w:tcPr>
          <w:p w:rsidR="00D22BAE" w:rsidRPr="00A073DB" w:rsidRDefault="00151A86" w:rsidP="00151A86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="00D22BAE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D22BAE" w:rsidRPr="00A073DB" w:rsidRDefault="00151A86" w:rsidP="00151A86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D22BAE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D22BAE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C456F" w:rsidRPr="00A073DB" w:rsidTr="007668AC">
        <w:tc>
          <w:tcPr>
            <w:tcW w:w="534" w:type="dxa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28" w:type="dxa"/>
          </w:tcPr>
          <w:p w:rsidR="00D22BAE" w:rsidRPr="00A073DB" w:rsidRDefault="00703E40" w:rsidP="008D6610">
            <w:pPr>
              <w:widowControl w:val="0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sz w:val="28"/>
                <w:szCs w:val="28"/>
                <w:lang w:val="uk-UA"/>
              </w:rPr>
              <w:t>Структурні аспекти економічного розвитку в контексті соціально-економічної безпеки. Економічна безпека підприємництва</w:t>
            </w:r>
          </w:p>
        </w:tc>
        <w:tc>
          <w:tcPr>
            <w:tcW w:w="1134" w:type="dxa"/>
          </w:tcPr>
          <w:p w:rsidR="00D22BAE" w:rsidRPr="00A073DB" w:rsidRDefault="00151A86" w:rsidP="00151A86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="00D22BAE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D22BAE" w:rsidRPr="00A073DB" w:rsidRDefault="00151A86" w:rsidP="00151A86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D22BAE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BC456F" w:rsidRPr="00A073DB" w:rsidTr="007668AC">
        <w:tc>
          <w:tcPr>
            <w:tcW w:w="534" w:type="dxa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28" w:type="dxa"/>
          </w:tcPr>
          <w:p w:rsidR="00D22BAE" w:rsidRPr="00A073DB" w:rsidRDefault="00703E40" w:rsidP="008D6610">
            <w:pPr>
              <w:widowControl w:val="0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Cs/>
                <w:iCs/>
                <w:sz w:val="28"/>
                <w:szCs w:val="28"/>
                <w:lang w:val="uk-UA"/>
              </w:rPr>
              <w:t>Соціально-економічна безпека підприємства</w:t>
            </w:r>
          </w:p>
        </w:tc>
        <w:tc>
          <w:tcPr>
            <w:tcW w:w="1134" w:type="dxa"/>
          </w:tcPr>
          <w:p w:rsidR="00D22BAE" w:rsidRPr="00A073DB" w:rsidRDefault="00D22BAE" w:rsidP="005E0B15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2 / </w:t>
            </w:r>
            <w:r w:rsidR="005E0B15"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D22BAE" w:rsidRPr="00A073DB" w:rsidRDefault="00D22BAE" w:rsidP="008D661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D22BAE" w:rsidRPr="00A073DB" w:rsidRDefault="005E0B15" w:rsidP="005E0B15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D22BAE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BC456F" w:rsidRPr="00A073DB" w:rsidTr="007668AC">
        <w:tc>
          <w:tcPr>
            <w:tcW w:w="534" w:type="dxa"/>
          </w:tcPr>
          <w:p w:rsidR="00703E40" w:rsidRPr="00A073DB" w:rsidRDefault="00703E40" w:rsidP="00703E4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28" w:type="dxa"/>
          </w:tcPr>
          <w:p w:rsidR="00703E40" w:rsidRPr="00A073DB" w:rsidRDefault="00703E40" w:rsidP="00703E40">
            <w:pPr>
              <w:widowControl w:val="0"/>
              <w:rPr>
                <w:bCs/>
                <w:iCs/>
                <w:sz w:val="28"/>
                <w:szCs w:val="28"/>
                <w:lang w:val="uk-UA"/>
              </w:rPr>
            </w:pPr>
            <w:r w:rsidRPr="00A073DB">
              <w:rPr>
                <w:bCs/>
                <w:iCs/>
                <w:sz w:val="28"/>
                <w:szCs w:val="28"/>
                <w:lang w:val="uk-UA"/>
              </w:rPr>
              <w:t>Соціальний механізм економічної безпеки</w:t>
            </w:r>
          </w:p>
        </w:tc>
        <w:tc>
          <w:tcPr>
            <w:tcW w:w="1134" w:type="dxa"/>
          </w:tcPr>
          <w:p w:rsidR="00703E40" w:rsidRPr="00A073DB" w:rsidRDefault="005E0B15" w:rsidP="005E0B15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703E40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703E40" w:rsidRPr="00A073DB" w:rsidRDefault="00703E40" w:rsidP="00703E4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703E40" w:rsidRPr="00A073DB" w:rsidRDefault="005E0B15" w:rsidP="005E0B15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703E40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</w:tr>
      <w:tr w:rsidR="00BC456F" w:rsidRPr="00A073DB" w:rsidTr="007668AC">
        <w:tc>
          <w:tcPr>
            <w:tcW w:w="534" w:type="dxa"/>
          </w:tcPr>
          <w:p w:rsidR="00703E40" w:rsidRPr="00A073DB" w:rsidRDefault="00703E40" w:rsidP="00703E4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528" w:type="dxa"/>
          </w:tcPr>
          <w:p w:rsidR="00703E40" w:rsidRPr="00A073DB" w:rsidRDefault="00703E40" w:rsidP="00703E40">
            <w:pPr>
              <w:rPr>
                <w:sz w:val="28"/>
                <w:szCs w:val="28"/>
                <w:lang w:val="uk-UA"/>
              </w:rPr>
            </w:pPr>
            <w:r w:rsidRPr="00A073DB">
              <w:rPr>
                <w:sz w:val="28"/>
                <w:szCs w:val="28"/>
                <w:lang w:val="uk-UA"/>
              </w:rPr>
              <w:t>Соціальна складова і розвиток людського потенціалу в контексті економічної безпеки</w:t>
            </w:r>
          </w:p>
        </w:tc>
        <w:tc>
          <w:tcPr>
            <w:tcW w:w="1134" w:type="dxa"/>
          </w:tcPr>
          <w:p w:rsidR="00703E40" w:rsidRPr="00A073DB" w:rsidRDefault="005E0B15" w:rsidP="00703E4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="00703E40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703E40" w:rsidRPr="00A073DB" w:rsidRDefault="00703E40" w:rsidP="00703E4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703E40" w:rsidRPr="00A073DB" w:rsidRDefault="005E0B15" w:rsidP="005E0B15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703E40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BC456F" w:rsidRPr="00A073DB" w:rsidTr="000C7488">
        <w:tc>
          <w:tcPr>
            <w:tcW w:w="9889" w:type="dxa"/>
            <w:gridSpan w:val="5"/>
          </w:tcPr>
          <w:p w:rsidR="00703E40" w:rsidRPr="00A073DB" w:rsidRDefault="00703E40" w:rsidP="00703E4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Семестровий модуль 2</w:t>
            </w:r>
          </w:p>
        </w:tc>
      </w:tr>
      <w:tr w:rsidR="00BC456F" w:rsidRPr="00A073DB" w:rsidTr="007668AC">
        <w:tc>
          <w:tcPr>
            <w:tcW w:w="5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528" w:type="dxa"/>
          </w:tcPr>
          <w:p w:rsidR="0088793A" w:rsidRPr="00A073DB" w:rsidRDefault="0088793A" w:rsidP="0088793A">
            <w:pPr>
              <w:pStyle w:val="a7"/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073DB">
              <w:rPr>
                <w:sz w:val="28"/>
                <w:szCs w:val="28"/>
                <w:lang w:val="uk-UA"/>
              </w:rPr>
              <w:t>Інвестиційна складова соціально-економічної безпеки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 / 2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88793A" w:rsidP="007C36D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1 / </w:t>
            </w:r>
            <w:r w:rsidR="007C36D0"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BC456F" w:rsidRPr="00A073DB" w:rsidTr="007668AC">
        <w:tc>
          <w:tcPr>
            <w:tcW w:w="5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528" w:type="dxa"/>
          </w:tcPr>
          <w:p w:rsidR="0088793A" w:rsidRPr="00A073DB" w:rsidRDefault="0088793A" w:rsidP="0088793A">
            <w:pPr>
              <w:pStyle w:val="a7"/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073DB">
              <w:rPr>
                <w:bCs/>
                <w:iCs/>
                <w:sz w:val="28"/>
                <w:szCs w:val="28"/>
                <w:lang w:val="uk-UA"/>
              </w:rPr>
              <w:t>Інноваційна модель соціально-економічної безпеки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 / 2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88793A" w:rsidP="007C36D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1 / </w:t>
            </w:r>
            <w:r w:rsidR="007C36D0"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BC456F" w:rsidRPr="00A073DB" w:rsidTr="007668AC">
        <w:tc>
          <w:tcPr>
            <w:tcW w:w="5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528" w:type="dxa"/>
          </w:tcPr>
          <w:p w:rsidR="0088793A" w:rsidRPr="00A073DB" w:rsidRDefault="0088793A" w:rsidP="0088793A">
            <w:pPr>
              <w:pStyle w:val="a7"/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073DB">
              <w:rPr>
                <w:bCs/>
                <w:iCs/>
                <w:sz w:val="28"/>
                <w:szCs w:val="28"/>
                <w:lang w:val="uk-UA"/>
              </w:rPr>
              <w:t>Фінансова складова соціально-економічної безпеки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6 / 3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7E1712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3</w:t>
            </w:r>
          </w:p>
        </w:tc>
      </w:tr>
      <w:tr w:rsidR="00BC456F" w:rsidRPr="00A073DB" w:rsidTr="007668AC">
        <w:tc>
          <w:tcPr>
            <w:tcW w:w="5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528" w:type="dxa"/>
          </w:tcPr>
          <w:p w:rsidR="0088793A" w:rsidRPr="00A073DB" w:rsidRDefault="0088793A" w:rsidP="0088793A">
            <w:pPr>
              <w:pStyle w:val="a7"/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073DB">
              <w:rPr>
                <w:bCs/>
                <w:iCs/>
                <w:sz w:val="28"/>
                <w:szCs w:val="28"/>
                <w:lang w:val="uk-UA"/>
              </w:rPr>
              <w:t>Зовнішньоекономічна безпека</w:t>
            </w:r>
          </w:p>
        </w:tc>
        <w:tc>
          <w:tcPr>
            <w:tcW w:w="1134" w:type="dxa"/>
          </w:tcPr>
          <w:p w:rsidR="0088793A" w:rsidRPr="00A073DB" w:rsidRDefault="007E1712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 / 1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7E1712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 / 2</w:t>
            </w:r>
          </w:p>
        </w:tc>
      </w:tr>
      <w:tr w:rsidR="00BC456F" w:rsidRPr="00A073DB" w:rsidTr="007668AC">
        <w:tc>
          <w:tcPr>
            <w:tcW w:w="5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528" w:type="dxa"/>
          </w:tcPr>
          <w:p w:rsidR="0088793A" w:rsidRPr="00A073DB" w:rsidRDefault="0088793A" w:rsidP="0088793A">
            <w:pPr>
              <w:pStyle w:val="a7"/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073DB">
              <w:rPr>
                <w:sz w:val="28"/>
                <w:szCs w:val="28"/>
                <w:lang w:val="uk-UA"/>
              </w:rPr>
              <w:t>Соціально-економічна безпека на регіональному рівні</w:t>
            </w:r>
          </w:p>
        </w:tc>
        <w:tc>
          <w:tcPr>
            <w:tcW w:w="1134" w:type="dxa"/>
          </w:tcPr>
          <w:p w:rsidR="0088793A" w:rsidRPr="00A073DB" w:rsidRDefault="007E1712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 / 1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7E1712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 / 1</w:t>
            </w:r>
          </w:p>
        </w:tc>
      </w:tr>
      <w:tr w:rsidR="00BC456F" w:rsidRPr="00A073DB" w:rsidTr="007668AC">
        <w:tc>
          <w:tcPr>
            <w:tcW w:w="5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528" w:type="dxa"/>
          </w:tcPr>
          <w:p w:rsidR="0088793A" w:rsidRPr="00A073DB" w:rsidRDefault="0088793A" w:rsidP="0088793A">
            <w:pPr>
              <w:pStyle w:val="a7"/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073DB">
              <w:rPr>
                <w:bCs/>
                <w:iCs/>
                <w:sz w:val="28"/>
                <w:szCs w:val="28"/>
                <w:lang w:val="uk-UA"/>
              </w:rPr>
              <w:t>Політика забезпечення соціально-економічної безпеки</w:t>
            </w:r>
          </w:p>
        </w:tc>
        <w:tc>
          <w:tcPr>
            <w:tcW w:w="1134" w:type="dxa"/>
          </w:tcPr>
          <w:p w:rsidR="0088793A" w:rsidRPr="00A073DB" w:rsidRDefault="007E1712" w:rsidP="007E1712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88793A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7E1712" w:rsidP="007E1712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  <w:r w:rsidR="0088793A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</w:tr>
      <w:tr w:rsidR="0088793A" w:rsidRPr="00A073DB" w:rsidTr="007668AC">
        <w:tc>
          <w:tcPr>
            <w:tcW w:w="6062" w:type="dxa"/>
            <w:gridSpan w:val="2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right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134" w:type="dxa"/>
          </w:tcPr>
          <w:p w:rsidR="0088793A" w:rsidRPr="00A073DB" w:rsidRDefault="007E1712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  <w:r w:rsidR="0088793A" w:rsidRPr="00A073DB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="0088793A"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88793A" w:rsidRPr="00A073DB" w:rsidRDefault="0088793A" w:rsidP="0088793A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88793A" w:rsidRPr="00A073DB" w:rsidRDefault="007E1712" w:rsidP="007C36D0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18</w:t>
            </w:r>
            <w:r w:rsidR="0088793A" w:rsidRPr="00A073DB">
              <w:rPr>
                <w:b/>
                <w:bCs/>
                <w:sz w:val="28"/>
                <w:szCs w:val="28"/>
                <w:lang w:val="uk-UA" w:eastAsia="uk-UA"/>
              </w:rPr>
              <w:t xml:space="preserve"> / </w:t>
            </w:r>
            <w:r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7C36D0" w:rsidRPr="00A073D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</w:tbl>
    <w:p w:rsidR="009A26AE" w:rsidRPr="00A073DB" w:rsidRDefault="009A26AE" w:rsidP="009A26AE">
      <w:pPr>
        <w:pStyle w:val="Default"/>
        <w:jc w:val="center"/>
        <w:rPr>
          <w:b/>
          <w:color w:val="auto"/>
          <w:sz w:val="28"/>
          <w:szCs w:val="28"/>
        </w:rPr>
      </w:pPr>
    </w:p>
    <w:p w:rsidR="009A26AE" w:rsidRPr="00A073DB" w:rsidRDefault="009A26AE" w:rsidP="009A26A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73DB">
        <w:rPr>
          <w:b/>
          <w:color w:val="auto"/>
          <w:sz w:val="28"/>
          <w:szCs w:val="28"/>
        </w:rPr>
        <w:t xml:space="preserve">3.1. </w:t>
      </w:r>
      <w:r w:rsidRPr="00A073DB">
        <w:rPr>
          <w:b/>
          <w:bCs/>
          <w:color w:val="auto"/>
          <w:sz w:val="28"/>
          <w:szCs w:val="28"/>
        </w:rPr>
        <w:t>Лекційні заняття</w:t>
      </w:r>
    </w:p>
    <w:p w:rsidR="00D22BAE" w:rsidRPr="00A073DB" w:rsidRDefault="00D22BAE" w:rsidP="00D22BAE">
      <w:pPr>
        <w:widowControl w:val="0"/>
        <w:rPr>
          <w:b/>
          <w:sz w:val="26"/>
          <w:szCs w:val="26"/>
          <w:lang w:val="uk-UA"/>
        </w:rPr>
      </w:pPr>
      <w:r w:rsidRPr="00A073DB">
        <w:rPr>
          <w:b/>
          <w:sz w:val="26"/>
          <w:szCs w:val="26"/>
          <w:lang w:val="uk-UA"/>
        </w:rPr>
        <w:t>СЕМЕСТРОВИЙ МОДУЛЬ 1</w:t>
      </w:r>
    </w:p>
    <w:p w:rsidR="00D22BAE" w:rsidRPr="00A073DB" w:rsidRDefault="00D22BAE" w:rsidP="00D22BAE">
      <w:pPr>
        <w:pStyle w:val="Default"/>
        <w:widowControl w:val="0"/>
        <w:jc w:val="center"/>
        <w:rPr>
          <w:i/>
          <w:iCs/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ЗМІСТОВИЙ МОДУЛЬ 1. </w:t>
      </w:r>
      <w:r w:rsidRPr="00A073DB">
        <w:rPr>
          <w:i/>
          <w:color w:val="auto"/>
          <w:sz w:val="26"/>
          <w:szCs w:val="26"/>
        </w:rPr>
        <w:t>(</w:t>
      </w:r>
      <w:r w:rsidR="003F2292" w:rsidRPr="00A073DB">
        <w:rPr>
          <w:i/>
          <w:color w:val="auto"/>
          <w:sz w:val="26"/>
          <w:szCs w:val="26"/>
        </w:rPr>
        <w:t>Концептуальні засади національної та економічної безпеки</w:t>
      </w:r>
      <w:r w:rsidRPr="00A073DB">
        <w:rPr>
          <w:i/>
          <w:iCs/>
          <w:color w:val="auto"/>
          <w:sz w:val="26"/>
          <w:szCs w:val="26"/>
        </w:rPr>
        <w:t>)</w:t>
      </w:r>
    </w:p>
    <w:p w:rsidR="00D22BAE" w:rsidRPr="00A073DB" w:rsidRDefault="00D22BAE" w:rsidP="00D22BAE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>Лекція № 1</w:t>
      </w:r>
    </w:p>
    <w:p w:rsidR="001F09EB" w:rsidRPr="00A073DB" w:rsidRDefault="00592246" w:rsidP="00592246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>Концептуальні засади національної та економічної безпеки</w:t>
      </w:r>
    </w:p>
    <w:p w:rsidR="00592246" w:rsidRPr="00A073DB" w:rsidRDefault="00592246" w:rsidP="006E2862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Соціально-економічна безпека держави: історичні аспекти та організаційно-правові основи становлення і розвитку в Україні. Завдання та предмет соціально-економічної безпеки.</w:t>
      </w:r>
      <w:r w:rsidR="006E2862" w:rsidRPr="00A073DB">
        <w:rPr>
          <w:sz w:val="26"/>
          <w:szCs w:val="26"/>
          <w:lang w:val="uk-UA"/>
        </w:rPr>
        <w:t xml:space="preserve"> </w:t>
      </w:r>
      <w:r w:rsidRPr="00A073DB">
        <w:rPr>
          <w:sz w:val="26"/>
          <w:szCs w:val="26"/>
          <w:lang w:val="uk-UA"/>
        </w:rPr>
        <w:t>Характерні риси соціально-економічної безпеки. Економічна безпека держави як багаторівнева система: суть та складові. Економічна безпека в системі національної безпеки. Категоріальний апарат економічної безпеки та її базові елементи: небезпека, безпека, загроза. Національні економічні інтереси та їх класифікація.</w:t>
      </w:r>
    </w:p>
    <w:p w:rsidR="00592246" w:rsidRPr="00A073DB" w:rsidRDefault="00592246" w:rsidP="006E2862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Сутність та зміст економічної безпеки. Внутрішня структура економічної безпеки. Об’єкти, суб’єкти економічної безпеки. Принципи формування і реалізації соціально-економічної безпеки. Механізм гарантування соціально-економічної безпеки.</w:t>
      </w:r>
    </w:p>
    <w:p w:rsidR="00592246" w:rsidRPr="00A073DB" w:rsidRDefault="00592246" w:rsidP="006E2862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lastRenderedPageBreak/>
        <w:t>3. Загрози економічній безпеці. Критерії та перелік (множина) індикаторів економічної безпеки країни, їх нормування. Зовнішні та внутрішні загрози соціально-економічній безпеці України: генезис та особливості розвитку. Соціально-економічні відносини. Економічне зростання і соціальна економіка. Соціально-економічна безпека в ринкових умовах господарювання</w:t>
      </w:r>
      <w:r w:rsidR="006E2862" w:rsidRPr="00A073DB">
        <w:rPr>
          <w:sz w:val="26"/>
          <w:szCs w:val="26"/>
          <w:lang w:val="uk-UA"/>
        </w:rPr>
        <w:t>.</w:t>
      </w:r>
    </w:p>
    <w:p w:rsidR="00592246" w:rsidRPr="00A073DB" w:rsidRDefault="00592246" w:rsidP="00592246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>Література до теми: 1–4, 7, 8, 10–14, 19, 21,</w:t>
      </w:r>
      <w:r w:rsidR="00E35C1D">
        <w:rPr>
          <w:i/>
          <w:color w:val="auto"/>
          <w:sz w:val="26"/>
          <w:szCs w:val="26"/>
        </w:rPr>
        <w:t xml:space="preserve"> 22,</w:t>
      </w:r>
      <w:r w:rsidRPr="00A073DB">
        <w:rPr>
          <w:i/>
          <w:color w:val="auto"/>
          <w:sz w:val="26"/>
          <w:szCs w:val="26"/>
        </w:rPr>
        <w:t xml:space="preserve"> 2</w:t>
      </w:r>
      <w:r w:rsidR="00E35C1D">
        <w:rPr>
          <w:i/>
          <w:color w:val="auto"/>
          <w:sz w:val="26"/>
          <w:szCs w:val="26"/>
        </w:rPr>
        <w:t>4</w:t>
      </w:r>
      <w:r w:rsidRPr="00A073DB">
        <w:rPr>
          <w:i/>
          <w:color w:val="auto"/>
          <w:sz w:val="26"/>
          <w:szCs w:val="26"/>
        </w:rPr>
        <w:t>, 3</w:t>
      </w:r>
      <w:r w:rsidR="00E35C1D">
        <w:rPr>
          <w:i/>
          <w:color w:val="auto"/>
          <w:sz w:val="26"/>
          <w:szCs w:val="26"/>
        </w:rPr>
        <w:t>2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D2485B" w:rsidRPr="00A073DB" w:rsidRDefault="00D2485B" w:rsidP="003F2292">
      <w:pPr>
        <w:pStyle w:val="Default"/>
        <w:widowControl w:val="0"/>
        <w:jc w:val="center"/>
        <w:rPr>
          <w:i/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ЗМІСТОВИЙ МОДУЛЬ 2. </w:t>
      </w:r>
      <w:r w:rsidRPr="00A073DB">
        <w:rPr>
          <w:i/>
          <w:color w:val="auto"/>
          <w:sz w:val="26"/>
          <w:szCs w:val="26"/>
        </w:rPr>
        <w:t>(</w:t>
      </w:r>
      <w:r w:rsidR="003F2292" w:rsidRPr="00A073DB">
        <w:rPr>
          <w:i/>
          <w:color w:val="auto"/>
          <w:sz w:val="26"/>
          <w:szCs w:val="26"/>
        </w:rPr>
        <w:t>Структурні аспекти економічного розвитку в контексті соціально-економічної безпеки. Економічна безпека підприємництва</w:t>
      </w:r>
      <w:r w:rsidRPr="00A073DB">
        <w:rPr>
          <w:i/>
          <w:iCs/>
          <w:color w:val="auto"/>
          <w:sz w:val="26"/>
          <w:szCs w:val="26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>Лекція № 2</w:t>
      </w:r>
    </w:p>
    <w:p w:rsidR="003F2292" w:rsidRPr="00A073DB" w:rsidRDefault="003F2292" w:rsidP="003F2292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>Структурні аспекти економічного розвитку в контексті соціально-економічної безпеки. Економічна безпека підприємництва</w:t>
      </w:r>
    </w:p>
    <w:p w:rsidR="003F2292" w:rsidRPr="00A073DB" w:rsidRDefault="003F2292" w:rsidP="00347B63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Структурна перебудова економіки та її економічна безпека. Поняття структурної збалансованості економіки. Причини та прояви структурної незбалансованості економіки України. Пріоритети структурних змін української економіки. Проблема розвитку внутрішнього ринку України в контексті соціально-економічної безпеки.</w:t>
      </w:r>
    </w:p>
    <w:p w:rsidR="003F2292" w:rsidRPr="00A073DB" w:rsidRDefault="003F2292" w:rsidP="00347B63">
      <w:pPr>
        <w:pStyle w:val="a7"/>
        <w:widowControl w:val="0"/>
        <w:spacing w:after="0"/>
        <w:ind w:left="0" w:firstLine="301"/>
        <w:jc w:val="both"/>
        <w:rPr>
          <w:iCs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2. Закономірності розвитку підприємницького потенціалу суспільства. Процес приватизації і розвиток конкуренції в контексті економічної безпеки. Розвиток підприємництва в Україні і його вплив на стан економічної безпеки. </w:t>
      </w:r>
      <w:r w:rsidRPr="00A073DB">
        <w:rPr>
          <w:iCs/>
          <w:sz w:val="26"/>
          <w:szCs w:val="26"/>
          <w:lang w:val="uk-UA"/>
        </w:rPr>
        <w:t>Сутність та основні компоненти економічної безпеки підприємництва. Взаємозв’язок між рівнем економічної безпеки підприємництва та економічною безпекою держави. Завдання економічної безпеки підприємництва у системі складових національної економічної безпеки.</w:t>
      </w:r>
    </w:p>
    <w:p w:rsidR="003F2292" w:rsidRPr="00A073DB" w:rsidRDefault="003F2292" w:rsidP="00071228">
      <w:pPr>
        <w:pStyle w:val="Default"/>
        <w:widowControl w:val="0"/>
        <w:ind w:firstLine="301"/>
        <w:jc w:val="both"/>
        <w:rPr>
          <w:color w:val="auto"/>
          <w:sz w:val="26"/>
          <w:szCs w:val="26"/>
        </w:rPr>
      </w:pPr>
      <w:r w:rsidRPr="00A073DB">
        <w:rPr>
          <w:iCs/>
          <w:color w:val="auto"/>
          <w:sz w:val="26"/>
          <w:szCs w:val="26"/>
        </w:rPr>
        <w:t xml:space="preserve">3. </w:t>
      </w:r>
      <w:r w:rsidRPr="00A073DB">
        <w:rPr>
          <w:color w:val="auto"/>
          <w:sz w:val="26"/>
          <w:szCs w:val="26"/>
        </w:rPr>
        <w:t xml:space="preserve">Формування інституційної системи українського суспільства та соціально-економічна безпека. Тіньова економіка і чинники її формування в Україні, загрози соціально-економічній безпеці держави. Напрями та методи детінізації економіки України. Заходи держави щодо протидії </w:t>
      </w:r>
      <w:proofErr w:type="spellStart"/>
      <w:r w:rsidRPr="00A073DB">
        <w:rPr>
          <w:color w:val="auto"/>
          <w:sz w:val="26"/>
          <w:szCs w:val="26"/>
        </w:rPr>
        <w:t>тінізації</w:t>
      </w:r>
      <w:proofErr w:type="spellEnd"/>
      <w:r w:rsidRPr="00A073DB">
        <w:rPr>
          <w:color w:val="auto"/>
          <w:sz w:val="26"/>
          <w:szCs w:val="26"/>
        </w:rPr>
        <w:t xml:space="preserve"> національної економіки</w:t>
      </w:r>
      <w:r w:rsidR="00071228" w:rsidRPr="00A073DB">
        <w:rPr>
          <w:color w:val="auto"/>
          <w:sz w:val="26"/>
          <w:szCs w:val="26"/>
        </w:rPr>
        <w:t>.</w:t>
      </w:r>
    </w:p>
    <w:p w:rsidR="00D2485B" w:rsidRPr="00A073DB" w:rsidRDefault="00D2485B" w:rsidP="00D2485B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347B63" w:rsidRPr="00A073DB">
        <w:rPr>
          <w:color w:val="auto"/>
          <w:sz w:val="26"/>
          <w:szCs w:val="26"/>
        </w:rPr>
        <w:t xml:space="preserve">2, 5, 6, 12–14, 17–19, 22, </w:t>
      </w:r>
      <w:r w:rsidR="00E35C1D">
        <w:rPr>
          <w:color w:val="auto"/>
          <w:sz w:val="26"/>
          <w:szCs w:val="26"/>
        </w:rPr>
        <w:t xml:space="preserve">23, </w:t>
      </w:r>
      <w:r w:rsidR="00347B63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7</w:t>
      </w:r>
      <w:r w:rsidR="00347B63" w:rsidRPr="00A073DB">
        <w:rPr>
          <w:color w:val="auto"/>
          <w:sz w:val="26"/>
          <w:szCs w:val="26"/>
        </w:rPr>
        <w:t>, 3</w:t>
      </w:r>
      <w:r w:rsidR="00E35C1D">
        <w:rPr>
          <w:color w:val="auto"/>
          <w:sz w:val="26"/>
          <w:szCs w:val="26"/>
        </w:rPr>
        <w:t>5</w:t>
      </w:r>
      <w:r w:rsidR="00071228" w:rsidRPr="00A073DB">
        <w:rPr>
          <w:color w:val="auto"/>
          <w:sz w:val="26"/>
          <w:szCs w:val="26"/>
        </w:rPr>
        <w:t>.</w:t>
      </w:r>
    </w:p>
    <w:p w:rsidR="00D2485B" w:rsidRPr="00A073DB" w:rsidRDefault="00B10470" w:rsidP="00B10470">
      <w:pPr>
        <w:pStyle w:val="Default"/>
        <w:widowControl w:val="0"/>
        <w:tabs>
          <w:tab w:val="left" w:pos="1155"/>
        </w:tabs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ab/>
      </w:r>
    </w:p>
    <w:p w:rsidR="00D2485B" w:rsidRPr="00A073DB" w:rsidRDefault="00D2485B" w:rsidP="00347B63">
      <w:pPr>
        <w:pStyle w:val="a7"/>
        <w:widowControl w:val="0"/>
        <w:spacing w:after="0"/>
        <w:ind w:left="0"/>
        <w:jc w:val="center"/>
        <w:rPr>
          <w:i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ЗМІСТОВИЙ МОДУЛЬ </w:t>
      </w:r>
      <w:r w:rsidR="00347B63" w:rsidRPr="00A073DB">
        <w:rPr>
          <w:sz w:val="26"/>
          <w:szCs w:val="26"/>
          <w:lang w:val="uk-UA"/>
        </w:rPr>
        <w:t>3</w:t>
      </w:r>
      <w:r w:rsidRPr="00A073DB">
        <w:rPr>
          <w:sz w:val="26"/>
          <w:szCs w:val="26"/>
          <w:lang w:val="uk-UA"/>
        </w:rPr>
        <w:t xml:space="preserve">. </w:t>
      </w:r>
      <w:r w:rsidRPr="00A073DB">
        <w:rPr>
          <w:i/>
          <w:sz w:val="26"/>
          <w:szCs w:val="26"/>
          <w:lang w:val="uk-UA"/>
        </w:rPr>
        <w:t>(</w:t>
      </w:r>
      <w:r w:rsidR="00347B63" w:rsidRPr="00A073DB">
        <w:rPr>
          <w:bCs/>
          <w:i/>
          <w:iCs/>
          <w:sz w:val="26"/>
          <w:szCs w:val="26"/>
          <w:lang w:val="uk-UA"/>
        </w:rPr>
        <w:t>Соціально-економічна безпека підприємства</w:t>
      </w:r>
      <w:r w:rsidRPr="00A073DB">
        <w:rPr>
          <w:i/>
          <w:iCs/>
          <w:sz w:val="26"/>
          <w:szCs w:val="26"/>
          <w:lang w:val="uk-UA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347B63" w:rsidRPr="00A073DB">
        <w:rPr>
          <w:color w:val="auto"/>
          <w:sz w:val="26"/>
          <w:szCs w:val="26"/>
        </w:rPr>
        <w:t>3</w:t>
      </w:r>
    </w:p>
    <w:p w:rsidR="00347B63" w:rsidRPr="00A073DB" w:rsidRDefault="00347B63" w:rsidP="00347B63">
      <w:pPr>
        <w:pStyle w:val="a7"/>
        <w:widowControl w:val="0"/>
        <w:spacing w:after="0"/>
        <w:ind w:left="0"/>
        <w:rPr>
          <w:i/>
          <w:sz w:val="26"/>
          <w:szCs w:val="26"/>
          <w:lang w:val="uk-UA"/>
        </w:rPr>
      </w:pPr>
      <w:r w:rsidRPr="00A073DB">
        <w:rPr>
          <w:bCs/>
          <w:i/>
          <w:iCs/>
          <w:sz w:val="26"/>
          <w:szCs w:val="26"/>
          <w:lang w:val="uk-UA"/>
        </w:rPr>
        <w:t>Соціально-економічна безпека підприємства</w:t>
      </w:r>
      <w:r w:rsidRPr="00A073DB">
        <w:rPr>
          <w:i/>
          <w:sz w:val="26"/>
          <w:szCs w:val="26"/>
          <w:lang w:val="uk-UA"/>
        </w:rPr>
        <w:t xml:space="preserve"> </w:t>
      </w:r>
    </w:p>
    <w:p w:rsidR="00347B63" w:rsidRPr="00A073DB" w:rsidRDefault="00347B63" w:rsidP="00071228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Соціально-економічна безпека підприємства в системі національної безпеки. Умови, фактори та середовище безпеки підприємства. Сутнісна характеристика соціально-економічної безпеки підприємства. Складові соціально-економічної безпеки підприємства Загрози соціально-економічній безпеці підприємства.</w:t>
      </w:r>
    </w:p>
    <w:p w:rsidR="00347B63" w:rsidRPr="00A073DB" w:rsidRDefault="00347B63" w:rsidP="00071228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Принципи досягнення соціально-економічної безпеки підприємства. Чинники зміцнення соціально-економічної безпеки підприємства. Механізм забезпечення соціально-економічної безпеки підприємства</w:t>
      </w:r>
      <w:r w:rsidR="00071228" w:rsidRPr="00A073DB">
        <w:rPr>
          <w:sz w:val="26"/>
          <w:szCs w:val="26"/>
          <w:lang w:val="uk-UA"/>
        </w:rPr>
        <w:t>.</w:t>
      </w:r>
    </w:p>
    <w:p w:rsidR="00347B63" w:rsidRPr="00A073DB" w:rsidRDefault="00D2485B" w:rsidP="00347B63">
      <w:pPr>
        <w:pStyle w:val="Default"/>
        <w:widowControl w:val="0"/>
        <w:rPr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347B63" w:rsidRPr="00A073DB">
        <w:rPr>
          <w:color w:val="auto"/>
          <w:sz w:val="26"/>
          <w:szCs w:val="26"/>
        </w:rPr>
        <w:t xml:space="preserve">11, 15, 16, 20, </w:t>
      </w:r>
      <w:r w:rsidR="00E35C1D">
        <w:rPr>
          <w:color w:val="auto"/>
          <w:sz w:val="26"/>
          <w:szCs w:val="26"/>
        </w:rPr>
        <w:t xml:space="preserve">22, </w:t>
      </w:r>
      <w:r w:rsidR="00347B63" w:rsidRPr="00A073DB">
        <w:rPr>
          <w:color w:val="auto"/>
          <w:sz w:val="26"/>
          <w:szCs w:val="26"/>
        </w:rPr>
        <w:t>33</w:t>
      </w:r>
      <w:r w:rsidR="00071228" w:rsidRPr="00A073DB">
        <w:rPr>
          <w:color w:val="auto"/>
          <w:sz w:val="26"/>
          <w:szCs w:val="26"/>
        </w:rPr>
        <w:t>.</w:t>
      </w:r>
    </w:p>
    <w:p w:rsidR="00D2485B" w:rsidRPr="00A073DB" w:rsidRDefault="00D2485B" w:rsidP="00D2485B">
      <w:pPr>
        <w:pStyle w:val="Default"/>
        <w:widowControl w:val="0"/>
        <w:rPr>
          <w:i/>
          <w:color w:val="auto"/>
          <w:sz w:val="26"/>
          <w:szCs w:val="26"/>
        </w:rPr>
      </w:pPr>
    </w:p>
    <w:p w:rsidR="00D2485B" w:rsidRPr="00A073DB" w:rsidRDefault="00D2485B" w:rsidP="00996829">
      <w:pPr>
        <w:pStyle w:val="a7"/>
        <w:widowControl w:val="0"/>
        <w:spacing w:after="0"/>
        <w:ind w:left="0"/>
        <w:jc w:val="center"/>
        <w:rPr>
          <w:i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ЗМІСТОВИЙ МОДУЛЬ </w:t>
      </w:r>
      <w:r w:rsidR="002D1474" w:rsidRPr="00A073DB">
        <w:rPr>
          <w:sz w:val="26"/>
          <w:szCs w:val="26"/>
          <w:lang w:val="uk-UA"/>
        </w:rPr>
        <w:t>4</w:t>
      </w:r>
      <w:r w:rsidRPr="00A073DB">
        <w:rPr>
          <w:sz w:val="26"/>
          <w:szCs w:val="26"/>
          <w:lang w:val="uk-UA"/>
        </w:rPr>
        <w:t xml:space="preserve">. </w:t>
      </w:r>
      <w:r w:rsidRPr="00A073DB">
        <w:rPr>
          <w:i/>
          <w:sz w:val="26"/>
          <w:szCs w:val="26"/>
          <w:lang w:val="uk-UA"/>
        </w:rPr>
        <w:t>(</w:t>
      </w:r>
      <w:r w:rsidR="00A72B85" w:rsidRPr="00A073DB">
        <w:rPr>
          <w:bCs/>
          <w:i/>
          <w:iCs/>
          <w:sz w:val="26"/>
          <w:szCs w:val="26"/>
          <w:lang w:val="uk-UA"/>
        </w:rPr>
        <w:t>Соціальний механізм економічної безпеки</w:t>
      </w:r>
      <w:r w:rsidRPr="00A073DB">
        <w:rPr>
          <w:i/>
          <w:iCs/>
          <w:sz w:val="26"/>
          <w:szCs w:val="26"/>
          <w:lang w:val="uk-UA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2D1474" w:rsidRPr="00A073DB">
        <w:rPr>
          <w:color w:val="auto"/>
          <w:sz w:val="26"/>
          <w:szCs w:val="26"/>
        </w:rPr>
        <w:t>4</w:t>
      </w:r>
    </w:p>
    <w:p w:rsidR="00A72B85" w:rsidRPr="00A073DB" w:rsidRDefault="00A72B85" w:rsidP="00A72B85">
      <w:pPr>
        <w:pStyle w:val="a7"/>
        <w:widowControl w:val="0"/>
        <w:spacing w:after="0"/>
        <w:ind w:left="0"/>
        <w:rPr>
          <w:i/>
          <w:sz w:val="26"/>
          <w:szCs w:val="26"/>
          <w:lang w:val="uk-UA"/>
        </w:rPr>
      </w:pPr>
      <w:r w:rsidRPr="00A073DB">
        <w:rPr>
          <w:bCs/>
          <w:i/>
          <w:iCs/>
          <w:sz w:val="26"/>
          <w:szCs w:val="26"/>
          <w:lang w:val="uk-UA"/>
        </w:rPr>
        <w:t>Соціальний механізм економічної безпеки</w:t>
      </w:r>
    </w:p>
    <w:p w:rsidR="00A72B85" w:rsidRPr="00A073DB" w:rsidRDefault="00A72B85" w:rsidP="00071228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Економічна безпека як основа реалізації її соціального механізму. Процеси соціалізації економічної безпеки. Соціальний механізм: сутність та форми прояву. Зміст та структура соціального механізму економічної безпеки. Реалізація соціального механізму економічної безпеки на сучасному етапі суспільного розвитку.</w:t>
      </w:r>
    </w:p>
    <w:p w:rsidR="00A72B85" w:rsidRPr="00A073DB" w:rsidRDefault="00A72B85" w:rsidP="00071228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2. Соціальна політика як засіб гарантування реалізації соціального механізму економічної безпеки. Стратегічні напрями реформування соціальної сфери. Пріоритети </w:t>
      </w:r>
      <w:r w:rsidRPr="00A073DB">
        <w:rPr>
          <w:sz w:val="26"/>
          <w:szCs w:val="26"/>
          <w:lang w:val="uk-UA"/>
        </w:rPr>
        <w:lastRenderedPageBreak/>
        <w:t>державної соціальної політики в контексті забезпечення економічної безпеки України.</w:t>
      </w:r>
    </w:p>
    <w:p w:rsidR="00D2485B" w:rsidRPr="00A073DB" w:rsidRDefault="00D2485B" w:rsidP="00A72B85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996829" w:rsidRPr="00A073DB">
        <w:rPr>
          <w:color w:val="auto"/>
          <w:sz w:val="26"/>
          <w:szCs w:val="26"/>
        </w:rPr>
        <w:t xml:space="preserve">9, 11–14, 19, 21, </w:t>
      </w:r>
      <w:r w:rsidR="00E35C1D">
        <w:rPr>
          <w:color w:val="auto"/>
          <w:sz w:val="26"/>
          <w:szCs w:val="26"/>
        </w:rPr>
        <w:t xml:space="preserve">22, </w:t>
      </w:r>
      <w:r w:rsidR="00996829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996829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9.</w:t>
      </w:r>
    </w:p>
    <w:p w:rsidR="00071228" w:rsidRPr="00A073DB" w:rsidRDefault="00071228" w:rsidP="00AC21C7">
      <w:pPr>
        <w:widowControl w:val="0"/>
        <w:jc w:val="center"/>
        <w:rPr>
          <w:sz w:val="26"/>
          <w:szCs w:val="26"/>
          <w:lang w:val="uk-UA"/>
        </w:rPr>
      </w:pPr>
    </w:p>
    <w:p w:rsidR="00D2485B" w:rsidRPr="00A073DB" w:rsidRDefault="00D2485B" w:rsidP="00AC21C7">
      <w:pPr>
        <w:widowControl w:val="0"/>
        <w:jc w:val="center"/>
        <w:rPr>
          <w:i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ЗМІСТОВИЙ МОДУЛЬ </w:t>
      </w:r>
      <w:r w:rsidR="00AC21C7" w:rsidRPr="00A073DB">
        <w:rPr>
          <w:sz w:val="26"/>
          <w:szCs w:val="26"/>
          <w:lang w:val="uk-UA"/>
        </w:rPr>
        <w:t>5</w:t>
      </w:r>
      <w:r w:rsidRPr="00A073DB">
        <w:rPr>
          <w:sz w:val="26"/>
          <w:szCs w:val="26"/>
          <w:lang w:val="uk-UA"/>
        </w:rPr>
        <w:t xml:space="preserve">. </w:t>
      </w:r>
      <w:r w:rsidRPr="00A073DB">
        <w:rPr>
          <w:i/>
          <w:sz w:val="26"/>
          <w:szCs w:val="26"/>
          <w:lang w:val="uk-UA"/>
        </w:rPr>
        <w:t>(</w:t>
      </w:r>
      <w:r w:rsidR="00AC21C7" w:rsidRPr="00A073DB">
        <w:rPr>
          <w:i/>
          <w:sz w:val="26"/>
          <w:szCs w:val="26"/>
          <w:lang w:val="uk-UA"/>
        </w:rPr>
        <w:t>Соціальна складова і розвиток людського потенціалу в контексті економічної безпеки</w:t>
      </w:r>
      <w:r w:rsidRPr="00A073DB">
        <w:rPr>
          <w:i/>
          <w:iCs/>
          <w:sz w:val="26"/>
          <w:szCs w:val="26"/>
          <w:lang w:val="uk-UA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AC21C7" w:rsidRPr="00A073DB">
        <w:rPr>
          <w:color w:val="auto"/>
          <w:sz w:val="26"/>
          <w:szCs w:val="26"/>
        </w:rPr>
        <w:t>5</w:t>
      </w:r>
    </w:p>
    <w:p w:rsidR="00AC21C7" w:rsidRPr="00A073DB" w:rsidRDefault="00AC21C7" w:rsidP="00AC21C7">
      <w:pPr>
        <w:widowControl w:val="0"/>
        <w:rPr>
          <w:i/>
          <w:sz w:val="26"/>
          <w:szCs w:val="26"/>
          <w:lang w:val="uk-UA"/>
        </w:rPr>
      </w:pPr>
      <w:r w:rsidRPr="00A073DB">
        <w:rPr>
          <w:i/>
          <w:sz w:val="26"/>
          <w:szCs w:val="26"/>
          <w:lang w:val="uk-UA"/>
        </w:rPr>
        <w:t xml:space="preserve">Соціальна складова і розвиток людського потенціалу в контексті економічної безпеки </w:t>
      </w:r>
    </w:p>
    <w:p w:rsidR="00AC21C7" w:rsidRPr="00A073DB" w:rsidRDefault="00AC21C7" w:rsidP="00D30517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Сутність та місце соціальної безпеки у системі національної безпеки. Тенденції взаємообумовленості соціальної та економічної складових безпеки. Соціальна безпека як критерії соціалізації економіки. Проблеми розвитку соціальної сфери та їхній вплив на стан економічної безпеки держави та особи.</w:t>
      </w:r>
    </w:p>
    <w:p w:rsidR="00AC21C7" w:rsidRPr="00A073DB" w:rsidRDefault="00AC21C7" w:rsidP="00D30517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Поняття людського капіталу та політика його розвитку. Людський розвиток та методика його оцінки. Соціально-демографічні чинники економічної безпеки.</w:t>
      </w:r>
    </w:p>
    <w:p w:rsidR="00AC21C7" w:rsidRPr="00A073DB" w:rsidRDefault="00AC21C7" w:rsidP="00D30517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3. Зміст та елементи економічної й соціальної безпеки особи. </w:t>
      </w:r>
      <w:proofErr w:type="spellStart"/>
      <w:r w:rsidRPr="00A073DB">
        <w:rPr>
          <w:sz w:val="26"/>
          <w:szCs w:val="26"/>
          <w:lang w:val="uk-UA"/>
        </w:rPr>
        <w:t>Державоцентрична</w:t>
      </w:r>
      <w:proofErr w:type="spellEnd"/>
      <w:r w:rsidRPr="00A073DB">
        <w:rPr>
          <w:sz w:val="26"/>
          <w:szCs w:val="26"/>
          <w:lang w:val="uk-UA"/>
        </w:rPr>
        <w:t xml:space="preserve"> та </w:t>
      </w:r>
      <w:proofErr w:type="spellStart"/>
      <w:r w:rsidRPr="00A073DB">
        <w:rPr>
          <w:sz w:val="26"/>
          <w:szCs w:val="26"/>
          <w:lang w:val="uk-UA"/>
        </w:rPr>
        <w:t>антропоцентрична</w:t>
      </w:r>
      <w:proofErr w:type="spellEnd"/>
      <w:r w:rsidRPr="00A073DB">
        <w:rPr>
          <w:sz w:val="26"/>
          <w:szCs w:val="26"/>
          <w:lang w:val="uk-UA"/>
        </w:rPr>
        <w:t xml:space="preserve"> моделі безпеки. Доходи населення як параметр безпеки людини та пріоритети державної політики у цій сфері</w:t>
      </w:r>
      <w:r w:rsidR="00071228" w:rsidRPr="00A073DB">
        <w:rPr>
          <w:sz w:val="26"/>
          <w:szCs w:val="26"/>
          <w:lang w:val="uk-UA"/>
        </w:rPr>
        <w:t>.</w:t>
      </w:r>
    </w:p>
    <w:p w:rsidR="00AC21C7" w:rsidRPr="00A073DB" w:rsidRDefault="00D2485B" w:rsidP="00AC21C7">
      <w:pPr>
        <w:pStyle w:val="Default"/>
        <w:widowControl w:val="0"/>
        <w:rPr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AC21C7" w:rsidRPr="00A073DB">
        <w:rPr>
          <w:color w:val="auto"/>
          <w:sz w:val="26"/>
          <w:szCs w:val="26"/>
        </w:rPr>
        <w:t xml:space="preserve">2, 11–14, 19, 21, </w:t>
      </w:r>
      <w:r w:rsidR="00E35C1D">
        <w:rPr>
          <w:color w:val="auto"/>
          <w:sz w:val="26"/>
          <w:szCs w:val="26"/>
        </w:rPr>
        <w:t xml:space="preserve">22, </w:t>
      </w:r>
      <w:r w:rsidR="00AC21C7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AC21C7" w:rsidRPr="00A073DB">
        <w:rPr>
          <w:color w:val="auto"/>
          <w:sz w:val="26"/>
          <w:szCs w:val="26"/>
        </w:rPr>
        <w:t>, 3</w:t>
      </w:r>
      <w:r w:rsidR="00E35C1D">
        <w:rPr>
          <w:color w:val="auto"/>
          <w:sz w:val="26"/>
          <w:szCs w:val="26"/>
        </w:rPr>
        <w:t>2</w:t>
      </w:r>
      <w:r w:rsidR="00AC21C7" w:rsidRPr="00A073DB">
        <w:rPr>
          <w:color w:val="auto"/>
          <w:sz w:val="26"/>
          <w:szCs w:val="26"/>
        </w:rPr>
        <w:t>, 35</w:t>
      </w:r>
      <w:r w:rsidR="00071228" w:rsidRPr="00A073DB">
        <w:rPr>
          <w:color w:val="auto"/>
          <w:sz w:val="26"/>
          <w:szCs w:val="26"/>
        </w:rPr>
        <w:t>.</w:t>
      </w:r>
    </w:p>
    <w:p w:rsidR="00071228" w:rsidRPr="00A073DB" w:rsidRDefault="00071228" w:rsidP="001F09EB">
      <w:pPr>
        <w:widowControl w:val="0"/>
        <w:rPr>
          <w:b/>
          <w:sz w:val="26"/>
          <w:szCs w:val="26"/>
          <w:lang w:val="uk-UA"/>
        </w:rPr>
      </w:pPr>
    </w:p>
    <w:p w:rsidR="001F09EB" w:rsidRPr="00A073DB" w:rsidRDefault="001F09EB" w:rsidP="001F09EB">
      <w:pPr>
        <w:widowControl w:val="0"/>
        <w:rPr>
          <w:b/>
          <w:sz w:val="26"/>
          <w:szCs w:val="26"/>
          <w:lang w:val="uk-UA"/>
        </w:rPr>
      </w:pPr>
      <w:r w:rsidRPr="00A073DB">
        <w:rPr>
          <w:b/>
          <w:sz w:val="26"/>
          <w:szCs w:val="26"/>
          <w:lang w:val="uk-UA"/>
        </w:rPr>
        <w:t xml:space="preserve">СЕМЕСТРОВИЙ МОДУЛЬ </w:t>
      </w:r>
      <w:r w:rsidR="00592246" w:rsidRPr="00A073DB">
        <w:rPr>
          <w:b/>
          <w:sz w:val="26"/>
          <w:szCs w:val="26"/>
          <w:lang w:val="uk-UA"/>
        </w:rPr>
        <w:t>2</w:t>
      </w:r>
    </w:p>
    <w:p w:rsidR="00D2485B" w:rsidRPr="00A073DB" w:rsidRDefault="00D2485B" w:rsidP="00745F9C">
      <w:pPr>
        <w:pStyle w:val="21"/>
        <w:widowControl w:val="0"/>
        <w:spacing w:after="0" w:line="240" w:lineRule="auto"/>
        <w:ind w:left="0"/>
        <w:jc w:val="center"/>
        <w:rPr>
          <w:i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ЗМІСТОВИЙ МОДУЛЬ </w:t>
      </w:r>
      <w:r w:rsidR="00745F9C" w:rsidRPr="00A073DB">
        <w:rPr>
          <w:sz w:val="26"/>
          <w:szCs w:val="26"/>
          <w:lang w:val="uk-UA"/>
        </w:rPr>
        <w:t>1</w:t>
      </w:r>
      <w:r w:rsidRPr="00A073DB">
        <w:rPr>
          <w:sz w:val="26"/>
          <w:szCs w:val="26"/>
          <w:lang w:val="uk-UA"/>
        </w:rPr>
        <w:t xml:space="preserve">. </w:t>
      </w:r>
      <w:r w:rsidRPr="00A073DB">
        <w:rPr>
          <w:i/>
          <w:sz w:val="26"/>
          <w:szCs w:val="26"/>
          <w:lang w:val="uk-UA"/>
        </w:rPr>
        <w:t>(</w:t>
      </w:r>
      <w:r w:rsidR="00745F9C" w:rsidRPr="00A073DB">
        <w:rPr>
          <w:i/>
          <w:sz w:val="26"/>
          <w:szCs w:val="26"/>
          <w:lang w:val="uk-UA"/>
        </w:rPr>
        <w:t>Інвестиційна складова соціально-економічної безпеки</w:t>
      </w:r>
      <w:r w:rsidRPr="00A073DB">
        <w:rPr>
          <w:i/>
          <w:iCs/>
          <w:sz w:val="26"/>
          <w:szCs w:val="26"/>
          <w:lang w:val="uk-UA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F15E1F" w:rsidRPr="00A073DB">
        <w:rPr>
          <w:color w:val="auto"/>
          <w:sz w:val="26"/>
          <w:szCs w:val="26"/>
        </w:rPr>
        <w:t>6</w:t>
      </w:r>
    </w:p>
    <w:p w:rsidR="00745F9C" w:rsidRPr="00A073DB" w:rsidRDefault="00745F9C" w:rsidP="00745F9C">
      <w:pPr>
        <w:pStyle w:val="21"/>
        <w:widowControl w:val="0"/>
        <w:spacing w:after="0" w:line="240" w:lineRule="auto"/>
        <w:ind w:left="0"/>
        <w:rPr>
          <w:i/>
          <w:sz w:val="26"/>
          <w:szCs w:val="26"/>
          <w:lang w:val="uk-UA"/>
        </w:rPr>
      </w:pPr>
      <w:r w:rsidRPr="00A073DB">
        <w:rPr>
          <w:i/>
          <w:sz w:val="26"/>
          <w:szCs w:val="26"/>
          <w:lang w:val="uk-UA"/>
        </w:rPr>
        <w:t>Інвестиційна складова соціально-економічної безпеки</w:t>
      </w:r>
    </w:p>
    <w:p w:rsidR="00745F9C" w:rsidRPr="00A073DB" w:rsidRDefault="00745F9C" w:rsidP="00071228">
      <w:pPr>
        <w:pStyle w:val="21"/>
        <w:widowControl w:val="0"/>
        <w:spacing w:after="0" w:line="240" w:lineRule="auto"/>
        <w:ind w:left="0" w:firstLine="301"/>
        <w:jc w:val="both"/>
        <w:rPr>
          <w:bCs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Проблеми відтворення основного капіталу в контексті економічної безпеки. Інвестиції та інвестиційна діяльність в системі соціально-економічної безпеки держави. Інвестиційний клімат та інвестиційна привабливість в контексті забезпечення соціально-економічної безпеки.</w:t>
      </w:r>
      <w:r w:rsidR="00071228" w:rsidRPr="00A073DB">
        <w:rPr>
          <w:sz w:val="26"/>
          <w:szCs w:val="26"/>
          <w:lang w:val="uk-UA"/>
        </w:rPr>
        <w:t xml:space="preserve"> </w:t>
      </w:r>
      <w:r w:rsidRPr="00A073DB">
        <w:rPr>
          <w:sz w:val="26"/>
          <w:szCs w:val="26"/>
          <w:lang w:val="uk-UA"/>
        </w:rPr>
        <w:t xml:space="preserve">Соціальна спрямованість інвестицій: сутність та чинники реалізації. Соціальна спрямованість інвестицій як умова і мета функціонування та розвитку економічних систем. </w:t>
      </w:r>
      <w:r w:rsidRPr="00A073DB">
        <w:rPr>
          <w:bCs/>
          <w:sz w:val="26"/>
          <w:szCs w:val="26"/>
          <w:lang w:val="uk-UA"/>
        </w:rPr>
        <w:t xml:space="preserve">Соціальна спрямованість інвестиційної політики як фактор гарантування економічної безпеки. </w:t>
      </w:r>
    </w:p>
    <w:p w:rsidR="00745F9C" w:rsidRPr="00A073DB" w:rsidRDefault="00745F9C" w:rsidP="00071228">
      <w:pPr>
        <w:pStyle w:val="21"/>
        <w:widowControl w:val="0"/>
        <w:spacing w:after="0" w:line="240" w:lineRule="auto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Інвестиційна складова економічної безпеки. Позитивний та нормативний аспекти інвестиційної безпеки. Фактори, що впливають на рівень інвестиційно-інноваційної</w:t>
      </w:r>
      <w:r w:rsidR="00071228" w:rsidRPr="00A073DB">
        <w:rPr>
          <w:sz w:val="26"/>
          <w:szCs w:val="26"/>
          <w:lang w:val="uk-UA"/>
        </w:rPr>
        <w:t xml:space="preserve"> безпеки. </w:t>
      </w:r>
      <w:r w:rsidRPr="00A073DB">
        <w:rPr>
          <w:sz w:val="26"/>
          <w:szCs w:val="26"/>
          <w:lang w:val="uk-UA"/>
        </w:rPr>
        <w:t>Механізм реалізації інвестиційної безпеки: суть, функції та форми прояву. Структура механізму реалізації інвестиційної безпеки.</w:t>
      </w:r>
    </w:p>
    <w:p w:rsidR="00D2485B" w:rsidRPr="00A073DB" w:rsidRDefault="00D2485B" w:rsidP="00745F9C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745F9C" w:rsidRPr="00A073DB">
        <w:rPr>
          <w:color w:val="auto"/>
          <w:sz w:val="26"/>
          <w:szCs w:val="26"/>
        </w:rPr>
        <w:t xml:space="preserve">2, 9, 12–14, 18, 19, </w:t>
      </w:r>
      <w:r w:rsidR="00E35C1D">
        <w:rPr>
          <w:color w:val="auto"/>
          <w:sz w:val="26"/>
          <w:szCs w:val="26"/>
        </w:rPr>
        <w:t xml:space="preserve">22, </w:t>
      </w:r>
      <w:r w:rsidR="00745F9C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745F9C" w:rsidRPr="00A073DB">
        <w:rPr>
          <w:color w:val="auto"/>
          <w:sz w:val="26"/>
          <w:szCs w:val="26"/>
        </w:rPr>
        <w:t>.</w:t>
      </w:r>
    </w:p>
    <w:p w:rsidR="00A27372" w:rsidRPr="00A073DB" w:rsidRDefault="00A27372" w:rsidP="00A27372">
      <w:pPr>
        <w:jc w:val="both"/>
        <w:rPr>
          <w:sz w:val="26"/>
          <w:szCs w:val="26"/>
          <w:lang w:val="uk-UA"/>
        </w:rPr>
      </w:pPr>
    </w:p>
    <w:p w:rsidR="00D2485B" w:rsidRPr="00A073DB" w:rsidRDefault="00D2485B" w:rsidP="00D2485B">
      <w:pPr>
        <w:pStyle w:val="Default"/>
        <w:widowControl w:val="0"/>
        <w:jc w:val="center"/>
        <w:rPr>
          <w:i/>
          <w:iCs/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ЗМІСТОВИЙ МОДУЛЬ </w:t>
      </w:r>
      <w:r w:rsidR="00745F9C" w:rsidRPr="00A073DB">
        <w:rPr>
          <w:color w:val="auto"/>
          <w:sz w:val="26"/>
          <w:szCs w:val="26"/>
        </w:rPr>
        <w:t>2</w:t>
      </w:r>
      <w:r w:rsidRPr="00A073DB">
        <w:rPr>
          <w:color w:val="auto"/>
          <w:sz w:val="26"/>
          <w:szCs w:val="26"/>
        </w:rPr>
        <w:t xml:space="preserve">. </w:t>
      </w:r>
      <w:r w:rsidRPr="00A073DB">
        <w:rPr>
          <w:i/>
          <w:color w:val="auto"/>
          <w:sz w:val="26"/>
          <w:szCs w:val="26"/>
        </w:rPr>
        <w:t>(</w:t>
      </w:r>
      <w:r w:rsidR="00DA7A53" w:rsidRPr="00A073DB">
        <w:rPr>
          <w:bCs/>
          <w:i/>
          <w:iCs/>
          <w:color w:val="auto"/>
          <w:sz w:val="26"/>
          <w:szCs w:val="26"/>
        </w:rPr>
        <w:t>Інноваційна модель соціально-економічної безпеки</w:t>
      </w:r>
      <w:r w:rsidRPr="00A073DB">
        <w:rPr>
          <w:i/>
          <w:iCs/>
          <w:color w:val="auto"/>
          <w:sz w:val="26"/>
          <w:szCs w:val="26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F15E1F" w:rsidRPr="00A073DB">
        <w:rPr>
          <w:color w:val="auto"/>
          <w:sz w:val="26"/>
          <w:szCs w:val="26"/>
        </w:rPr>
        <w:t>7</w:t>
      </w:r>
    </w:p>
    <w:p w:rsidR="00DA7A53" w:rsidRPr="00A073DB" w:rsidRDefault="00DA7A53" w:rsidP="00DA7A53">
      <w:pPr>
        <w:pStyle w:val="a7"/>
        <w:widowControl w:val="0"/>
        <w:spacing w:after="0"/>
        <w:ind w:left="0"/>
        <w:rPr>
          <w:i/>
          <w:sz w:val="26"/>
          <w:szCs w:val="26"/>
          <w:lang w:val="uk-UA"/>
        </w:rPr>
      </w:pPr>
      <w:r w:rsidRPr="00A073DB">
        <w:rPr>
          <w:bCs/>
          <w:i/>
          <w:iCs/>
          <w:sz w:val="26"/>
          <w:szCs w:val="26"/>
          <w:lang w:val="uk-UA"/>
        </w:rPr>
        <w:t>Інноваційна модель соціально-економічної безпеки</w:t>
      </w:r>
    </w:p>
    <w:p w:rsidR="00DA7A53" w:rsidRPr="00A073DB" w:rsidRDefault="00DA7A53" w:rsidP="00071228">
      <w:pPr>
        <w:pStyle w:val="a7"/>
        <w:widowControl w:val="0"/>
        <w:spacing w:after="0"/>
        <w:ind w:left="0" w:firstLine="301"/>
        <w:jc w:val="both"/>
        <w:rPr>
          <w:bCs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1. Роль і місце інновацій в системі соціально-економічної безпеки. Інноваційна спрямованість інвестиційної безпеки. </w:t>
      </w:r>
      <w:r w:rsidRPr="00A073DB">
        <w:rPr>
          <w:bCs/>
          <w:sz w:val="26"/>
          <w:szCs w:val="26"/>
          <w:lang w:val="uk-UA"/>
        </w:rPr>
        <w:t>Об’єктивна необхідність посилення інноваційного характеру соціально-економічної безпеки.</w:t>
      </w:r>
    </w:p>
    <w:p w:rsidR="00DA7A53" w:rsidRPr="00A073DB" w:rsidRDefault="00DA7A53" w:rsidP="00071228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2. </w:t>
      </w:r>
      <w:r w:rsidRPr="00A073DB">
        <w:rPr>
          <w:bCs/>
          <w:sz w:val="26"/>
          <w:szCs w:val="26"/>
          <w:lang w:val="uk-UA"/>
        </w:rPr>
        <w:t xml:space="preserve">Напрями формування інноваційного інвестування соціально-економічної безпеки. </w:t>
      </w:r>
      <w:r w:rsidRPr="00A073DB">
        <w:rPr>
          <w:sz w:val="26"/>
          <w:szCs w:val="26"/>
          <w:lang w:val="uk-UA"/>
        </w:rPr>
        <w:t>Механізм макроекономічного регулювання інноваційних процесів, і</w:t>
      </w:r>
      <w:r w:rsidRPr="00A073DB">
        <w:rPr>
          <w:bCs/>
          <w:sz w:val="26"/>
          <w:szCs w:val="26"/>
          <w:lang w:val="uk-UA"/>
        </w:rPr>
        <w:t xml:space="preserve">нноваційна політика держави в забезпеченні соціально-економічної безпеки. </w:t>
      </w:r>
      <w:r w:rsidRPr="00A073DB">
        <w:rPr>
          <w:sz w:val="26"/>
          <w:szCs w:val="26"/>
          <w:lang w:val="uk-UA"/>
        </w:rPr>
        <w:t>Інституціональні критерії інноваційної складової соціально-економічної безпеки.</w:t>
      </w:r>
    </w:p>
    <w:p w:rsidR="00D2485B" w:rsidRPr="00A073DB" w:rsidRDefault="00D2485B" w:rsidP="00DA7A53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DA7A53" w:rsidRPr="00A073DB">
        <w:rPr>
          <w:color w:val="auto"/>
          <w:sz w:val="26"/>
          <w:szCs w:val="26"/>
        </w:rPr>
        <w:t xml:space="preserve">9, 12–14, 18, </w:t>
      </w:r>
      <w:r w:rsidR="00E35C1D">
        <w:rPr>
          <w:color w:val="auto"/>
          <w:sz w:val="26"/>
          <w:szCs w:val="26"/>
        </w:rPr>
        <w:t xml:space="preserve">22, </w:t>
      </w:r>
      <w:r w:rsidR="00DA7A53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DA7A53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7</w:t>
      </w:r>
      <w:r w:rsidR="00DA7A53" w:rsidRPr="00A073DB">
        <w:rPr>
          <w:color w:val="auto"/>
          <w:sz w:val="26"/>
          <w:szCs w:val="26"/>
        </w:rPr>
        <w:t>, 3</w:t>
      </w:r>
      <w:r w:rsidR="00E35C1D">
        <w:rPr>
          <w:color w:val="auto"/>
          <w:sz w:val="26"/>
          <w:szCs w:val="26"/>
        </w:rPr>
        <w:t>3</w:t>
      </w:r>
      <w:r w:rsidR="00DA7A53" w:rsidRPr="00A073DB">
        <w:rPr>
          <w:color w:val="auto"/>
          <w:sz w:val="26"/>
          <w:szCs w:val="26"/>
        </w:rPr>
        <w:t>, 35.</w:t>
      </w:r>
    </w:p>
    <w:p w:rsidR="00D2485B" w:rsidRPr="00A073DB" w:rsidRDefault="00D2485B" w:rsidP="00A27372">
      <w:pPr>
        <w:jc w:val="both"/>
        <w:rPr>
          <w:sz w:val="26"/>
          <w:szCs w:val="26"/>
          <w:lang w:val="uk-UA"/>
        </w:rPr>
      </w:pPr>
    </w:p>
    <w:p w:rsidR="00D2485B" w:rsidRPr="00A073DB" w:rsidRDefault="00D2485B" w:rsidP="005A0FEF">
      <w:pPr>
        <w:widowControl w:val="0"/>
        <w:jc w:val="center"/>
        <w:rPr>
          <w:i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ЗМІСТОВИЙ МОДУЛЬ </w:t>
      </w:r>
      <w:r w:rsidR="00745F9C" w:rsidRPr="00A073DB">
        <w:rPr>
          <w:sz w:val="26"/>
          <w:szCs w:val="26"/>
          <w:lang w:val="uk-UA"/>
        </w:rPr>
        <w:t>3</w:t>
      </w:r>
      <w:r w:rsidRPr="00A073DB">
        <w:rPr>
          <w:sz w:val="26"/>
          <w:szCs w:val="26"/>
          <w:lang w:val="uk-UA"/>
        </w:rPr>
        <w:t xml:space="preserve">. </w:t>
      </w:r>
      <w:r w:rsidRPr="00A073DB">
        <w:rPr>
          <w:i/>
          <w:sz w:val="26"/>
          <w:szCs w:val="26"/>
          <w:lang w:val="uk-UA"/>
        </w:rPr>
        <w:t>(</w:t>
      </w:r>
      <w:r w:rsidR="005A0FEF" w:rsidRPr="00A073DB">
        <w:rPr>
          <w:bCs/>
          <w:i/>
          <w:iCs/>
          <w:sz w:val="26"/>
          <w:szCs w:val="26"/>
          <w:lang w:val="uk-UA"/>
        </w:rPr>
        <w:t>Фінансова складова соціально-економічної безпеки</w:t>
      </w:r>
      <w:r w:rsidRPr="00A073DB">
        <w:rPr>
          <w:i/>
          <w:iCs/>
          <w:sz w:val="26"/>
          <w:szCs w:val="26"/>
          <w:lang w:val="uk-UA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F15E1F" w:rsidRPr="00A073DB">
        <w:rPr>
          <w:color w:val="auto"/>
          <w:sz w:val="26"/>
          <w:szCs w:val="26"/>
        </w:rPr>
        <w:t>8</w:t>
      </w:r>
    </w:p>
    <w:p w:rsidR="006D68B5" w:rsidRPr="00A073DB" w:rsidRDefault="006D68B5" w:rsidP="006D68B5">
      <w:pPr>
        <w:widowControl w:val="0"/>
        <w:rPr>
          <w:i/>
          <w:sz w:val="26"/>
          <w:szCs w:val="26"/>
          <w:lang w:val="uk-UA"/>
        </w:rPr>
      </w:pPr>
      <w:r w:rsidRPr="00A073DB">
        <w:rPr>
          <w:bCs/>
          <w:i/>
          <w:iCs/>
          <w:sz w:val="26"/>
          <w:szCs w:val="26"/>
          <w:lang w:val="uk-UA"/>
        </w:rPr>
        <w:t>Фінансова складова соціально-економічної безпеки</w:t>
      </w:r>
    </w:p>
    <w:p w:rsidR="006D68B5" w:rsidRPr="00A073DB" w:rsidRDefault="006D68B5" w:rsidP="00561F8B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lastRenderedPageBreak/>
        <w:t>1. Сутність та понятійний апарат фінансової безпеки держави. Фінансова безпека в системі соціально-економічної безпеки. Складові фінансової безпеки. Механізм гарантування фінансової безпеки держави. Пріоритети стратегії забезпечення національної фінансової безпеки на сучасному етапі розвитку відносин господарювання. Основні загрози фінансовій безпеці України, шляхи їх подолання.</w:t>
      </w:r>
    </w:p>
    <w:p w:rsidR="006D68B5" w:rsidRPr="00A073DB" w:rsidRDefault="006D68B5" w:rsidP="00561F8B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Грошово-кредитна політика в забезпеченні економічної безпеки країни, проблеми грошово-кредитної політики України.</w:t>
      </w:r>
      <w:r w:rsidR="00561F8B" w:rsidRPr="00A073DB">
        <w:rPr>
          <w:sz w:val="26"/>
          <w:szCs w:val="26"/>
          <w:lang w:val="uk-UA"/>
        </w:rPr>
        <w:t xml:space="preserve"> </w:t>
      </w:r>
      <w:r w:rsidRPr="00A073DB">
        <w:rPr>
          <w:sz w:val="26"/>
          <w:szCs w:val="26"/>
          <w:lang w:val="uk-UA"/>
        </w:rPr>
        <w:t>Інфляція, антиінфляційна політика та їхній вплив на соціально-економічну безпеку України.</w:t>
      </w:r>
      <w:r w:rsidR="00561F8B" w:rsidRPr="00A073DB">
        <w:rPr>
          <w:sz w:val="26"/>
          <w:szCs w:val="26"/>
          <w:lang w:val="uk-UA"/>
        </w:rPr>
        <w:t xml:space="preserve"> </w:t>
      </w:r>
      <w:r w:rsidRPr="00A073DB">
        <w:rPr>
          <w:sz w:val="26"/>
          <w:szCs w:val="26"/>
          <w:lang w:val="uk-UA"/>
        </w:rPr>
        <w:t>Стабільність національної валюти в контексті соціально-економічної безпеки держави.</w:t>
      </w:r>
    </w:p>
    <w:p w:rsidR="006D68B5" w:rsidRPr="00A073DB" w:rsidRDefault="006D68B5" w:rsidP="00561F8B">
      <w:pPr>
        <w:widowControl w:val="0"/>
        <w:ind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3. Банківська система, її місце та роль в забезпеченні соціально-економічної безпеки.</w:t>
      </w:r>
      <w:r w:rsidR="00561F8B" w:rsidRPr="00A073DB">
        <w:rPr>
          <w:sz w:val="26"/>
          <w:szCs w:val="26"/>
          <w:lang w:val="uk-UA"/>
        </w:rPr>
        <w:t xml:space="preserve"> </w:t>
      </w:r>
      <w:r w:rsidRPr="00A073DB">
        <w:rPr>
          <w:sz w:val="26"/>
          <w:szCs w:val="26"/>
          <w:lang w:val="uk-UA"/>
        </w:rPr>
        <w:t>Державний бюджет, проблеми доходів і видатків бюджету в контексті соціально-економічної безпеки. Проблеми міжбюджетних відносин. Податкова політика України, її вплив на соціально-економічну безпеку держави і суб’єктів господарювання</w:t>
      </w:r>
      <w:r w:rsidR="00561F8B" w:rsidRPr="00A073DB">
        <w:rPr>
          <w:sz w:val="26"/>
          <w:szCs w:val="26"/>
          <w:lang w:val="uk-UA"/>
        </w:rPr>
        <w:t>.</w:t>
      </w:r>
    </w:p>
    <w:p w:rsidR="00D2485B" w:rsidRPr="00A073DB" w:rsidRDefault="00D2485B" w:rsidP="00561F8B">
      <w:pPr>
        <w:pStyle w:val="Default"/>
        <w:widowControl w:val="0"/>
        <w:jc w:val="both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6D68B5" w:rsidRPr="00A073DB">
        <w:rPr>
          <w:color w:val="auto"/>
          <w:sz w:val="26"/>
          <w:szCs w:val="26"/>
        </w:rPr>
        <w:t xml:space="preserve">2, 5, 12–14, </w:t>
      </w:r>
      <w:r w:rsidR="00E35C1D">
        <w:rPr>
          <w:color w:val="auto"/>
          <w:sz w:val="26"/>
          <w:szCs w:val="26"/>
        </w:rPr>
        <w:t xml:space="preserve">22, </w:t>
      </w:r>
      <w:r w:rsidR="006D68B5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6D68B5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5</w:t>
      </w:r>
      <w:r w:rsidR="006D68B5" w:rsidRPr="00A073DB">
        <w:rPr>
          <w:color w:val="auto"/>
          <w:sz w:val="26"/>
          <w:szCs w:val="26"/>
        </w:rPr>
        <w:t>, 3</w:t>
      </w:r>
      <w:r w:rsidR="00E35C1D">
        <w:rPr>
          <w:color w:val="auto"/>
          <w:sz w:val="26"/>
          <w:szCs w:val="26"/>
        </w:rPr>
        <w:t>4</w:t>
      </w:r>
      <w:r w:rsidR="006D68B5" w:rsidRPr="00A073DB">
        <w:rPr>
          <w:color w:val="auto"/>
          <w:sz w:val="26"/>
          <w:szCs w:val="26"/>
        </w:rPr>
        <w:t>, 3</w:t>
      </w:r>
      <w:r w:rsidR="00E35C1D">
        <w:rPr>
          <w:color w:val="auto"/>
          <w:sz w:val="26"/>
          <w:szCs w:val="26"/>
        </w:rPr>
        <w:t>5</w:t>
      </w:r>
      <w:r w:rsidR="006D68B5" w:rsidRPr="00A073DB">
        <w:rPr>
          <w:color w:val="auto"/>
          <w:sz w:val="26"/>
          <w:szCs w:val="26"/>
        </w:rPr>
        <w:t>.</w:t>
      </w:r>
    </w:p>
    <w:p w:rsidR="00D2485B" w:rsidRPr="00A073DB" w:rsidRDefault="00D2485B" w:rsidP="00A27372">
      <w:pPr>
        <w:jc w:val="both"/>
        <w:rPr>
          <w:sz w:val="26"/>
          <w:szCs w:val="26"/>
          <w:lang w:val="uk-UA"/>
        </w:rPr>
      </w:pPr>
    </w:p>
    <w:p w:rsidR="00D2485B" w:rsidRPr="00A073DB" w:rsidRDefault="00D2485B" w:rsidP="008F6B71">
      <w:pPr>
        <w:pStyle w:val="32"/>
        <w:widowControl w:val="0"/>
        <w:spacing w:after="0"/>
        <w:jc w:val="center"/>
        <w:rPr>
          <w:i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ЗМІСТОВИЙ МОДУЛЬ </w:t>
      </w:r>
      <w:r w:rsidR="00745F9C" w:rsidRPr="00A073DB">
        <w:rPr>
          <w:sz w:val="26"/>
          <w:szCs w:val="26"/>
          <w:lang w:val="uk-UA"/>
        </w:rPr>
        <w:t>4</w:t>
      </w:r>
      <w:r w:rsidRPr="00A073DB">
        <w:rPr>
          <w:sz w:val="26"/>
          <w:szCs w:val="26"/>
          <w:lang w:val="uk-UA"/>
        </w:rPr>
        <w:t xml:space="preserve">. </w:t>
      </w:r>
      <w:r w:rsidRPr="00A073DB">
        <w:rPr>
          <w:i/>
          <w:sz w:val="26"/>
          <w:szCs w:val="26"/>
          <w:lang w:val="uk-UA"/>
        </w:rPr>
        <w:t>(</w:t>
      </w:r>
      <w:r w:rsidR="008F6B71" w:rsidRPr="00A073DB">
        <w:rPr>
          <w:bCs/>
          <w:i/>
          <w:iCs/>
          <w:sz w:val="26"/>
          <w:szCs w:val="26"/>
          <w:lang w:val="uk-UA"/>
        </w:rPr>
        <w:t>Зовнішньоекономічна безпека</w:t>
      </w:r>
      <w:r w:rsidRPr="00A073DB">
        <w:rPr>
          <w:i/>
          <w:iCs/>
          <w:sz w:val="26"/>
          <w:szCs w:val="26"/>
          <w:lang w:val="uk-UA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F15E1F" w:rsidRPr="00A073DB">
        <w:rPr>
          <w:color w:val="auto"/>
          <w:sz w:val="26"/>
          <w:szCs w:val="26"/>
        </w:rPr>
        <w:t>9</w:t>
      </w:r>
    </w:p>
    <w:p w:rsidR="008F6B71" w:rsidRPr="00A073DB" w:rsidRDefault="008F6B71" w:rsidP="008F6B71">
      <w:pPr>
        <w:pStyle w:val="32"/>
        <w:widowControl w:val="0"/>
        <w:spacing w:after="0"/>
        <w:rPr>
          <w:i/>
          <w:sz w:val="26"/>
          <w:szCs w:val="26"/>
          <w:lang w:val="uk-UA"/>
        </w:rPr>
      </w:pPr>
      <w:r w:rsidRPr="00A073DB">
        <w:rPr>
          <w:bCs/>
          <w:i/>
          <w:iCs/>
          <w:sz w:val="26"/>
          <w:szCs w:val="26"/>
          <w:lang w:val="uk-UA"/>
        </w:rPr>
        <w:t>Зовнішньоекономічна безпека</w:t>
      </w:r>
    </w:p>
    <w:p w:rsidR="008F6B71" w:rsidRPr="00A073DB" w:rsidRDefault="008F6B71" w:rsidP="0060694D">
      <w:pPr>
        <w:pStyle w:val="32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Глобалізація як фактор соціально-економічної безпеки. Суб’єкти зовнішнього впливу на соціально-економічну безпеку України. Необхідність державного регулювання «відкритості» національної економіки.</w:t>
      </w:r>
      <w:r w:rsidR="0060694D" w:rsidRPr="00A073DB">
        <w:rPr>
          <w:sz w:val="26"/>
          <w:szCs w:val="26"/>
          <w:lang w:val="uk-UA"/>
        </w:rPr>
        <w:t xml:space="preserve"> </w:t>
      </w:r>
      <w:r w:rsidRPr="00A073DB">
        <w:rPr>
          <w:sz w:val="26"/>
          <w:szCs w:val="26"/>
          <w:lang w:val="uk-UA"/>
        </w:rPr>
        <w:t>Сутність зовнішньоекономічної безпеки. Експортна та імпортна складові соціально-економічної безпеки України. Зовнішня торгівля та її вплив на економічну безпеку держави, структура і проблеми зовнішньої торгівлі України.</w:t>
      </w:r>
    </w:p>
    <w:p w:rsidR="008F6B71" w:rsidRPr="00A073DB" w:rsidRDefault="008F6B71" w:rsidP="0060694D">
      <w:pPr>
        <w:pStyle w:val="32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Поняття економічної незалежності країни. Геоекономічний потенціал та орієнтири стратегічного розвитку України. Участь України у міжнародних економічних об’єднаннях. Україна в системі міжнародних фінансів.</w:t>
      </w:r>
    </w:p>
    <w:p w:rsidR="00D2485B" w:rsidRPr="00A073DB" w:rsidRDefault="00D2485B" w:rsidP="008F6B71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8F6B71" w:rsidRPr="00A073DB">
        <w:rPr>
          <w:color w:val="auto"/>
          <w:sz w:val="26"/>
          <w:szCs w:val="26"/>
        </w:rPr>
        <w:t>2, 12–14, 21,</w:t>
      </w:r>
      <w:r w:rsidR="00E35C1D">
        <w:rPr>
          <w:color w:val="auto"/>
          <w:sz w:val="26"/>
          <w:szCs w:val="26"/>
        </w:rPr>
        <w:t xml:space="preserve"> 22,</w:t>
      </w:r>
      <w:r w:rsidR="008F6B71" w:rsidRPr="00A073DB">
        <w:rPr>
          <w:color w:val="auto"/>
          <w:sz w:val="26"/>
          <w:szCs w:val="26"/>
        </w:rPr>
        <w:t xml:space="preserve"> 2</w:t>
      </w:r>
      <w:r w:rsidR="00E35C1D">
        <w:rPr>
          <w:color w:val="auto"/>
          <w:sz w:val="26"/>
          <w:szCs w:val="26"/>
        </w:rPr>
        <w:t>4</w:t>
      </w:r>
      <w:r w:rsidR="008F6B71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8</w:t>
      </w:r>
      <w:r w:rsidR="008F6B71" w:rsidRPr="00A073DB">
        <w:rPr>
          <w:color w:val="auto"/>
          <w:sz w:val="26"/>
          <w:szCs w:val="26"/>
        </w:rPr>
        <w:t xml:space="preserve">, </w:t>
      </w:r>
      <w:r w:rsidR="00E35C1D">
        <w:rPr>
          <w:color w:val="auto"/>
          <w:sz w:val="26"/>
          <w:szCs w:val="26"/>
        </w:rPr>
        <w:t>30, 31</w:t>
      </w:r>
      <w:r w:rsidR="008F6B71" w:rsidRPr="00A073DB">
        <w:rPr>
          <w:color w:val="auto"/>
          <w:sz w:val="26"/>
          <w:szCs w:val="26"/>
        </w:rPr>
        <w:t>.</w:t>
      </w:r>
    </w:p>
    <w:p w:rsidR="00D2485B" w:rsidRPr="00A073DB" w:rsidRDefault="00D2485B" w:rsidP="00A27372">
      <w:pPr>
        <w:jc w:val="both"/>
        <w:rPr>
          <w:sz w:val="26"/>
          <w:szCs w:val="26"/>
          <w:lang w:val="uk-UA"/>
        </w:rPr>
      </w:pPr>
    </w:p>
    <w:p w:rsidR="00D2485B" w:rsidRPr="00A073DB" w:rsidRDefault="00D2485B" w:rsidP="00D2485B">
      <w:pPr>
        <w:pStyle w:val="Default"/>
        <w:widowControl w:val="0"/>
        <w:jc w:val="center"/>
        <w:rPr>
          <w:i/>
          <w:iCs/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ЗМІСТОВИЙ МОДУЛЬ </w:t>
      </w:r>
      <w:r w:rsidR="00745F9C" w:rsidRPr="00A073DB">
        <w:rPr>
          <w:color w:val="auto"/>
          <w:sz w:val="26"/>
          <w:szCs w:val="26"/>
        </w:rPr>
        <w:t>5</w:t>
      </w:r>
      <w:r w:rsidRPr="00A073DB">
        <w:rPr>
          <w:color w:val="auto"/>
          <w:sz w:val="26"/>
          <w:szCs w:val="26"/>
        </w:rPr>
        <w:t xml:space="preserve">. </w:t>
      </w:r>
      <w:r w:rsidRPr="00A073DB">
        <w:rPr>
          <w:i/>
          <w:color w:val="auto"/>
          <w:sz w:val="26"/>
          <w:szCs w:val="26"/>
        </w:rPr>
        <w:t>(</w:t>
      </w:r>
      <w:r w:rsidR="00F67D4A" w:rsidRPr="00A073DB">
        <w:rPr>
          <w:i/>
          <w:color w:val="auto"/>
          <w:sz w:val="26"/>
          <w:szCs w:val="26"/>
        </w:rPr>
        <w:t>Соціально-економічна безпека на регіональному рівні</w:t>
      </w:r>
      <w:r w:rsidRPr="00A073DB">
        <w:rPr>
          <w:i/>
          <w:iCs/>
          <w:color w:val="auto"/>
          <w:sz w:val="26"/>
          <w:szCs w:val="26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F15E1F" w:rsidRPr="00A073DB">
        <w:rPr>
          <w:color w:val="auto"/>
          <w:sz w:val="26"/>
          <w:szCs w:val="26"/>
        </w:rPr>
        <w:t>10</w:t>
      </w:r>
    </w:p>
    <w:p w:rsidR="00F67D4A" w:rsidRPr="00A073DB" w:rsidRDefault="00F67D4A" w:rsidP="00D2485B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Соціально-економічна безпека на регіональному рівні </w:t>
      </w:r>
    </w:p>
    <w:p w:rsidR="00F67D4A" w:rsidRPr="00A073DB" w:rsidRDefault="00F67D4A" w:rsidP="0060694D">
      <w:pPr>
        <w:pStyle w:val="a7"/>
        <w:widowControl w:val="0"/>
        <w:spacing w:after="0"/>
        <w:ind w:left="0" w:firstLine="30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1. Загальна характеристика соціально-економічної безпеки регіону. Принципи та механізм забезпечення соціально-економічної безпеки на регіональному рівні. Основні складові регіональної соціально-економічної безпеки. </w:t>
      </w:r>
    </w:p>
    <w:p w:rsidR="00F67D4A" w:rsidRPr="00A073DB" w:rsidRDefault="00F67D4A" w:rsidP="0060694D">
      <w:pPr>
        <w:pStyle w:val="Default"/>
        <w:widowControl w:val="0"/>
        <w:ind w:firstLine="284"/>
        <w:jc w:val="both"/>
        <w:rPr>
          <w:i/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>2. Критерії соціально-економічної безпеки регіону. Кількісні показники економічної безпеки регіону. Загрози соціально-економічній безпеці регіонів</w:t>
      </w:r>
      <w:r w:rsidR="0060694D" w:rsidRPr="00A073DB">
        <w:rPr>
          <w:i/>
          <w:color w:val="auto"/>
          <w:sz w:val="26"/>
          <w:szCs w:val="26"/>
        </w:rPr>
        <w:t>.</w:t>
      </w:r>
    </w:p>
    <w:p w:rsidR="00D2485B" w:rsidRPr="00A073DB" w:rsidRDefault="00D2485B" w:rsidP="00F67D4A">
      <w:pPr>
        <w:pStyle w:val="Default"/>
        <w:widowControl w:val="0"/>
        <w:rPr>
          <w:i/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F67D4A" w:rsidRPr="00A073DB">
        <w:rPr>
          <w:color w:val="auto"/>
          <w:sz w:val="26"/>
          <w:szCs w:val="26"/>
        </w:rPr>
        <w:t xml:space="preserve">8, 11–14, 19, 21, </w:t>
      </w:r>
      <w:r w:rsidR="00E35C1D">
        <w:rPr>
          <w:color w:val="auto"/>
          <w:sz w:val="26"/>
          <w:szCs w:val="26"/>
        </w:rPr>
        <w:t xml:space="preserve">22, </w:t>
      </w:r>
      <w:r w:rsidR="00F67D4A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F67D4A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6</w:t>
      </w:r>
      <w:r w:rsidR="00F67D4A" w:rsidRPr="00A073DB">
        <w:rPr>
          <w:color w:val="auto"/>
          <w:sz w:val="26"/>
          <w:szCs w:val="26"/>
        </w:rPr>
        <w:t>.</w:t>
      </w:r>
    </w:p>
    <w:p w:rsidR="00D2485B" w:rsidRPr="00A073DB" w:rsidRDefault="00D2485B" w:rsidP="00A27372">
      <w:pPr>
        <w:jc w:val="both"/>
        <w:rPr>
          <w:sz w:val="26"/>
          <w:szCs w:val="26"/>
          <w:lang w:val="uk-UA"/>
        </w:rPr>
      </w:pPr>
    </w:p>
    <w:p w:rsidR="00D2485B" w:rsidRPr="00A073DB" w:rsidRDefault="00D2485B" w:rsidP="00D2485B">
      <w:pPr>
        <w:pStyle w:val="Default"/>
        <w:widowControl w:val="0"/>
        <w:jc w:val="center"/>
        <w:rPr>
          <w:i/>
          <w:iCs/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ЗМІСТОВИЙ МОДУЛЬ </w:t>
      </w:r>
      <w:r w:rsidR="00745F9C" w:rsidRPr="00A073DB">
        <w:rPr>
          <w:color w:val="auto"/>
          <w:sz w:val="26"/>
          <w:szCs w:val="26"/>
        </w:rPr>
        <w:t>6</w:t>
      </w:r>
      <w:r w:rsidRPr="00A073DB">
        <w:rPr>
          <w:color w:val="auto"/>
          <w:sz w:val="26"/>
          <w:szCs w:val="26"/>
        </w:rPr>
        <w:t xml:space="preserve">. </w:t>
      </w:r>
      <w:r w:rsidRPr="00A073DB">
        <w:rPr>
          <w:i/>
          <w:color w:val="auto"/>
          <w:sz w:val="26"/>
          <w:szCs w:val="26"/>
        </w:rPr>
        <w:t>(</w:t>
      </w:r>
      <w:r w:rsidR="00F67D4A" w:rsidRPr="00A073DB">
        <w:rPr>
          <w:bCs/>
          <w:i/>
          <w:iCs/>
          <w:color w:val="auto"/>
          <w:sz w:val="26"/>
          <w:szCs w:val="26"/>
        </w:rPr>
        <w:t>Політика забезпечення соціально-економічної безпеки</w:t>
      </w:r>
      <w:r w:rsidRPr="00A073DB">
        <w:rPr>
          <w:i/>
          <w:iCs/>
          <w:color w:val="auto"/>
          <w:sz w:val="26"/>
          <w:szCs w:val="26"/>
        </w:rPr>
        <w:t>)</w:t>
      </w:r>
    </w:p>
    <w:p w:rsidR="00D2485B" w:rsidRPr="00A073DB" w:rsidRDefault="00D2485B" w:rsidP="00D2485B">
      <w:pPr>
        <w:pStyle w:val="Default"/>
        <w:widowControl w:val="0"/>
        <w:jc w:val="center"/>
        <w:rPr>
          <w:color w:val="auto"/>
          <w:sz w:val="26"/>
          <w:szCs w:val="26"/>
        </w:rPr>
      </w:pPr>
      <w:r w:rsidRPr="00A073DB">
        <w:rPr>
          <w:color w:val="auto"/>
          <w:sz w:val="26"/>
          <w:szCs w:val="26"/>
        </w:rPr>
        <w:t xml:space="preserve">Лекція № </w:t>
      </w:r>
      <w:r w:rsidR="00F15E1F" w:rsidRPr="00A073DB">
        <w:rPr>
          <w:color w:val="auto"/>
          <w:sz w:val="26"/>
          <w:szCs w:val="26"/>
        </w:rPr>
        <w:t>11</w:t>
      </w:r>
    </w:p>
    <w:p w:rsidR="00F67D4A" w:rsidRPr="00A073DB" w:rsidRDefault="00F67D4A" w:rsidP="00F67D4A">
      <w:pPr>
        <w:widowControl w:val="0"/>
        <w:autoSpaceDE w:val="0"/>
        <w:autoSpaceDN w:val="0"/>
        <w:adjustRightInd w:val="0"/>
        <w:rPr>
          <w:i/>
          <w:sz w:val="26"/>
          <w:szCs w:val="26"/>
          <w:lang w:val="uk-UA"/>
        </w:rPr>
      </w:pPr>
      <w:r w:rsidRPr="00A073DB">
        <w:rPr>
          <w:bCs/>
          <w:i/>
          <w:iCs/>
          <w:sz w:val="26"/>
          <w:szCs w:val="26"/>
          <w:lang w:val="uk-UA"/>
        </w:rPr>
        <w:t>Політика забезпечення соціально-економічної безпеки</w:t>
      </w:r>
    </w:p>
    <w:p w:rsidR="00F67D4A" w:rsidRPr="00A073DB" w:rsidRDefault="00F67D4A" w:rsidP="0060694D">
      <w:pPr>
        <w:widowControl w:val="0"/>
        <w:autoSpaceDE w:val="0"/>
        <w:autoSpaceDN w:val="0"/>
        <w:adjustRightInd w:val="0"/>
        <w:ind w:left="40" w:firstLine="26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1. Стратегічні цілі та пріоритети політики забезпечення соціально-економічної безпеки. Політика забезпечення економічної безпеки в системі державної політики. Суб’єкти та система забезпечення економічної безпеки України.</w:t>
      </w:r>
    </w:p>
    <w:p w:rsidR="00F67D4A" w:rsidRPr="00A073DB" w:rsidRDefault="00F67D4A" w:rsidP="0060694D">
      <w:pPr>
        <w:pStyle w:val="a7"/>
        <w:widowControl w:val="0"/>
        <w:spacing w:after="0"/>
        <w:ind w:left="40" w:firstLine="261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2. Мета і методи аналізу та моніторингу соціально-економічної безпеки країни. Правові основи забезпечення економічної безпеки. Оптимізація системи державного управління як чинник соціально-економічної безпеки країни.</w:t>
      </w:r>
    </w:p>
    <w:p w:rsidR="00F67D4A" w:rsidRPr="00A073DB" w:rsidRDefault="00F67D4A" w:rsidP="00F67D4A">
      <w:pPr>
        <w:widowControl w:val="0"/>
        <w:autoSpaceDE w:val="0"/>
        <w:autoSpaceDN w:val="0"/>
        <w:adjustRightInd w:val="0"/>
        <w:ind w:left="40" w:firstLine="261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Міжнародний досвід забезпечення економічної безпеки</w:t>
      </w:r>
      <w:r w:rsidR="0060694D" w:rsidRPr="00A073DB">
        <w:rPr>
          <w:sz w:val="26"/>
          <w:szCs w:val="26"/>
          <w:lang w:val="uk-UA"/>
        </w:rPr>
        <w:t>.</w:t>
      </w:r>
    </w:p>
    <w:p w:rsidR="00F67D4A" w:rsidRPr="00A073DB" w:rsidRDefault="00D2485B" w:rsidP="00F67D4A">
      <w:pPr>
        <w:pStyle w:val="Default"/>
        <w:widowControl w:val="0"/>
        <w:rPr>
          <w:color w:val="auto"/>
          <w:sz w:val="26"/>
          <w:szCs w:val="26"/>
        </w:rPr>
      </w:pPr>
      <w:r w:rsidRPr="00A073DB">
        <w:rPr>
          <w:i/>
          <w:color w:val="auto"/>
          <w:sz w:val="26"/>
          <w:szCs w:val="26"/>
        </w:rPr>
        <w:t xml:space="preserve">Література до теми: </w:t>
      </w:r>
      <w:r w:rsidR="00F67D4A" w:rsidRPr="00A073DB">
        <w:rPr>
          <w:color w:val="auto"/>
          <w:sz w:val="26"/>
          <w:szCs w:val="26"/>
        </w:rPr>
        <w:t xml:space="preserve">8, 11–14, 19, 21, </w:t>
      </w:r>
      <w:r w:rsidR="00E35C1D">
        <w:rPr>
          <w:color w:val="auto"/>
          <w:sz w:val="26"/>
          <w:szCs w:val="26"/>
        </w:rPr>
        <w:t xml:space="preserve">22, </w:t>
      </w:r>
      <w:r w:rsidR="00F67D4A" w:rsidRPr="00A073DB">
        <w:rPr>
          <w:color w:val="auto"/>
          <w:sz w:val="26"/>
          <w:szCs w:val="26"/>
        </w:rPr>
        <w:t>2</w:t>
      </w:r>
      <w:r w:rsidR="00E35C1D">
        <w:rPr>
          <w:color w:val="auto"/>
          <w:sz w:val="26"/>
          <w:szCs w:val="26"/>
        </w:rPr>
        <w:t>4</w:t>
      </w:r>
      <w:r w:rsidR="00F67D4A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6</w:t>
      </w:r>
      <w:r w:rsidR="00F67D4A" w:rsidRPr="00A073DB">
        <w:rPr>
          <w:color w:val="auto"/>
          <w:sz w:val="26"/>
          <w:szCs w:val="26"/>
        </w:rPr>
        <w:t>, 2</w:t>
      </w:r>
      <w:r w:rsidR="00E35C1D">
        <w:rPr>
          <w:color w:val="auto"/>
          <w:sz w:val="26"/>
          <w:szCs w:val="26"/>
        </w:rPr>
        <w:t>9</w:t>
      </w:r>
      <w:r w:rsidR="00F67D4A" w:rsidRPr="00A073DB">
        <w:rPr>
          <w:color w:val="auto"/>
          <w:sz w:val="26"/>
          <w:szCs w:val="26"/>
        </w:rPr>
        <w:t>, 35.</w:t>
      </w:r>
    </w:p>
    <w:p w:rsidR="00D045A0" w:rsidRPr="00A073DB" w:rsidRDefault="00D045A0" w:rsidP="00D045A0">
      <w:pPr>
        <w:pStyle w:val="a7"/>
        <w:widowControl w:val="0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lastRenderedPageBreak/>
        <w:t xml:space="preserve">3.2. </w:t>
      </w:r>
      <w:r w:rsidRPr="00A073DB">
        <w:rPr>
          <w:b/>
          <w:bCs/>
          <w:sz w:val="28"/>
          <w:szCs w:val="28"/>
          <w:lang w:val="uk-UA"/>
        </w:rPr>
        <w:t>Практичні (семінарські) заняття</w:t>
      </w:r>
    </w:p>
    <w:p w:rsidR="00D045A0" w:rsidRPr="00A073DB" w:rsidRDefault="00D045A0" w:rsidP="00D045A0">
      <w:pPr>
        <w:pStyle w:val="Default"/>
        <w:spacing w:line="276" w:lineRule="auto"/>
        <w:jc w:val="right"/>
        <w:rPr>
          <w:b/>
          <w:bCs/>
          <w:color w:val="auto"/>
          <w:sz w:val="28"/>
          <w:szCs w:val="28"/>
          <w:u w:val="single"/>
        </w:rPr>
      </w:pPr>
      <w:r w:rsidRPr="00A073DB">
        <w:rPr>
          <w:b/>
          <w:bCs/>
          <w:color w:val="auto"/>
          <w:sz w:val="28"/>
          <w:szCs w:val="28"/>
          <w:u w:val="single"/>
        </w:rPr>
        <w:t>Таблиця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9"/>
        <w:gridCol w:w="5803"/>
        <w:gridCol w:w="3225"/>
      </w:tblGrid>
      <w:tr w:rsidR="00A073DB" w:rsidRPr="00A073DB" w:rsidTr="00240F24">
        <w:trPr>
          <w:trHeight w:val="399"/>
          <w:jc w:val="center"/>
        </w:trPr>
        <w:tc>
          <w:tcPr>
            <w:tcW w:w="1109" w:type="dxa"/>
            <w:vAlign w:val="center"/>
          </w:tcPr>
          <w:p w:rsidR="00D045A0" w:rsidRPr="00A073DB" w:rsidRDefault="00D045A0" w:rsidP="008D661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Обсяг в годинах</w:t>
            </w:r>
          </w:p>
        </w:tc>
        <w:tc>
          <w:tcPr>
            <w:tcW w:w="5803" w:type="dxa"/>
            <w:vAlign w:val="center"/>
          </w:tcPr>
          <w:p w:rsidR="00D045A0" w:rsidRPr="00A073DB" w:rsidRDefault="00D045A0" w:rsidP="008D661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Назва та стислий зміст роботи</w:t>
            </w:r>
          </w:p>
        </w:tc>
        <w:tc>
          <w:tcPr>
            <w:tcW w:w="3225" w:type="dxa"/>
            <w:vAlign w:val="center"/>
          </w:tcPr>
          <w:p w:rsidR="00D045A0" w:rsidRPr="00A073DB" w:rsidRDefault="00D045A0" w:rsidP="008D661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Мета роботи</w:t>
            </w:r>
          </w:p>
        </w:tc>
      </w:tr>
      <w:tr w:rsidR="00A073DB" w:rsidRPr="00A073DB" w:rsidTr="00240F24">
        <w:trPr>
          <w:jc w:val="center"/>
        </w:trPr>
        <w:tc>
          <w:tcPr>
            <w:tcW w:w="1109" w:type="dxa"/>
          </w:tcPr>
          <w:p w:rsidR="00587046" w:rsidRPr="00A073DB" w:rsidRDefault="001C495B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803" w:type="dxa"/>
          </w:tcPr>
          <w:p w:rsidR="001C495B" w:rsidRPr="00A073DB" w:rsidRDefault="001C495B" w:rsidP="001C495B">
            <w:pPr>
              <w:widowControl w:val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>ЗМ1М1. Концептуальні засади національної та економічної безпеки</w:t>
            </w:r>
          </w:p>
          <w:p w:rsidR="00587046" w:rsidRPr="00A073DB" w:rsidRDefault="001C495B" w:rsidP="004969B9">
            <w:pPr>
              <w:widowControl w:val="0"/>
              <w:ind w:firstLine="301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Особливості формування і реалізації соціально-економічної безпеки в умовах ринкової економіки. Система гарантування соціально-економічної безпеки в Україні. Пріоритетні напрями розвитку України в контексті забезпечення соціально-економічної безпеки.</w:t>
            </w:r>
            <w:r w:rsidR="004969B9" w:rsidRPr="0057598F">
              <w:rPr>
                <w:sz w:val="26"/>
                <w:szCs w:val="26"/>
                <w:lang w:val="uk-UA"/>
              </w:rPr>
              <w:t xml:space="preserve"> </w:t>
            </w:r>
            <w:r w:rsidRPr="00A073DB">
              <w:rPr>
                <w:sz w:val="26"/>
                <w:szCs w:val="26"/>
                <w:lang w:val="uk-UA"/>
              </w:rPr>
              <w:t>2. Основні поняття (категорії) соціально-економічної безпеки. Економічна безпека в системі національної безпеки. Складові економічної безпеки України. 3. Загрози економічній безпеці. Критерії, індикатори та вагові коефіцієнти для визначення рівня економічної безпеки України</w:t>
            </w:r>
          </w:p>
        </w:tc>
        <w:tc>
          <w:tcPr>
            <w:tcW w:w="3225" w:type="dxa"/>
          </w:tcPr>
          <w:p w:rsidR="00736F3F" w:rsidRPr="00A073DB" w:rsidRDefault="00736F3F" w:rsidP="00736F3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Засвоїти понятійний апарат соціально-економічної безпеки, національної безпеки в економічній сфері. </w:t>
            </w:r>
          </w:p>
          <w:p w:rsidR="00587046" w:rsidRPr="00A073DB" w:rsidRDefault="00736F3F" w:rsidP="00736F3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Навчитися визначати рівень економічної безпеки в Україні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A95DE5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803" w:type="dxa"/>
          </w:tcPr>
          <w:p w:rsidR="00A95DE5" w:rsidRPr="00A073DB" w:rsidRDefault="008422E5" w:rsidP="00A95DE5">
            <w:pPr>
              <w:pStyle w:val="a7"/>
              <w:widowControl w:val="0"/>
              <w:spacing w:after="0"/>
              <w:ind w:left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>ЗМ</w:t>
            </w:r>
            <w:r w:rsidR="00A95DE5" w:rsidRPr="00A073DB">
              <w:rPr>
                <w:i/>
                <w:sz w:val="26"/>
                <w:szCs w:val="26"/>
                <w:lang w:val="uk-UA"/>
              </w:rPr>
              <w:t>2М1. Структурні аспекти економічного розвитку в контексті соціально-економічної безпеки. Економічна безпека підприємництва</w:t>
            </w:r>
          </w:p>
          <w:p w:rsidR="00587046" w:rsidRPr="00A073DB" w:rsidRDefault="00A95DE5" w:rsidP="0054768B">
            <w:pPr>
              <w:pStyle w:val="a7"/>
              <w:widowControl w:val="0"/>
              <w:spacing w:after="0"/>
              <w:ind w:left="0" w:firstLine="301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Поняття структурної збалансованості національної економіки. Пріоритети структурної перебудови економіки України та її економічна безпека.</w:t>
            </w:r>
            <w:r w:rsidR="004969B9" w:rsidRPr="0057598F">
              <w:rPr>
                <w:sz w:val="26"/>
                <w:szCs w:val="26"/>
                <w:lang w:val="uk-UA"/>
              </w:rPr>
              <w:t xml:space="preserve"> </w:t>
            </w:r>
            <w:r w:rsidRPr="00A073DB">
              <w:rPr>
                <w:sz w:val="26"/>
                <w:szCs w:val="26"/>
                <w:lang w:val="uk-UA"/>
              </w:rPr>
              <w:t>2. Макроекономічна безпека України. Енергетична безпека України, проблеми розвитку паливно-енергетичного комплексу України в контексті соціально-економічної безпеки. Продовольча безпека держави та пріоритети розвитку агропромислового комплексу України. Виробнича безпеки України.</w:t>
            </w:r>
            <w:r w:rsidR="004969B9" w:rsidRPr="00A073DB">
              <w:rPr>
                <w:sz w:val="26"/>
                <w:szCs w:val="26"/>
              </w:rPr>
              <w:t xml:space="preserve"> </w:t>
            </w:r>
            <w:r w:rsidRPr="00A073DB">
              <w:rPr>
                <w:sz w:val="26"/>
                <w:szCs w:val="26"/>
                <w:lang w:val="uk-UA"/>
              </w:rPr>
              <w:t xml:space="preserve">3. Соціально-економічна безпека держави, суб’єктів господарювання, населення. </w:t>
            </w:r>
            <w:r w:rsidRPr="00A073DB">
              <w:rPr>
                <w:iCs/>
                <w:sz w:val="26"/>
                <w:szCs w:val="26"/>
                <w:lang w:val="uk-UA"/>
              </w:rPr>
              <w:t xml:space="preserve">Місце економічної безпеки підприємництва в алгоритмі забезпечення національної економічної безпеки. Принципи системи економічної безпеки підприємництва у контексті зміцнення безпеки економіки </w:t>
            </w:r>
            <w:r w:rsidRPr="00A073DB">
              <w:rPr>
                <w:sz w:val="26"/>
                <w:szCs w:val="26"/>
                <w:lang w:val="uk-UA"/>
              </w:rPr>
              <w:t>України</w:t>
            </w:r>
          </w:p>
        </w:tc>
        <w:tc>
          <w:tcPr>
            <w:tcW w:w="3225" w:type="dxa"/>
          </w:tcPr>
          <w:p w:rsidR="00736F3F" w:rsidRPr="00A073DB" w:rsidRDefault="00736F3F" w:rsidP="00736F3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Вміти формувати пріоритети щодо структурної збалансованості економіки України в контексті забезпечення її соціально-економічної безпеки. Навчитися оцінювати складові економічної безпеки.</w:t>
            </w:r>
          </w:p>
          <w:p w:rsidR="00587046" w:rsidRPr="00A073DB" w:rsidRDefault="00736F3F" w:rsidP="00736F3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Засвоїти роль та значення розвитку підприємництва в системі забезпечення соціально-економічної безпеки держави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4A140A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803" w:type="dxa"/>
          </w:tcPr>
          <w:p w:rsidR="004A140A" w:rsidRPr="00A073DB" w:rsidRDefault="004A140A" w:rsidP="004A140A">
            <w:pPr>
              <w:pStyle w:val="a7"/>
              <w:widowControl w:val="0"/>
              <w:spacing w:after="0"/>
              <w:ind w:left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 xml:space="preserve">ЗМ3М1. </w:t>
            </w:r>
            <w:r w:rsidRPr="00A073DB">
              <w:rPr>
                <w:bCs/>
                <w:i/>
                <w:iCs/>
                <w:sz w:val="26"/>
                <w:szCs w:val="26"/>
                <w:lang w:val="uk-UA"/>
              </w:rPr>
              <w:t>Соціально-економічна безпека підприємства</w:t>
            </w:r>
            <w:r w:rsidRPr="00A073DB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587046" w:rsidRPr="00A073DB" w:rsidRDefault="004A140A" w:rsidP="001E68B0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1. Економічна безпека суб’єкта господарювання: сутність, критерії, загрози. Критерії забезпечення соціально-економічної безпеки підприємства в умовах глобалізації економіки. Особливості  гарантування соціально-економічної безпеки підприємства в транзитивній економіці</w:t>
            </w:r>
          </w:p>
          <w:p w:rsidR="00240F24" w:rsidRPr="00A073DB" w:rsidRDefault="00240F24" w:rsidP="001E68B0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</w:p>
        </w:tc>
        <w:tc>
          <w:tcPr>
            <w:tcW w:w="3225" w:type="dxa"/>
          </w:tcPr>
          <w:p w:rsidR="00587046" w:rsidRPr="00A073DB" w:rsidRDefault="00736F3F" w:rsidP="001702AA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Розуміти сутність соціально-економічної безпеки підприємства. </w:t>
            </w:r>
            <w:r w:rsidR="001702AA" w:rsidRPr="00A073DB">
              <w:rPr>
                <w:sz w:val="26"/>
                <w:szCs w:val="26"/>
                <w:lang w:val="uk-UA"/>
              </w:rPr>
              <w:t>В</w:t>
            </w:r>
            <w:r w:rsidRPr="00A073DB">
              <w:rPr>
                <w:sz w:val="26"/>
                <w:szCs w:val="26"/>
                <w:lang w:val="uk-UA"/>
              </w:rPr>
              <w:t xml:space="preserve">міти формувати пріоритети розвитку підприємства задля зміцнення рівня його економічної безпеки  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752E8B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5803" w:type="dxa"/>
          </w:tcPr>
          <w:p w:rsidR="00B61EC0" w:rsidRPr="00A073DB" w:rsidRDefault="00B61EC0" w:rsidP="00B61EC0">
            <w:pPr>
              <w:pStyle w:val="a7"/>
              <w:widowControl w:val="0"/>
              <w:spacing w:after="0"/>
              <w:ind w:left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 xml:space="preserve">ЗМ4М1. </w:t>
            </w:r>
            <w:r w:rsidRPr="00A073DB">
              <w:rPr>
                <w:bCs/>
                <w:i/>
                <w:iCs/>
                <w:sz w:val="26"/>
                <w:szCs w:val="26"/>
                <w:lang w:val="uk-UA"/>
              </w:rPr>
              <w:t>Соціальний механізм економічної безпеки</w:t>
            </w:r>
          </w:p>
          <w:p w:rsidR="00587046" w:rsidRPr="00A073DB" w:rsidRDefault="001E68B0" w:rsidP="0054768B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 xml:space="preserve">1. </w:t>
            </w:r>
            <w:r w:rsidR="00B61EC0" w:rsidRPr="00A073DB">
              <w:rPr>
                <w:color w:val="auto"/>
                <w:sz w:val="26"/>
                <w:szCs w:val="26"/>
              </w:rPr>
              <w:t>Соціальний механізм реалізації національних інтересів України. Сучасні тенденції соціального механізму економічної безпеки. Пріоритетні напрями соціальної політики України</w:t>
            </w:r>
          </w:p>
        </w:tc>
        <w:tc>
          <w:tcPr>
            <w:tcW w:w="3225" w:type="dxa"/>
          </w:tcPr>
          <w:p w:rsidR="00587046" w:rsidRPr="00A073DB" w:rsidRDefault="00736F3F" w:rsidP="00240F24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Засвоїти зміст соціального механізму економічної безпеки. </w:t>
            </w:r>
            <w:r w:rsidR="00240F24" w:rsidRPr="00A073DB">
              <w:rPr>
                <w:sz w:val="26"/>
                <w:szCs w:val="26"/>
                <w:lang w:val="uk-UA"/>
              </w:rPr>
              <w:t>Формувати рекомендації щодо</w:t>
            </w:r>
            <w:r w:rsidRPr="00A073DB">
              <w:rPr>
                <w:sz w:val="26"/>
                <w:szCs w:val="26"/>
                <w:lang w:val="uk-UA"/>
              </w:rPr>
              <w:t xml:space="preserve"> удосконалення соціальної політики держави як засобу гарантування реалізації соціального механізму економічної безпеки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A01C93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803" w:type="dxa"/>
          </w:tcPr>
          <w:p w:rsidR="00A01C93" w:rsidRPr="00A073DB" w:rsidRDefault="00A01C93" w:rsidP="00A01C93">
            <w:pPr>
              <w:widowControl w:val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>ЗМ</w:t>
            </w:r>
            <w:r w:rsidRPr="00A073DB">
              <w:rPr>
                <w:b/>
                <w:i/>
                <w:sz w:val="26"/>
                <w:szCs w:val="26"/>
                <w:lang w:val="uk-UA"/>
              </w:rPr>
              <w:t>5</w:t>
            </w:r>
            <w:r w:rsidRPr="00A073DB">
              <w:rPr>
                <w:i/>
                <w:sz w:val="26"/>
                <w:szCs w:val="26"/>
                <w:lang w:val="uk-UA"/>
              </w:rPr>
              <w:t xml:space="preserve">М1. Соціальна складова і розвиток людського потенціалу в контексті економічної безпеки </w:t>
            </w:r>
          </w:p>
          <w:p w:rsidR="00A01C93" w:rsidRPr="00A073DB" w:rsidRDefault="00A01C93" w:rsidP="00A01C93">
            <w:pPr>
              <w:widowControl w:val="0"/>
              <w:ind w:firstLine="301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Соціалізація в системі економічної безпеки. Критерії соціальної безпеки. Проблеми формування соціальної злагоди в умовах України. Індикатори соціальної та демографічної безпеки.</w:t>
            </w:r>
          </w:p>
          <w:p w:rsidR="00587046" w:rsidRPr="00A073DB" w:rsidRDefault="00A01C93" w:rsidP="001E68B0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2. Економічна безпека особи: чинники, критерії, загрози. Зайнятість населення в контексті національної безпеки держави. Показники оптимального рівня доходів населення</w:t>
            </w:r>
          </w:p>
        </w:tc>
        <w:tc>
          <w:tcPr>
            <w:tcW w:w="3225" w:type="dxa"/>
          </w:tcPr>
          <w:p w:rsidR="00587046" w:rsidRPr="00A073DB" w:rsidRDefault="00736F3F" w:rsidP="00587046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Засвоїти суть економічної безпеки особи та вміти визначати проблеми розвитку соціальної і демографічної сфери, які впливають на рівень соціально-економічної безпеки держави і особи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2B0657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803" w:type="dxa"/>
          </w:tcPr>
          <w:p w:rsidR="002B0657" w:rsidRPr="00A073DB" w:rsidRDefault="002B0657" w:rsidP="002B0657">
            <w:pPr>
              <w:pStyle w:val="21"/>
              <w:widowControl w:val="0"/>
              <w:spacing w:after="0" w:line="240" w:lineRule="auto"/>
              <w:ind w:left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>ЗМ1М2. Інвестиційна складова соціально-економічної безпеки</w:t>
            </w:r>
          </w:p>
          <w:p w:rsidR="00587046" w:rsidRPr="00A073DB" w:rsidRDefault="002B0657" w:rsidP="001E68B0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1. Передумови ринкової трансформації інвестиційної складової соціально-економічної безпеки</w:t>
            </w:r>
            <w:r w:rsidRPr="00A073DB">
              <w:rPr>
                <w:bCs/>
                <w:color w:val="auto"/>
                <w:sz w:val="26"/>
                <w:szCs w:val="26"/>
              </w:rPr>
              <w:t xml:space="preserve">. </w:t>
            </w:r>
            <w:r w:rsidRPr="00A073DB">
              <w:rPr>
                <w:color w:val="auto"/>
                <w:sz w:val="26"/>
                <w:szCs w:val="26"/>
              </w:rPr>
              <w:t xml:space="preserve">Інвестиції в гарантуванні соціально-економічної безпеки. </w:t>
            </w:r>
            <w:r w:rsidRPr="00A073DB">
              <w:rPr>
                <w:bCs/>
                <w:color w:val="auto"/>
                <w:sz w:val="26"/>
                <w:szCs w:val="26"/>
              </w:rPr>
              <w:t>Реалізація інвестиційної діяльності в контексті гарантування соціально-економічної безпеки.</w:t>
            </w:r>
            <w:r w:rsidRPr="00A073DB">
              <w:rPr>
                <w:color w:val="auto"/>
                <w:sz w:val="26"/>
                <w:szCs w:val="26"/>
              </w:rPr>
              <w:t xml:space="preserve"> Інвестиційно-інноваційна безпека держави. Зміст соціальної спрямованості інвестицій в економіці. Особливості соціальної спрямованості інвестицій в економіці України</w:t>
            </w:r>
          </w:p>
        </w:tc>
        <w:tc>
          <w:tcPr>
            <w:tcW w:w="3225" w:type="dxa"/>
          </w:tcPr>
          <w:p w:rsidR="00587046" w:rsidRPr="00A073DB" w:rsidRDefault="00C83176" w:rsidP="00587046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Засвоїти теоретичні засади інвестиційної діяльності в контексті забезпечення соціально-економічної безпеки країни, розуміти сутність соціальної спрямованості інвестиційної політики як фактору забезпечення соціально-економічної безпеки держави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5C6548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803" w:type="dxa"/>
          </w:tcPr>
          <w:p w:rsidR="005C6548" w:rsidRPr="00A073DB" w:rsidRDefault="005C6548" w:rsidP="005C6548">
            <w:pPr>
              <w:pStyle w:val="a7"/>
              <w:widowControl w:val="0"/>
              <w:spacing w:after="0"/>
              <w:ind w:left="0"/>
              <w:rPr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 xml:space="preserve">ЗМ2М2. </w:t>
            </w:r>
            <w:r w:rsidRPr="00A073DB">
              <w:rPr>
                <w:bCs/>
                <w:i/>
                <w:iCs/>
                <w:sz w:val="26"/>
                <w:szCs w:val="26"/>
                <w:lang w:val="uk-UA"/>
              </w:rPr>
              <w:t>Інноваційна модель соціально-економічної безпеки</w:t>
            </w:r>
          </w:p>
          <w:p w:rsidR="00587046" w:rsidRPr="00A073DB" w:rsidRDefault="005C6548" w:rsidP="005C6548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 xml:space="preserve">1. Інновації в системі соціально-економічної безпеки. </w:t>
            </w:r>
            <w:r w:rsidRPr="00A073DB">
              <w:rPr>
                <w:bCs/>
                <w:color w:val="auto"/>
                <w:sz w:val="26"/>
                <w:szCs w:val="26"/>
              </w:rPr>
              <w:t>Особливості інноваційно-інвестиційного гарантування соціально-економічної безпеки України. Індикатори інвестиційно-інноваційної безпеки</w:t>
            </w:r>
          </w:p>
        </w:tc>
        <w:tc>
          <w:tcPr>
            <w:tcW w:w="3225" w:type="dxa"/>
          </w:tcPr>
          <w:p w:rsidR="00587046" w:rsidRPr="00A073DB" w:rsidRDefault="00C83176" w:rsidP="00240F24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Засвоїти сутність інновацій в системі соціально-економічної безпеки держави, вміти визначати роль та значення інноваційного спрямування інвестиційної безпеки 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9F14E8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803" w:type="dxa"/>
          </w:tcPr>
          <w:p w:rsidR="009F14E8" w:rsidRPr="00A073DB" w:rsidRDefault="009F14E8" w:rsidP="009F14E8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 xml:space="preserve">ЗМ3М2. </w:t>
            </w:r>
            <w:r w:rsidRPr="00A073DB">
              <w:rPr>
                <w:bCs/>
                <w:i/>
                <w:iCs/>
                <w:sz w:val="26"/>
                <w:szCs w:val="26"/>
                <w:lang w:val="uk-UA"/>
              </w:rPr>
              <w:t>Фінансова складова соціально-економічної безпеки</w:t>
            </w:r>
          </w:p>
          <w:p w:rsidR="009F14E8" w:rsidRPr="00A073DB" w:rsidRDefault="009F14E8" w:rsidP="009F14E8">
            <w:pPr>
              <w:widowControl w:val="0"/>
              <w:ind w:firstLine="301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Фінансова безпека держави та її складові: бюджетна, валютна, грошово-кредитна, боргова безпека, банківська безпека, безпека страхового та фондового ринків.</w:t>
            </w:r>
          </w:p>
          <w:p w:rsidR="00587046" w:rsidRPr="00A073DB" w:rsidRDefault="009F14E8" w:rsidP="009F14E8">
            <w:pPr>
              <w:pStyle w:val="Default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2. Перелік індикаторів для кожної із складових фінансової безпеки України, їх нормування та визначення вагових коефіцієнтів</w:t>
            </w:r>
          </w:p>
        </w:tc>
        <w:tc>
          <w:tcPr>
            <w:tcW w:w="3225" w:type="dxa"/>
          </w:tcPr>
          <w:p w:rsidR="00587046" w:rsidRPr="00A073DB" w:rsidRDefault="00C83176" w:rsidP="00EE08EC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Вміти оцінювати загрози фінансовій безпеці держави, знати структурні елементи фінансової складової соціально-економічної безпеки, а також визначати їх рівень за допомогою переліку відповідних індикаторів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007AA8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5803" w:type="dxa"/>
          </w:tcPr>
          <w:p w:rsidR="00007AA8" w:rsidRPr="00A073DB" w:rsidRDefault="000830C2" w:rsidP="000830C2">
            <w:pPr>
              <w:pStyle w:val="32"/>
              <w:widowControl w:val="0"/>
              <w:spacing w:after="0"/>
              <w:ind w:left="0"/>
              <w:rPr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>ЗМ4</w:t>
            </w:r>
            <w:r w:rsidR="00007AA8" w:rsidRPr="00A073DB">
              <w:rPr>
                <w:i/>
                <w:sz w:val="26"/>
                <w:szCs w:val="26"/>
                <w:lang w:val="uk-UA"/>
              </w:rPr>
              <w:t xml:space="preserve">М2. </w:t>
            </w:r>
            <w:r w:rsidR="00007AA8" w:rsidRPr="00A073DB">
              <w:rPr>
                <w:bCs/>
                <w:i/>
                <w:iCs/>
                <w:sz w:val="26"/>
                <w:szCs w:val="26"/>
                <w:lang w:val="uk-UA"/>
              </w:rPr>
              <w:t>Зовнішньоекономічна безпека</w:t>
            </w:r>
          </w:p>
          <w:p w:rsidR="00587046" w:rsidRPr="00A073DB" w:rsidRDefault="00007AA8" w:rsidP="00007AA8">
            <w:pPr>
              <w:pStyle w:val="Default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1. Стратегічні напрями міжнародного економічного співробітництва України. Тарифні і нетарифні методи захисту національного внутрішнього ринку. Вступ України до СОТ в контексті соціально-економічної безпеки держави</w:t>
            </w:r>
          </w:p>
        </w:tc>
        <w:tc>
          <w:tcPr>
            <w:tcW w:w="3225" w:type="dxa"/>
          </w:tcPr>
          <w:p w:rsidR="00587046" w:rsidRPr="00A073DB" w:rsidRDefault="00C83176" w:rsidP="00456227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Вміти оцінювати зовнішні впливи на соціально-економічну безпеку та формувати орієнтири стратегічного розвитку держави щодо міжнародного економічного співробітництва</w:t>
            </w:r>
          </w:p>
        </w:tc>
      </w:tr>
      <w:tr w:rsidR="00A073DB" w:rsidRPr="00A073DB" w:rsidTr="00240F24">
        <w:trPr>
          <w:jc w:val="center"/>
        </w:trPr>
        <w:tc>
          <w:tcPr>
            <w:tcW w:w="1109" w:type="dxa"/>
          </w:tcPr>
          <w:p w:rsidR="00587046" w:rsidRPr="00A073DB" w:rsidRDefault="00456227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803" w:type="dxa"/>
          </w:tcPr>
          <w:p w:rsidR="00456227" w:rsidRPr="00A073DB" w:rsidRDefault="00456227" w:rsidP="00456227">
            <w:pPr>
              <w:widowControl w:val="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>ЗМ5М2. Соціально-економічна безпека на регіональному рівні</w:t>
            </w:r>
          </w:p>
          <w:p w:rsidR="00456227" w:rsidRPr="00A073DB" w:rsidRDefault="00456227" w:rsidP="00456227">
            <w:pPr>
              <w:widowControl w:val="0"/>
              <w:ind w:firstLine="301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Соціальна складова регіональної соціально-економічної безпеки. Соціальний захист як фактор соціально-економічної безпеки регіону. Природно-ресурсна складова соціально-економічної безпеки регіону. Організаційна підсистема соціально-економічної безпеки регіону. Соціокультурна та політична підсистеми соціально-економічної безпеки на регіональному рівні.</w:t>
            </w:r>
          </w:p>
          <w:p w:rsidR="00587046" w:rsidRPr="00A073DB" w:rsidRDefault="00456227" w:rsidP="00456227">
            <w:pPr>
              <w:pStyle w:val="Default"/>
              <w:ind w:firstLine="291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2. Соціально-економічна безпека України в регіональному вимірі – чинники, загрози, проблеми збалансованого розвитку продуктивних сил регіонів</w:t>
            </w:r>
            <w:r w:rsidRPr="00A073DB">
              <w:rPr>
                <w:bCs/>
                <w:iCs/>
                <w:color w:val="auto"/>
                <w:sz w:val="26"/>
                <w:szCs w:val="26"/>
              </w:rPr>
              <w:t>.</w:t>
            </w:r>
            <w:r w:rsidRPr="00A073DB">
              <w:rPr>
                <w:color w:val="auto"/>
                <w:sz w:val="26"/>
                <w:szCs w:val="26"/>
              </w:rPr>
              <w:t xml:space="preserve"> Система індикаторів оцінки економічної безпеки регіонів України</w:t>
            </w:r>
          </w:p>
        </w:tc>
        <w:tc>
          <w:tcPr>
            <w:tcW w:w="3225" w:type="dxa"/>
          </w:tcPr>
          <w:p w:rsidR="00587046" w:rsidRPr="00A073DB" w:rsidRDefault="00C83176" w:rsidP="00587046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Розуміти роль та значення визначення рівня соціально-економічної безпеки окремих регіонів України. Вміти виділяти актуальні загрози на регіональному рівні та формувати шляхи їх нейтралізації   </w:t>
            </w:r>
          </w:p>
        </w:tc>
      </w:tr>
      <w:tr w:rsidR="00A073DB" w:rsidRPr="0057598F" w:rsidTr="00240F24">
        <w:trPr>
          <w:jc w:val="center"/>
        </w:trPr>
        <w:tc>
          <w:tcPr>
            <w:tcW w:w="1109" w:type="dxa"/>
          </w:tcPr>
          <w:p w:rsidR="00587046" w:rsidRPr="00A073DB" w:rsidRDefault="00E31C5A" w:rsidP="0058704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803" w:type="dxa"/>
          </w:tcPr>
          <w:p w:rsidR="00E31C5A" w:rsidRPr="00A073DB" w:rsidRDefault="00E31C5A" w:rsidP="00E31C5A">
            <w:pPr>
              <w:pStyle w:val="a7"/>
              <w:widowControl w:val="0"/>
              <w:spacing w:after="0"/>
              <w:ind w:left="40"/>
              <w:rPr>
                <w:i/>
                <w:sz w:val="26"/>
                <w:szCs w:val="26"/>
                <w:lang w:val="uk-UA"/>
              </w:rPr>
            </w:pPr>
            <w:r w:rsidRPr="00A073DB">
              <w:rPr>
                <w:i/>
                <w:sz w:val="26"/>
                <w:szCs w:val="26"/>
                <w:lang w:val="uk-UA"/>
              </w:rPr>
              <w:t xml:space="preserve">ЗМ6М2. </w:t>
            </w:r>
            <w:r w:rsidRPr="00A073DB">
              <w:rPr>
                <w:bCs/>
                <w:i/>
                <w:iCs/>
                <w:sz w:val="26"/>
                <w:szCs w:val="26"/>
                <w:lang w:val="uk-UA"/>
              </w:rPr>
              <w:t>Політика забезпечення соціально-економічної безпеки</w:t>
            </w:r>
          </w:p>
          <w:p w:rsidR="00E31C5A" w:rsidRPr="00A073DB" w:rsidRDefault="00E31C5A" w:rsidP="00E31C5A">
            <w:pPr>
              <w:pStyle w:val="a7"/>
              <w:widowControl w:val="0"/>
              <w:spacing w:after="0"/>
              <w:ind w:left="40" w:firstLine="261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Методологічні засади механізму забезпечення соціально-економічної безпеки. Напрями реалізації державної політики соціально-економічної безпеки. Пріоритети стратегії забезпечення соціально-економічної безпеки України.</w:t>
            </w:r>
          </w:p>
          <w:p w:rsidR="00587046" w:rsidRPr="00A073DB" w:rsidRDefault="00E31C5A" w:rsidP="00E31C5A">
            <w:pPr>
              <w:pStyle w:val="Default"/>
              <w:rPr>
                <w:color w:val="auto"/>
                <w:sz w:val="26"/>
                <w:szCs w:val="26"/>
              </w:rPr>
            </w:pPr>
            <w:r w:rsidRPr="00A073DB">
              <w:rPr>
                <w:color w:val="auto"/>
                <w:sz w:val="26"/>
                <w:szCs w:val="26"/>
              </w:rPr>
              <w:t>2. Система оцінки та моніторингу рівня економічної безпеки України</w:t>
            </w:r>
          </w:p>
        </w:tc>
        <w:tc>
          <w:tcPr>
            <w:tcW w:w="3225" w:type="dxa"/>
          </w:tcPr>
          <w:p w:rsidR="00587046" w:rsidRPr="00A073DB" w:rsidRDefault="00C83176" w:rsidP="00587046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Засвоїти методологічні основи забезпечення соціально-економічної безпеки країни. Вміти здійснювати моніторинг індикаторів рівня соціально-економічної безпеки держави та розробляти стратегічні напрями його підвищення</w:t>
            </w:r>
          </w:p>
        </w:tc>
      </w:tr>
    </w:tbl>
    <w:p w:rsidR="001C3F91" w:rsidRPr="00A073DB" w:rsidRDefault="001C3F91" w:rsidP="00206E40">
      <w:pPr>
        <w:widowControl w:val="0"/>
        <w:rPr>
          <w:b/>
          <w:lang w:val="uk-UA"/>
        </w:rPr>
      </w:pPr>
    </w:p>
    <w:p w:rsidR="000E1DCA" w:rsidRPr="00A073DB" w:rsidRDefault="000E1DCA" w:rsidP="000E1DCA">
      <w:pPr>
        <w:widowControl w:val="0"/>
        <w:tabs>
          <w:tab w:val="num" w:pos="3780"/>
        </w:tabs>
        <w:jc w:val="center"/>
        <w:rPr>
          <w:b/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t>3.3. Зміст самостійної роботи</w:t>
      </w:r>
    </w:p>
    <w:p w:rsidR="000E1DCA" w:rsidRPr="00A073DB" w:rsidRDefault="000E1DCA" w:rsidP="000E1DCA">
      <w:pPr>
        <w:pStyle w:val="5"/>
        <w:widowControl w:val="0"/>
        <w:spacing w:before="0" w:after="0"/>
        <w:jc w:val="right"/>
        <w:rPr>
          <w:i w:val="0"/>
          <w:sz w:val="28"/>
          <w:szCs w:val="28"/>
          <w:u w:val="single"/>
          <w:lang w:val="uk-UA"/>
        </w:rPr>
      </w:pPr>
      <w:r w:rsidRPr="00A073DB">
        <w:rPr>
          <w:i w:val="0"/>
          <w:sz w:val="28"/>
          <w:szCs w:val="28"/>
          <w:u w:val="single"/>
          <w:lang w:val="uk-UA"/>
        </w:rPr>
        <w:t>Таблиця 4</w:t>
      </w:r>
    </w:p>
    <w:p w:rsidR="000E1DCA" w:rsidRPr="00A073DB" w:rsidRDefault="000E1DCA" w:rsidP="000E1DCA">
      <w:pPr>
        <w:pStyle w:val="5"/>
        <w:widowControl w:val="0"/>
        <w:spacing w:before="0" w:after="0"/>
        <w:jc w:val="center"/>
        <w:rPr>
          <w:i w:val="0"/>
          <w:sz w:val="28"/>
          <w:szCs w:val="28"/>
          <w:lang w:val="uk-UA"/>
        </w:rPr>
      </w:pPr>
      <w:r w:rsidRPr="00A073DB">
        <w:rPr>
          <w:i w:val="0"/>
          <w:sz w:val="28"/>
          <w:szCs w:val="28"/>
          <w:lang w:val="uk-UA"/>
        </w:rPr>
        <w:t>Карта самостійної роботи студента (СРС)</w:t>
      </w:r>
    </w:p>
    <w:p w:rsidR="00206E40" w:rsidRPr="00A073DB" w:rsidRDefault="00206E40" w:rsidP="005A6317">
      <w:pPr>
        <w:pStyle w:val="5"/>
        <w:widowControl w:val="0"/>
        <w:spacing w:before="0" w:after="120"/>
        <w:jc w:val="center"/>
        <w:rPr>
          <w:i w:val="0"/>
          <w:sz w:val="28"/>
          <w:szCs w:val="28"/>
          <w:lang w:val="uk-UA"/>
        </w:rPr>
      </w:pPr>
      <w:r w:rsidRPr="00A073DB">
        <w:rPr>
          <w:i w:val="0"/>
          <w:sz w:val="28"/>
          <w:szCs w:val="28"/>
          <w:lang w:val="uk-UA"/>
        </w:rPr>
        <w:t>з дисципліни “Соціально-економічна безпека”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1619"/>
        <w:gridCol w:w="60"/>
        <w:gridCol w:w="2761"/>
        <w:gridCol w:w="1800"/>
      </w:tblGrid>
      <w:tr w:rsidR="00BC456F" w:rsidRPr="00A073DB" w:rsidTr="004E6031">
        <w:trPr>
          <w:trHeight w:hRule="exact" w:val="90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pStyle w:val="5"/>
              <w:widowControl w:val="0"/>
              <w:spacing w:before="0" w:after="0"/>
              <w:jc w:val="center"/>
              <w:rPr>
                <w:b w:val="0"/>
                <w:i w:val="0"/>
                <w:lang w:val="uk-UA"/>
              </w:rPr>
            </w:pPr>
            <w:r w:rsidRPr="00A073DB">
              <w:rPr>
                <w:b w:val="0"/>
                <w:i w:val="0"/>
                <w:lang w:val="uk-UA"/>
              </w:rPr>
              <w:t>Види самостійної роботи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A073DB">
              <w:rPr>
                <w:bCs/>
                <w:sz w:val="26"/>
                <w:szCs w:val="26"/>
                <w:lang w:val="uk-UA"/>
              </w:rPr>
              <w:t>Планові терміни виконання</w:t>
            </w:r>
          </w:p>
          <w:p w:rsidR="00206E40" w:rsidRPr="00A073DB" w:rsidRDefault="00206E40" w:rsidP="00F64B5F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A073DB">
              <w:rPr>
                <w:bCs/>
                <w:sz w:val="26"/>
                <w:szCs w:val="26"/>
                <w:lang w:val="uk-UA"/>
              </w:rPr>
              <w:t>Форми контролю та звітності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Обсяг, год</w:t>
            </w:r>
          </w:p>
        </w:tc>
      </w:tr>
      <w:tr w:rsidR="00BC456F" w:rsidRPr="00A073DB" w:rsidTr="005A6317">
        <w:trPr>
          <w:trHeight w:hRule="exact" w:val="510"/>
        </w:trPr>
        <w:tc>
          <w:tcPr>
            <w:tcW w:w="9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073DB">
              <w:rPr>
                <w:b/>
                <w:bCs/>
                <w:sz w:val="26"/>
                <w:szCs w:val="26"/>
                <w:lang w:val="uk-UA"/>
              </w:rPr>
              <w:t>І. ДЕННА ФОРМА НАВЧАННЯ</w:t>
            </w:r>
          </w:p>
        </w:tc>
      </w:tr>
      <w:tr w:rsidR="00A073DB" w:rsidRPr="00A073DB" w:rsidTr="001C3F91">
        <w:trPr>
          <w:trHeight w:hRule="exact" w:val="1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Підготовка до семінарських (практичних) занять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Відповідно до робочої навчальної програми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1D3546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Активна участь </w:t>
            </w:r>
            <w:r w:rsidR="001D3546" w:rsidRPr="00A073DB">
              <w:rPr>
                <w:sz w:val="26"/>
                <w:szCs w:val="26"/>
                <w:lang w:val="uk-UA"/>
              </w:rPr>
              <w:t>на</w:t>
            </w:r>
            <w:r w:rsidRPr="00A073DB">
              <w:rPr>
                <w:sz w:val="26"/>
                <w:szCs w:val="26"/>
                <w:lang w:val="uk-UA"/>
              </w:rPr>
              <w:t xml:space="preserve"> семінарських (практичних) заняттях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A03A9F" w:rsidP="00F64B5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3</w:t>
            </w:r>
            <w:r w:rsidR="00206E40" w:rsidRPr="00A073DB">
              <w:rPr>
                <w:sz w:val="26"/>
                <w:szCs w:val="26"/>
                <w:lang w:val="uk-UA"/>
              </w:rPr>
              <w:t>0</w:t>
            </w:r>
          </w:p>
        </w:tc>
      </w:tr>
      <w:tr w:rsidR="00BC456F" w:rsidRPr="00A073DB" w:rsidTr="00F64B5F">
        <w:trPr>
          <w:trHeight w:hRule="exact" w:val="871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lastRenderedPageBreak/>
              <w:t>2. Підготовка до модульних контрольних робіт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-//-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Перевірка правильності виконання модульних контрольних робіт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1B076C" w:rsidP="00F64B5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11</w:t>
            </w:r>
          </w:p>
        </w:tc>
      </w:tr>
      <w:tr w:rsidR="00BC456F" w:rsidRPr="00A073DB" w:rsidTr="007677BB">
        <w:trPr>
          <w:trHeight w:hRule="exact" w:val="1494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3. Самостійне опрацювання окремих тем дисципліни, в тому числі пошук, підбір та огляд літературних джерел за відповідною тематикою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-//-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Перевірка правильності знань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1B076C" w:rsidP="00F64B5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2</w:t>
            </w:r>
          </w:p>
        </w:tc>
      </w:tr>
      <w:tr w:rsidR="00BC456F" w:rsidRPr="00A073DB" w:rsidTr="00F64B5F">
        <w:trPr>
          <w:trHeight w:hRule="exact" w:val="371"/>
        </w:trPr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206E40" w:rsidP="00F64B5F">
            <w:pPr>
              <w:widowControl w:val="0"/>
              <w:rPr>
                <w:b/>
                <w:bCs/>
                <w:sz w:val="26"/>
                <w:szCs w:val="26"/>
                <w:lang w:val="uk-UA"/>
              </w:rPr>
            </w:pPr>
            <w:r w:rsidRPr="00A073DB">
              <w:rPr>
                <w:b/>
                <w:bCs/>
                <w:sz w:val="26"/>
                <w:szCs w:val="26"/>
                <w:lang w:val="uk-UA"/>
              </w:rPr>
              <w:t>Всього за СРС (денна форма навчання)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E40" w:rsidRPr="00A073DB" w:rsidRDefault="00A03A9F" w:rsidP="00A03A9F">
            <w:pPr>
              <w:widowControl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073DB">
              <w:rPr>
                <w:b/>
                <w:bCs/>
                <w:sz w:val="26"/>
                <w:szCs w:val="26"/>
                <w:lang w:val="uk-UA"/>
              </w:rPr>
              <w:t>43</w:t>
            </w:r>
          </w:p>
        </w:tc>
      </w:tr>
      <w:tr w:rsidR="00BC456F" w:rsidRPr="00A073DB" w:rsidTr="00F64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8"/>
        </w:trPr>
        <w:tc>
          <w:tcPr>
            <w:tcW w:w="9960" w:type="dxa"/>
            <w:gridSpan w:val="5"/>
            <w:vAlign w:val="center"/>
          </w:tcPr>
          <w:p w:rsidR="00206E40" w:rsidRPr="00A073DB" w:rsidRDefault="00206E40" w:rsidP="00F64B5F">
            <w:pPr>
              <w:pStyle w:val="1"/>
              <w:keepNext w:val="0"/>
              <w:widowControl w:val="0"/>
              <w:ind w:right="-12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3D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ІІ. ЗАОЧНА ФОРМА НАВЧАННЯ</w:t>
            </w:r>
          </w:p>
        </w:tc>
      </w:tr>
      <w:tr w:rsidR="00BC456F" w:rsidRPr="00A073DB" w:rsidTr="00755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53"/>
        </w:trPr>
        <w:tc>
          <w:tcPr>
            <w:tcW w:w="3720" w:type="dxa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1. Підготовка до семінарських (практичних) занять</w:t>
            </w:r>
          </w:p>
        </w:tc>
        <w:tc>
          <w:tcPr>
            <w:tcW w:w="1679" w:type="dxa"/>
            <w:gridSpan w:val="2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Відповідно до робочої навчальної програми</w:t>
            </w:r>
          </w:p>
        </w:tc>
        <w:tc>
          <w:tcPr>
            <w:tcW w:w="4561" w:type="dxa"/>
            <w:gridSpan w:val="2"/>
            <w:vAlign w:val="center"/>
          </w:tcPr>
          <w:p w:rsidR="00206E40" w:rsidRPr="00A073DB" w:rsidRDefault="00E323D7" w:rsidP="00E323D7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Форма контролю на с</w:t>
            </w:r>
            <w:r w:rsidR="00206E40" w:rsidRPr="00A073DB">
              <w:rPr>
                <w:sz w:val="26"/>
                <w:szCs w:val="26"/>
                <w:lang w:val="uk-UA"/>
              </w:rPr>
              <w:t>емінарськ</w:t>
            </w:r>
            <w:r w:rsidRPr="00A073DB">
              <w:rPr>
                <w:sz w:val="26"/>
                <w:szCs w:val="26"/>
                <w:lang w:val="uk-UA"/>
              </w:rPr>
              <w:t>их</w:t>
            </w:r>
            <w:r w:rsidR="00206E40" w:rsidRPr="00A073DB">
              <w:rPr>
                <w:sz w:val="26"/>
                <w:szCs w:val="26"/>
                <w:lang w:val="uk-UA"/>
              </w:rPr>
              <w:t xml:space="preserve"> та практичн</w:t>
            </w:r>
            <w:r w:rsidRPr="00A073DB">
              <w:rPr>
                <w:sz w:val="26"/>
                <w:szCs w:val="26"/>
                <w:lang w:val="uk-UA"/>
              </w:rPr>
              <w:t>их</w:t>
            </w:r>
            <w:r w:rsidR="00206E40" w:rsidRPr="00A073DB">
              <w:rPr>
                <w:sz w:val="26"/>
                <w:szCs w:val="26"/>
                <w:lang w:val="uk-UA"/>
              </w:rPr>
              <w:t xml:space="preserve"> заняття</w:t>
            </w:r>
            <w:r w:rsidRPr="00A073DB">
              <w:rPr>
                <w:sz w:val="26"/>
                <w:szCs w:val="26"/>
                <w:lang w:val="uk-UA"/>
              </w:rPr>
              <w:t>х</w:t>
            </w:r>
            <w:r w:rsidR="00206E40" w:rsidRPr="00A073DB">
              <w:rPr>
                <w:sz w:val="26"/>
                <w:szCs w:val="26"/>
                <w:lang w:val="uk-UA"/>
              </w:rPr>
              <w:t xml:space="preserve"> відсутн</w:t>
            </w:r>
            <w:r w:rsidRPr="00A073DB">
              <w:rPr>
                <w:sz w:val="26"/>
                <w:szCs w:val="26"/>
                <w:lang w:val="uk-UA"/>
              </w:rPr>
              <w:t>я</w:t>
            </w:r>
          </w:p>
        </w:tc>
      </w:tr>
      <w:tr w:rsidR="00BC456F" w:rsidRPr="00A073DB" w:rsidTr="00F64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20" w:type="dxa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2. Підготовка до модульних контрольних робіт</w:t>
            </w:r>
          </w:p>
        </w:tc>
        <w:tc>
          <w:tcPr>
            <w:tcW w:w="1679" w:type="dxa"/>
            <w:gridSpan w:val="2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-//-</w:t>
            </w:r>
          </w:p>
        </w:tc>
        <w:tc>
          <w:tcPr>
            <w:tcW w:w="2761" w:type="dxa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Перевірка правильності виконання модульних контрольних робіт</w:t>
            </w:r>
          </w:p>
        </w:tc>
        <w:tc>
          <w:tcPr>
            <w:tcW w:w="1800" w:type="dxa"/>
            <w:vAlign w:val="center"/>
          </w:tcPr>
          <w:p w:rsidR="00206E40" w:rsidRPr="00A073DB" w:rsidRDefault="00D83678" w:rsidP="0017453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30</w:t>
            </w:r>
          </w:p>
        </w:tc>
      </w:tr>
      <w:tr w:rsidR="00BC456F" w:rsidRPr="00A073DB" w:rsidTr="00F64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20" w:type="dxa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 xml:space="preserve">3. Самостійне опрацювання окремих тем дисципліни, в тому числі пошук, підбір та огляд літературних джерел за відповідною тематикою </w:t>
            </w:r>
          </w:p>
        </w:tc>
        <w:tc>
          <w:tcPr>
            <w:tcW w:w="1679" w:type="dxa"/>
            <w:gridSpan w:val="2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-//-</w:t>
            </w:r>
          </w:p>
        </w:tc>
        <w:tc>
          <w:tcPr>
            <w:tcW w:w="2761" w:type="dxa"/>
            <w:vAlign w:val="center"/>
          </w:tcPr>
          <w:p w:rsidR="00206E40" w:rsidRPr="00A073DB" w:rsidRDefault="00206E40" w:rsidP="00F64B5F">
            <w:pPr>
              <w:widowControl w:val="0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Перевірка правильності знань</w:t>
            </w:r>
          </w:p>
        </w:tc>
        <w:tc>
          <w:tcPr>
            <w:tcW w:w="1800" w:type="dxa"/>
            <w:vAlign w:val="center"/>
          </w:tcPr>
          <w:p w:rsidR="00206E40" w:rsidRPr="00A073DB" w:rsidRDefault="00174533" w:rsidP="00F64B5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A073DB">
              <w:rPr>
                <w:sz w:val="26"/>
                <w:szCs w:val="26"/>
                <w:lang w:val="uk-UA"/>
              </w:rPr>
              <w:t>5</w:t>
            </w:r>
            <w:r w:rsidR="00D83678" w:rsidRPr="00A073DB">
              <w:rPr>
                <w:sz w:val="26"/>
                <w:szCs w:val="26"/>
                <w:lang w:val="uk-UA"/>
              </w:rPr>
              <w:t>5</w:t>
            </w:r>
          </w:p>
        </w:tc>
      </w:tr>
      <w:tr w:rsidR="00BC456F" w:rsidRPr="00A073DB" w:rsidTr="00F64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160" w:type="dxa"/>
            <w:gridSpan w:val="4"/>
            <w:vAlign w:val="center"/>
          </w:tcPr>
          <w:p w:rsidR="00206E40" w:rsidRPr="00A073DB" w:rsidRDefault="00206E40" w:rsidP="00F64B5F">
            <w:pPr>
              <w:widowControl w:val="0"/>
              <w:rPr>
                <w:b/>
                <w:bCs/>
                <w:sz w:val="26"/>
                <w:szCs w:val="26"/>
                <w:lang w:val="uk-UA"/>
              </w:rPr>
            </w:pPr>
            <w:r w:rsidRPr="00A073DB">
              <w:rPr>
                <w:b/>
                <w:bCs/>
                <w:sz w:val="26"/>
                <w:szCs w:val="26"/>
                <w:lang w:val="uk-UA"/>
              </w:rPr>
              <w:t>Всього за СРС (заочна форма навчання)</w:t>
            </w:r>
          </w:p>
        </w:tc>
        <w:tc>
          <w:tcPr>
            <w:tcW w:w="1800" w:type="dxa"/>
            <w:vAlign w:val="center"/>
          </w:tcPr>
          <w:p w:rsidR="00206E40" w:rsidRPr="00A073DB" w:rsidRDefault="00D83678" w:rsidP="00652326">
            <w:pPr>
              <w:widowControl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073DB">
              <w:rPr>
                <w:b/>
                <w:bCs/>
                <w:sz w:val="26"/>
                <w:szCs w:val="26"/>
                <w:lang w:val="uk-UA"/>
              </w:rPr>
              <w:t>85</w:t>
            </w:r>
          </w:p>
        </w:tc>
      </w:tr>
    </w:tbl>
    <w:p w:rsidR="00206E40" w:rsidRPr="00A073DB" w:rsidRDefault="00206E40" w:rsidP="00206E4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8"/>
        <w:rPr>
          <w:b/>
          <w:bCs/>
          <w:lang w:val="uk-UA"/>
        </w:rPr>
      </w:pPr>
    </w:p>
    <w:p w:rsidR="00C82D84" w:rsidRPr="0021351A" w:rsidRDefault="00C82D84" w:rsidP="00C82D84">
      <w:pPr>
        <w:pStyle w:val="ac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351A">
        <w:rPr>
          <w:b/>
          <w:i/>
          <w:sz w:val="28"/>
          <w:szCs w:val="28"/>
        </w:rPr>
        <w:t>Індивідуальна науково-дослідна робота</w:t>
      </w:r>
    </w:p>
    <w:p w:rsidR="00C82D84" w:rsidRPr="00A073DB" w:rsidRDefault="00C82D84" w:rsidP="00C82D84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73DB">
        <w:rPr>
          <w:sz w:val="26"/>
          <w:szCs w:val="26"/>
        </w:rPr>
        <w:t>Виконання індивідуальної науково-дослідної роботи (ІНДР) має важливе значення для забезпечення навчального процесу з дисципліни «Соціально-економічна безпека», оскільки, з одного боку, дане індивідуальне завдання виступає як засіб надбання і поглиблення знань з курсу, а з іншого – це з форм підсумкового контролю.</w:t>
      </w:r>
    </w:p>
    <w:p w:rsidR="00C82D84" w:rsidRPr="00A073DB" w:rsidRDefault="00C82D84" w:rsidP="00C82D84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73DB">
        <w:rPr>
          <w:sz w:val="26"/>
          <w:szCs w:val="26"/>
        </w:rPr>
        <w:t xml:space="preserve">ІНДР складається з одного теоретичного питання, проте на яке слід дати повну, аргументовану відповідь. Теми для виконання ІНДР (есе) видаються і узгоджуються з викладачем на початку навчального семестру. Для якісного рецензування ІНДР студенти повинні своєчасно виконати завдання у встановлені планом строки, таким чином забезпечується можливість для доопрацювання чи повторного виконання роботи. </w:t>
      </w:r>
    </w:p>
    <w:p w:rsidR="00C82D84" w:rsidRPr="00A073DB" w:rsidRDefault="00C82D84" w:rsidP="00C82D84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73DB">
        <w:rPr>
          <w:sz w:val="26"/>
          <w:szCs w:val="26"/>
        </w:rPr>
        <w:t>Без перевіреної та зарахованої викладачем ІНДР студент не може бути допущеним до здачі заліку.</w:t>
      </w:r>
    </w:p>
    <w:p w:rsidR="00C82D84" w:rsidRPr="00A073DB" w:rsidRDefault="00C82D84" w:rsidP="00D256A6">
      <w:pPr>
        <w:widowControl w:val="0"/>
        <w:tabs>
          <w:tab w:val="left" w:pos="567"/>
        </w:tabs>
        <w:spacing w:after="40"/>
        <w:rPr>
          <w:b/>
          <w:i/>
          <w:sz w:val="28"/>
          <w:szCs w:val="28"/>
          <w:lang w:val="uk-UA"/>
        </w:rPr>
      </w:pPr>
    </w:p>
    <w:p w:rsidR="00587046" w:rsidRPr="00A073DB" w:rsidRDefault="00587046" w:rsidP="00D256A6">
      <w:pPr>
        <w:widowControl w:val="0"/>
        <w:tabs>
          <w:tab w:val="left" w:pos="567"/>
        </w:tabs>
        <w:spacing w:after="40"/>
        <w:rPr>
          <w:b/>
          <w:i/>
          <w:sz w:val="28"/>
          <w:szCs w:val="28"/>
          <w:lang w:val="uk-UA"/>
        </w:rPr>
      </w:pPr>
      <w:r w:rsidRPr="00A073DB">
        <w:rPr>
          <w:b/>
          <w:i/>
          <w:sz w:val="28"/>
          <w:szCs w:val="28"/>
          <w:lang w:val="uk-UA"/>
        </w:rPr>
        <w:t>Перелік питань, що виносяться на залік: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Поняття та зміст національної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Соціально-економічна безпека: сутність, характерні риси. 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Суб’єкти та об’єкти соціально-економічної безпеки. 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Функції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Принципи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Методологія пізнання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Механізм забезпечення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Система гарантування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284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lastRenderedPageBreak/>
        <w:t>Поняття і структура економічної безпеки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Економічна безпека в системі національної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Національні економічні інтереси та їх класифікація.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Загрози економічній безпеці.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Критерії та індикатори економічної безпеки 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Зовнішні та внутрішні загрози соціально-економічній безпеці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Структурна перебудова економіки України та її соціально-економічна безпека.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Проблема розвитку внутрішнього ринку України в контексті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Енергетична безпека України, проблеми розвитку паливно-енергетичного комплексу України в контексті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Продовольча безпека держави та пріоритети розвитку агропромислового комплексу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Формування інституційної системи українського суспільства та соціально-економічна безпека.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Тіньова економіка і чинники її формування в Україні, засоби детінізації економіки.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Економічна безпека суб’єкта господарювання: сутність, критерії, загрози.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Складові соціально-економічної безпеки підприємства. 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Чинники зміцнення соціально-економічної безпеки підприємства.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Критерії забезпечення економічної безпеки підприємства в умовах глобалізації.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Процеси соціалізації 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Тенденції взаємообумовленості соціальної та економічної складових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Соціальний механізм економічної безпеки: сутність та форми прояву.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Зміст та структура соціального механізму 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Реалізація соціального механізму економічної безпеки на сучасному етапі суспільного розвитку.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Соціальна політика як засіб гарантування реалізації соціального механізму 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Сучасні тенденції соціального механізму економічної безпеки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Економічна безпека особи: чинники, критерії, загрози.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Зміст та параметри економічної й соціальної безпеки особи.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Зайнятість населення в контексті національної безпеки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Пріоритети державної соціальної політики в контексті забезпечення економічної безпеки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Поняття людського капіталу та політика його розвитку.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Соціально-демографічні чинники 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Проблеми формування соціальної злагоди в умовах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Проблеми забезпечення економічної безпеки в процесі реформування системи соціального захисту.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Проблеми відтворення основного капіталу в контексті 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Інвестиції в системі соціально-економічної безпеки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Інвестиційна політика як фактор гарантування 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Механізм реалізації інвестиційної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Соціальна спрямованість інвестицій як умова і мета функціонування та розвитку економічних систем.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lastRenderedPageBreak/>
        <w:t>Інвестиції в системі факторів соціалізації економіки.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Інвестиційне забезпечення соціальної політики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bCs/>
          <w:sz w:val="26"/>
          <w:szCs w:val="26"/>
          <w:lang w:val="uk-UA"/>
        </w:rPr>
        <w:t>Реалізація інвестиційної діяльності в контексті гарантування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Особливості соціальної спрямованості інвестицій у трансформаційній економіці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Інновації в системі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bCs/>
          <w:sz w:val="26"/>
          <w:szCs w:val="26"/>
          <w:lang w:val="uk-UA"/>
        </w:rPr>
        <w:t>Об’єктивна необхідність посилення інноваційного характеру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bCs/>
          <w:sz w:val="26"/>
          <w:szCs w:val="26"/>
          <w:lang w:val="uk-UA"/>
        </w:rPr>
        <w:t>Формування інноваційної моделі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bCs/>
          <w:sz w:val="26"/>
          <w:szCs w:val="26"/>
          <w:lang w:val="uk-UA"/>
        </w:rPr>
        <w:t>Особливості інноваційно-інвестиційного гарантування соціально-економічної безпеки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Інституціональні критерії інноваційної складової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Фінансова безпека в системі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Основні загрози фінансовій безпеці України, шляхи їх подолання.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Грошово-кредитна політика в забезпеченні соціально-економічної безпеки країни, проблеми грошово-кредитної політики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Інфляція, антиінфляційна політика та їхній вплив на соціально-економічну безпеку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Стабільність національної валюти в контексті соціально-економічної безпеки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Банківська система, її місце та роль в забезпеченні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Державний бюджет, проблеми доходів і видатків бюджету в контексті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Бюджетна безпека: питання теорії та практики.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Податкова політика України, її вплив на соціально-економічну безпеку держави і суб’єктів господарювання.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Міжнародна економічна безпека та соціально-економічна безпека 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Соціально-економічна безпека України в регіональному вимірі: сутність, чинники, загрози, проблеми збалансованого розвитку продуктивних сил регіонів.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Глобалізація як фактор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Суб’єкти зовнішнього впливу на соціально-економічну безпеку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Прямі іноземні інвестиції як чинник впливу на соціально-економічну безпеку.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Вплив потоків капіталів на соціально-економічну безпеку.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Зовнішня торгівля та її вплив на економічну безпеку, структура і проблеми зовнішньої торгівлі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Вступ України до СОТ в контексті соціально-економічної безпеки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Стратегічні напрями міжнародного економічного співробітництва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Політика забезпечення соціально-економічної безпеки в системі державної політики.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Мета і методи аналізу та моніторингу соціально-економічної безпеки 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Правові основи забезпечення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Оптимізація системи державного управління як чинник соціально-економічної безпеки 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Міжнародний досвід забезпечення соціально-економічної безпеки.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Пріоритети стратегії забезпечення соціально-економічної безпеки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lastRenderedPageBreak/>
        <w:t>Стратегія і тактика забезпечення соціально-економічної безпеки держави.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Організаційна структура системи забезпечення соціально-економічної безпеки України.</w:t>
      </w:r>
    </w:p>
    <w:p w:rsidR="00587046" w:rsidRPr="00A073DB" w:rsidRDefault="00587046" w:rsidP="00571760">
      <w:pPr>
        <w:widowControl w:val="0"/>
        <w:numPr>
          <w:ilvl w:val="0"/>
          <w:numId w:val="3"/>
        </w:numPr>
        <w:tabs>
          <w:tab w:val="clear" w:pos="920"/>
          <w:tab w:val="num" w:pos="426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Концепція забезпечення економічної безпеки України.</w:t>
      </w:r>
    </w:p>
    <w:p w:rsidR="00587046" w:rsidRPr="00A073DB" w:rsidRDefault="00587046" w:rsidP="00D256A6">
      <w:pPr>
        <w:tabs>
          <w:tab w:val="left" w:pos="540"/>
          <w:tab w:val="left" w:pos="567"/>
        </w:tabs>
        <w:spacing w:after="40"/>
        <w:rPr>
          <w:b/>
          <w:sz w:val="26"/>
          <w:szCs w:val="26"/>
          <w:lang w:val="uk-UA"/>
        </w:rPr>
      </w:pPr>
    </w:p>
    <w:p w:rsidR="00587046" w:rsidRPr="00A073DB" w:rsidRDefault="00587046" w:rsidP="00D256A6">
      <w:pPr>
        <w:tabs>
          <w:tab w:val="left" w:pos="540"/>
          <w:tab w:val="left" w:pos="567"/>
        </w:tabs>
        <w:spacing w:after="40"/>
        <w:rPr>
          <w:b/>
          <w:i/>
          <w:sz w:val="28"/>
          <w:szCs w:val="28"/>
          <w:lang w:val="uk-UA"/>
        </w:rPr>
      </w:pPr>
      <w:r w:rsidRPr="00A073DB">
        <w:rPr>
          <w:b/>
          <w:i/>
          <w:sz w:val="28"/>
          <w:szCs w:val="28"/>
          <w:lang w:val="uk-UA"/>
        </w:rPr>
        <w:t>Теми рефератів: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Економічна безпека в системі національної безпеки.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Національні економічні інтереси та їх класифікація.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Критерії, індикатори економічної безпеки України.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Економічна безпека держави, суб'єктів господарювання, населення: проблема співвідношення.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Система забезпечення економічної безпеки.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Загрози економічній безпеці України, їх </w:t>
      </w:r>
      <w:proofErr w:type="spellStart"/>
      <w:r w:rsidRPr="00A073DB">
        <w:rPr>
          <w:sz w:val="26"/>
          <w:szCs w:val="26"/>
          <w:lang w:val="uk-UA"/>
        </w:rPr>
        <w:t>генеза</w:t>
      </w:r>
      <w:proofErr w:type="spellEnd"/>
      <w:r w:rsidRPr="00A073DB">
        <w:rPr>
          <w:sz w:val="26"/>
          <w:szCs w:val="26"/>
          <w:lang w:val="uk-UA"/>
        </w:rPr>
        <w:t xml:space="preserve"> та особливості розвитку.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Структурна перебудова економіки України та її економічна безпека, поняття структурної збалансованості національної економіки.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Соціально-економічна безпека підприємства: сутність, критерії, загрози.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Розвиток підприємництва в Україні та його вплив на рівень соціально-економічної безпеки.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Інвестиції та інновації в системі економічної безпеки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Технологічні пріоритети розвитку України та її соціально-економічна безпека.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Енергетична безпека України, проблеми розвитку паливно-енергетичного комплексу України в контексті економічної безпеки.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Продовольча безпека держави та пріоритети розвитку агропромислового комплексу України.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Формування інституційної системи українського суспільства та економічна безпека.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“Тіньова” економіка як загроза економічній безпеці держави, напрями та методи детінізації економіки України.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Грошово-кредитна політика в забезпеченні економічної безпеки 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Стабільність національної валюти в контексті економічної безпеки держави.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Державний бюджет в контексті економічної безпеки.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Податкова політика України, її вплив на економічну безпеку держави і суб’єктів господарювання.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Глобалізація як фактор економічної безпеки.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Україна в системі міжнародних фінансів.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Прямі іноземні інвестиції як чинник впливу на економічну безпеку.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Зовнішня торгівля України та її вплив на економічну безпеку.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Вступ України до СОТ в контексті економічної безпеки держави. 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Геоекономічний потенціал та орієнтири стратегічного розвитку України.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Економічна безпека особи: чинники, критерії, загрози.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Пріоритети державної соціальної політики в контексті забезпечення економічної безпеки України.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Поняття людського капіталу та політика його розвитку.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Політика забезпечення економічної безпеки в системі державної політики, пріоритети стратегії забезпечення економічної безпеки України.</w:t>
      </w:r>
    </w:p>
    <w:p w:rsidR="00C82D84" w:rsidRPr="00A073DB" w:rsidRDefault="00C82D84" w:rsidP="00D256A6">
      <w:pPr>
        <w:shd w:val="clear" w:color="auto" w:fill="FFFFFF"/>
        <w:tabs>
          <w:tab w:val="left" w:pos="567"/>
        </w:tabs>
        <w:spacing w:after="40"/>
        <w:rPr>
          <w:b/>
          <w:i/>
          <w:sz w:val="28"/>
          <w:szCs w:val="28"/>
          <w:lang w:val="uk-UA"/>
        </w:rPr>
      </w:pPr>
    </w:p>
    <w:p w:rsidR="00587046" w:rsidRPr="00A073DB" w:rsidRDefault="00587046" w:rsidP="00D256A6">
      <w:pPr>
        <w:shd w:val="clear" w:color="auto" w:fill="FFFFFF"/>
        <w:tabs>
          <w:tab w:val="left" w:pos="567"/>
        </w:tabs>
        <w:spacing w:after="40"/>
        <w:rPr>
          <w:i/>
          <w:iCs/>
          <w:spacing w:val="-11"/>
          <w:sz w:val="28"/>
          <w:szCs w:val="28"/>
          <w:u w:val="single"/>
          <w:lang w:val="uk-UA"/>
        </w:rPr>
      </w:pPr>
      <w:r w:rsidRPr="00A073DB">
        <w:rPr>
          <w:b/>
          <w:i/>
          <w:sz w:val="28"/>
          <w:szCs w:val="28"/>
          <w:lang w:val="uk-UA"/>
        </w:rPr>
        <w:lastRenderedPageBreak/>
        <w:t>Перелік додаткових тем рефератів: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567"/>
        </w:tabs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Сутність та характерні особливості соціально-економічної безпеки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Стан забезпечення економічної безпеки держави в Україні.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Історія розвитку категорії "безпека".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3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Взаємозв’язок безпеки особи, суспільства,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10"/>
          <w:sz w:val="26"/>
          <w:szCs w:val="26"/>
          <w:lang w:val="uk-UA"/>
        </w:rPr>
      </w:pPr>
      <w:r w:rsidRPr="00A073DB">
        <w:rPr>
          <w:spacing w:val="-3"/>
          <w:sz w:val="26"/>
          <w:szCs w:val="26"/>
          <w:lang w:val="uk-UA"/>
        </w:rPr>
        <w:t>Сутність та класифікація загроз економічній безпеці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10"/>
          <w:sz w:val="26"/>
          <w:szCs w:val="26"/>
          <w:lang w:val="uk-UA"/>
        </w:rPr>
      </w:pPr>
      <w:r w:rsidRPr="00A073DB">
        <w:rPr>
          <w:spacing w:val="-3"/>
          <w:sz w:val="26"/>
          <w:szCs w:val="26"/>
          <w:lang w:val="uk-UA"/>
        </w:rPr>
        <w:t>Внутрішні загрози економічній безпеці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10"/>
          <w:sz w:val="26"/>
          <w:szCs w:val="26"/>
          <w:lang w:val="uk-UA"/>
        </w:rPr>
      </w:pPr>
      <w:r w:rsidRPr="00A073DB">
        <w:rPr>
          <w:spacing w:val="-2"/>
          <w:sz w:val="26"/>
          <w:szCs w:val="26"/>
          <w:lang w:val="uk-UA"/>
        </w:rPr>
        <w:t>Зовнішні загрози економічній безпеці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7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Основні складові економічної безпеки.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Пріоритети інвестиційного розвитку економіки.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Індикатори фінансової системи. Оцінка стану вітчизняної фінансової системи 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Світові продовольчі кризи та роль України у їх подоланні.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Сутність енергетичної безпеки та перспективи розвитку еконо</w:t>
      </w:r>
      <w:r w:rsidRPr="00A073DB">
        <w:rPr>
          <w:sz w:val="26"/>
          <w:szCs w:val="26"/>
          <w:lang w:val="uk-UA"/>
        </w:rPr>
        <w:softHyphen/>
        <w:t>міки України.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7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Пріоритети інноваційного розвитку економіки в короткостро</w:t>
      </w:r>
      <w:r w:rsidRPr="00A073DB">
        <w:rPr>
          <w:sz w:val="26"/>
          <w:szCs w:val="26"/>
          <w:lang w:val="uk-UA"/>
        </w:rPr>
        <w:softHyphen/>
        <w:t>ковій перспективі.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Особливості взаємовідносин України з міжнародними валют</w:t>
      </w:r>
      <w:r w:rsidRPr="00A073DB">
        <w:rPr>
          <w:sz w:val="26"/>
          <w:szCs w:val="26"/>
          <w:lang w:val="uk-UA"/>
        </w:rPr>
        <w:softHyphen/>
        <w:t>ними організаціями.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Сутність військово-економічної безпеки.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left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Сутність демографічної безпеки.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Сутність екологічної безпеки.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pacing w:val="-3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 xml:space="preserve">Економічна безпека підприємництва – </w:t>
      </w:r>
      <w:proofErr w:type="spellStart"/>
      <w:r w:rsidRPr="00A073DB">
        <w:rPr>
          <w:sz w:val="26"/>
          <w:szCs w:val="26"/>
          <w:lang w:val="uk-UA"/>
        </w:rPr>
        <w:t>системоформуючий</w:t>
      </w:r>
      <w:proofErr w:type="spellEnd"/>
      <w:r w:rsidRPr="00A073DB">
        <w:rPr>
          <w:sz w:val="26"/>
          <w:szCs w:val="26"/>
          <w:lang w:val="uk-UA"/>
        </w:rPr>
        <w:t xml:space="preserve"> чинник національної соціально-економічної безпеки та економічного зростання держави.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Взаємообумовленість впливу категорій: економічна безпека підприємства, економічна безпека підприємництва, національна еко</w:t>
      </w:r>
      <w:r w:rsidRPr="00A073DB">
        <w:rPr>
          <w:sz w:val="26"/>
          <w:szCs w:val="26"/>
          <w:lang w:val="uk-UA"/>
        </w:rPr>
        <w:softHyphen/>
        <w:t>номічна безпека.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14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Завдання економічної безпеки підприємництва щодо забезпе</w:t>
      </w:r>
      <w:r w:rsidRPr="00A073DB">
        <w:rPr>
          <w:sz w:val="26"/>
          <w:szCs w:val="26"/>
          <w:lang w:val="uk-UA"/>
        </w:rPr>
        <w:softHyphen/>
        <w:t>чення соціально-економічної безпеки держави та регіону.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i/>
          <w:iCs/>
          <w:spacing w:val="-7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Аналіз рівня економічної безпеки підприємництва України та рекомендації щодо першочергових заходів у напрямі її зміцнення.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Порівняльний аналіз рівня економічної безпеки підприємни</w:t>
      </w:r>
      <w:r w:rsidRPr="00A073DB">
        <w:rPr>
          <w:sz w:val="26"/>
          <w:szCs w:val="26"/>
          <w:lang w:val="uk-UA"/>
        </w:rPr>
        <w:softHyphen/>
        <w:t>цтва в Україні та інших країнах світу.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spacing w:val="-3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SWОТ-аналіз внутрішнього і зовнішнього середовища еконо</w:t>
      </w:r>
      <w:r w:rsidRPr="00A073DB">
        <w:rPr>
          <w:sz w:val="26"/>
          <w:szCs w:val="26"/>
          <w:lang w:val="uk-UA"/>
        </w:rPr>
        <w:softHyphen/>
        <w:t>мічної безпеки підприємництва в Україні (регіоні).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Специфіка та важливість проведення систематичної діагности</w:t>
      </w:r>
      <w:r w:rsidRPr="00A073DB">
        <w:rPr>
          <w:sz w:val="26"/>
          <w:szCs w:val="26"/>
          <w:lang w:val="uk-UA"/>
        </w:rPr>
        <w:softHyphen/>
        <w:t>ки та моніторингу економічної безпеки підприємництва під час пере</w:t>
      </w:r>
      <w:r w:rsidRPr="00A073DB">
        <w:rPr>
          <w:sz w:val="26"/>
          <w:szCs w:val="26"/>
          <w:lang w:val="uk-UA"/>
        </w:rPr>
        <w:softHyphen/>
        <w:t>ходу економіки до ринкової системи господарювання.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Закордонна практика проведення діагностики та моніторингу економічної безпеки підприємництва.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Доцільність, переваги і недоліки методів вимірювання рівня економічної безпеки підприємництва.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Інституційне підкріплення системи діагностики і моніторингу економічної безпеки підприємництва.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Напрями підвищення конкурентоспроможності підприємни</w:t>
      </w:r>
      <w:r w:rsidRPr="00A073DB">
        <w:rPr>
          <w:sz w:val="26"/>
          <w:szCs w:val="26"/>
          <w:lang w:val="uk-UA"/>
        </w:rPr>
        <w:softHyphen/>
        <w:t>цтва на макрорівні управління.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14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Інституційно-правове забезпечення зміцнення економічної без</w:t>
      </w:r>
      <w:r w:rsidRPr="00A073DB">
        <w:rPr>
          <w:sz w:val="26"/>
          <w:szCs w:val="26"/>
          <w:lang w:val="uk-UA"/>
        </w:rPr>
        <w:softHyphen/>
        <w:t>пеки підприємництва в Україні.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right="7" w:firstLine="0"/>
        <w:jc w:val="both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Аналіз вітчизняного нормативно-правового регулювання під</w:t>
      </w:r>
      <w:r w:rsidRPr="00A073DB">
        <w:rPr>
          <w:sz w:val="26"/>
          <w:szCs w:val="26"/>
          <w:lang w:val="uk-UA"/>
        </w:rPr>
        <w:softHyphen/>
        <w:t>приємницької діяльності щодо забезпечення економічної безпеки підприємництва: переваги та недоліки.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pacing w:val="-4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lastRenderedPageBreak/>
        <w:t>Причини появи рейдерства в трансформаційних економіках.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pacing w:val="-4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Рейдерство та зловживання службовим становищем.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pacing w:val="-4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Неврегульованість відносин власності.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Удосконалення економіко-правових умов як шлях детінізації економіки.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pacing w:val="-3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Концептуальні засади економічної безпеки в контексті детіні</w:t>
      </w:r>
      <w:r w:rsidRPr="00A073DB">
        <w:rPr>
          <w:sz w:val="26"/>
          <w:szCs w:val="26"/>
          <w:lang w:val="uk-UA"/>
        </w:rPr>
        <w:softHyphen/>
        <w:t>зації економіки.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Механізми та шляхи забезпечення економічної безпеки в умо</w:t>
      </w:r>
      <w:r w:rsidRPr="00A073DB">
        <w:rPr>
          <w:sz w:val="26"/>
          <w:szCs w:val="26"/>
          <w:lang w:val="uk-UA"/>
        </w:rPr>
        <w:softHyphen/>
        <w:t>вах детінізації економіки.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pacing w:val="-7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Структурні та відтворювальні аспекти економічної безпеки в контексті детінізації економіки.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  <w:tab w:val="left" w:pos="655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Основні критерії визначення пріоритетних напрямів детініза</w:t>
      </w:r>
      <w:r w:rsidRPr="00A073DB">
        <w:rPr>
          <w:sz w:val="26"/>
          <w:szCs w:val="26"/>
          <w:lang w:val="uk-UA"/>
        </w:rPr>
        <w:softHyphen/>
        <w:t>ції економіки. Шляхи детінізації економіки України.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Передумови розроблення ефективної державної програми де</w:t>
      </w:r>
      <w:r w:rsidRPr="00A073DB">
        <w:rPr>
          <w:sz w:val="26"/>
          <w:szCs w:val="26"/>
          <w:lang w:val="uk-UA"/>
        </w:rPr>
        <w:softHyphen/>
        <w:t>тінізації соціально-економічних відносин в Україні. Очікувані соціально-економічні наслідки детінізації економіки в Україні.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spacing w:val="-2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Методи оцінки обсягів тіньової економіки. Обсяг «</w:t>
      </w:r>
      <w:proofErr w:type="spellStart"/>
      <w:r w:rsidRPr="00A073DB">
        <w:rPr>
          <w:sz w:val="26"/>
          <w:szCs w:val="26"/>
          <w:lang w:val="uk-UA"/>
        </w:rPr>
        <w:t>тінізації</w:t>
      </w:r>
      <w:proofErr w:type="spellEnd"/>
      <w:r w:rsidRPr="00A073DB">
        <w:rPr>
          <w:sz w:val="26"/>
          <w:szCs w:val="26"/>
          <w:lang w:val="uk-UA"/>
        </w:rPr>
        <w:t>» економіки України.</w:t>
      </w:r>
    </w:p>
    <w:p w:rsidR="00587046" w:rsidRPr="00A073DB" w:rsidRDefault="00587046" w:rsidP="00D256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  <w:tab w:val="num" w:pos="540"/>
          <w:tab w:val="left" w:pos="567"/>
        </w:tabs>
        <w:autoSpaceDE w:val="0"/>
        <w:autoSpaceDN w:val="0"/>
        <w:adjustRightInd w:val="0"/>
        <w:spacing w:after="40"/>
        <w:ind w:left="0" w:firstLine="0"/>
        <w:jc w:val="both"/>
        <w:rPr>
          <w:spacing w:val="-3"/>
          <w:sz w:val="26"/>
          <w:szCs w:val="26"/>
          <w:lang w:val="uk-UA"/>
        </w:rPr>
      </w:pPr>
      <w:r w:rsidRPr="00A073DB">
        <w:rPr>
          <w:sz w:val="26"/>
          <w:szCs w:val="26"/>
          <w:lang w:val="uk-UA"/>
        </w:rPr>
        <w:t>Структура тіньової економіки у наукових розробках вітчизня</w:t>
      </w:r>
      <w:r w:rsidRPr="00A073DB">
        <w:rPr>
          <w:sz w:val="26"/>
          <w:szCs w:val="26"/>
          <w:lang w:val="uk-UA"/>
        </w:rPr>
        <w:softHyphen/>
        <w:t>них та зарубіжних вчених.</w:t>
      </w:r>
    </w:p>
    <w:p w:rsidR="000E7848" w:rsidRPr="00A073DB" w:rsidRDefault="000E7848" w:rsidP="00D256A6">
      <w:pPr>
        <w:widowControl w:val="0"/>
        <w:tabs>
          <w:tab w:val="left" w:pos="567"/>
        </w:tabs>
        <w:jc w:val="center"/>
        <w:rPr>
          <w:b/>
          <w:sz w:val="26"/>
          <w:szCs w:val="26"/>
          <w:lang w:val="uk-UA"/>
        </w:rPr>
      </w:pPr>
    </w:p>
    <w:p w:rsidR="0047233B" w:rsidRPr="00A073DB" w:rsidRDefault="0047233B" w:rsidP="0047233B">
      <w:pPr>
        <w:pStyle w:val="af6"/>
        <w:widowControl w:val="0"/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t>ОЦІНЮВАННЯ ЗНАНЬ СТУДЕНТІВ</w:t>
      </w:r>
    </w:p>
    <w:p w:rsidR="0047233B" w:rsidRPr="00A073DB" w:rsidRDefault="0047233B" w:rsidP="0047233B">
      <w:pPr>
        <w:pStyle w:val="Default"/>
        <w:jc w:val="right"/>
        <w:rPr>
          <w:b/>
          <w:bCs/>
          <w:color w:val="auto"/>
          <w:sz w:val="28"/>
          <w:szCs w:val="28"/>
          <w:u w:val="single"/>
        </w:rPr>
      </w:pPr>
      <w:r w:rsidRPr="00A073DB">
        <w:rPr>
          <w:b/>
          <w:bCs/>
          <w:color w:val="auto"/>
          <w:sz w:val="28"/>
          <w:szCs w:val="28"/>
          <w:u w:val="single"/>
        </w:rPr>
        <w:t>Таблиця 5</w:t>
      </w:r>
    </w:p>
    <w:p w:rsidR="0047233B" w:rsidRPr="00A073DB" w:rsidRDefault="0047233B" w:rsidP="0047233B">
      <w:pPr>
        <w:pStyle w:val="Default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РОЗПОДІЛ БАЛІВ (КРЕДИТІВ EСTS)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851"/>
        <w:gridCol w:w="1276"/>
        <w:gridCol w:w="2835"/>
        <w:gridCol w:w="815"/>
        <w:gridCol w:w="1276"/>
      </w:tblGrid>
      <w:tr w:rsidR="00A073DB" w:rsidRPr="00A073DB" w:rsidTr="00424BF1">
        <w:trPr>
          <w:trHeight w:val="425"/>
          <w:jc w:val="center"/>
        </w:trPr>
        <w:tc>
          <w:tcPr>
            <w:tcW w:w="4930" w:type="dxa"/>
            <w:gridSpan w:val="3"/>
            <w:vAlign w:val="center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Семестровий модуль № 1</w:t>
            </w:r>
          </w:p>
        </w:tc>
        <w:tc>
          <w:tcPr>
            <w:tcW w:w="4926" w:type="dxa"/>
            <w:gridSpan w:val="3"/>
            <w:vAlign w:val="center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Семестровий модуль № 2</w:t>
            </w:r>
          </w:p>
        </w:tc>
      </w:tr>
      <w:tr w:rsidR="00A073DB" w:rsidRPr="00A073DB" w:rsidTr="00424BF1">
        <w:trPr>
          <w:trHeight w:val="248"/>
          <w:jc w:val="center"/>
        </w:trPr>
        <w:tc>
          <w:tcPr>
            <w:tcW w:w="2803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Вид роботи</w:t>
            </w:r>
          </w:p>
        </w:tc>
        <w:tc>
          <w:tcPr>
            <w:tcW w:w="851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К-сть балів</w:t>
            </w:r>
          </w:p>
        </w:tc>
        <w:tc>
          <w:tcPr>
            <w:tcW w:w="1276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К-сть</w:t>
            </w: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кредитів</w:t>
            </w:r>
          </w:p>
        </w:tc>
        <w:tc>
          <w:tcPr>
            <w:tcW w:w="2835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Вид роботи</w:t>
            </w:r>
          </w:p>
        </w:tc>
        <w:tc>
          <w:tcPr>
            <w:tcW w:w="815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К-ть балів</w:t>
            </w:r>
          </w:p>
        </w:tc>
        <w:tc>
          <w:tcPr>
            <w:tcW w:w="1276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К-ть</w:t>
            </w: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кредитів</w:t>
            </w:r>
          </w:p>
        </w:tc>
      </w:tr>
      <w:tr w:rsidR="00A073DB" w:rsidRPr="00A073DB" w:rsidTr="00424BF1">
        <w:trPr>
          <w:trHeight w:val="937"/>
          <w:jc w:val="center"/>
        </w:trPr>
        <w:tc>
          <w:tcPr>
            <w:tcW w:w="2803" w:type="dxa"/>
          </w:tcPr>
          <w:p w:rsidR="0047233B" w:rsidRPr="00A073DB" w:rsidRDefault="0047233B" w:rsidP="00424BF1">
            <w:pPr>
              <w:pStyle w:val="Default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Накопичувальна частина дисципліни:</w:t>
            </w:r>
          </w:p>
          <w:p w:rsidR="0047233B" w:rsidRPr="00A073DB" w:rsidRDefault="0047233B" w:rsidP="00424BF1">
            <w:pPr>
              <w:pStyle w:val="Default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 xml:space="preserve">виконання поточних контрольних робіт </w:t>
            </w:r>
          </w:p>
        </w:tc>
        <w:tc>
          <w:tcPr>
            <w:tcW w:w="851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38</w:t>
            </w: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1,1</w:t>
            </w:r>
          </w:p>
        </w:tc>
        <w:tc>
          <w:tcPr>
            <w:tcW w:w="2835" w:type="dxa"/>
          </w:tcPr>
          <w:p w:rsidR="0047233B" w:rsidRPr="00A073DB" w:rsidRDefault="0047233B" w:rsidP="00424BF1">
            <w:pPr>
              <w:pStyle w:val="Default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Накопичувальна частина дисципліни:</w:t>
            </w:r>
          </w:p>
          <w:p w:rsidR="0047233B" w:rsidRPr="00A073DB" w:rsidRDefault="0047233B" w:rsidP="00424BF1">
            <w:pPr>
              <w:pStyle w:val="Default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 xml:space="preserve">виконання поточних контрольних робіт </w:t>
            </w:r>
          </w:p>
        </w:tc>
        <w:tc>
          <w:tcPr>
            <w:tcW w:w="815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22</w:t>
            </w: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</w:p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0,</w:t>
            </w:r>
            <w:r w:rsidR="00C82D84" w:rsidRPr="00A073DB">
              <w:rPr>
                <w:color w:val="auto"/>
                <w:sz w:val="27"/>
                <w:szCs w:val="27"/>
              </w:rPr>
              <w:t>7</w:t>
            </w:r>
          </w:p>
        </w:tc>
      </w:tr>
      <w:tr w:rsidR="00A073DB" w:rsidRPr="00A073DB" w:rsidTr="00424BF1">
        <w:trPr>
          <w:trHeight w:val="248"/>
          <w:jc w:val="center"/>
        </w:trPr>
        <w:tc>
          <w:tcPr>
            <w:tcW w:w="2803" w:type="dxa"/>
          </w:tcPr>
          <w:p w:rsidR="0047233B" w:rsidRPr="00A073DB" w:rsidRDefault="0047233B" w:rsidP="00424BF1">
            <w:pPr>
              <w:pStyle w:val="Default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Модульна контрольна робота (колоквіум)</w:t>
            </w:r>
          </w:p>
        </w:tc>
        <w:tc>
          <w:tcPr>
            <w:tcW w:w="851" w:type="dxa"/>
          </w:tcPr>
          <w:p w:rsidR="0047233B" w:rsidRPr="00A073DB" w:rsidRDefault="00C82D84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18</w:t>
            </w:r>
          </w:p>
        </w:tc>
        <w:tc>
          <w:tcPr>
            <w:tcW w:w="1276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0,</w:t>
            </w:r>
            <w:r w:rsidR="00C82D84" w:rsidRPr="00A073DB"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47233B" w:rsidRPr="00A073DB" w:rsidRDefault="0047233B" w:rsidP="00424BF1">
            <w:pPr>
              <w:pStyle w:val="Default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Модульна контрольна робота (колоквіум)</w:t>
            </w:r>
          </w:p>
        </w:tc>
        <w:tc>
          <w:tcPr>
            <w:tcW w:w="815" w:type="dxa"/>
          </w:tcPr>
          <w:p w:rsidR="0047233B" w:rsidRPr="00A073DB" w:rsidRDefault="00C82D84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22</w:t>
            </w:r>
          </w:p>
        </w:tc>
        <w:tc>
          <w:tcPr>
            <w:tcW w:w="1276" w:type="dxa"/>
          </w:tcPr>
          <w:p w:rsidR="0047233B" w:rsidRPr="00A073DB" w:rsidRDefault="0047233B" w:rsidP="00424BF1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A073DB">
              <w:rPr>
                <w:color w:val="auto"/>
                <w:sz w:val="27"/>
                <w:szCs w:val="27"/>
              </w:rPr>
              <w:t>0,</w:t>
            </w:r>
            <w:r w:rsidR="00C82D84" w:rsidRPr="00A073DB">
              <w:rPr>
                <w:color w:val="auto"/>
                <w:sz w:val="27"/>
                <w:szCs w:val="27"/>
              </w:rPr>
              <w:t>7</w:t>
            </w:r>
          </w:p>
        </w:tc>
      </w:tr>
    </w:tbl>
    <w:p w:rsidR="00C82D84" w:rsidRPr="00A073DB" w:rsidRDefault="00C82D84" w:rsidP="00C82D84">
      <w:pPr>
        <w:widowControl w:val="0"/>
        <w:ind w:firstLine="480"/>
        <w:jc w:val="both"/>
        <w:rPr>
          <w:b/>
          <w:lang w:val="uk-UA"/>
        </w:rPr>
      </w:pPr>
    </w:p>
    <w:p w:rsidR="00C82D84" w:rsidRPr="0021351A" w:rsidRDefault="00C82D84" w:rsidP="00C82D84">
      <w:pPr>
        <w:widowControl w:val="0"/>
        <w:ind w:firstLine="480"/>
        <w:jc w:val="both"/>
        <w:rPr>
          <w:sz w:val="26"/>
          <w:szCs w:val="26"/>
          <w:lang w:val="uk-UA"/>
        </w:rPr>
      </w:pPr>
      <w:r w:rsidRPr="0021351A">
        <w:rPr>
          <w:b/>
          <w:sz w:val="26"/>
          <w:szCs w:val="26"/>
          <w:lang w:val="uk-UA"/>
        </w:rPr>
        <w:t xml:space="preserve">Модульний контроль </w:t>
      </w:r>
      <w:r w:rsidR="00F57B58" w:rsidRPr="0021351A">
        <w:rPr>
          <w:b/>
          <w:sz w:val="26"/>
          <w:szCs w:val="26"/>
          <w:lang w:val="uk-UA"/>
        </w:rPr>
        <w:t xml:space="preserve">(колоквіум) </w:t>
      </w:r>
      <w:r w:rsidRPr="0021351A">
        <w:rPr>
          <w:sz w:val="26"/>
          <w:szCs w:val="26"/>
          <w:lang w:val="uk-UA"/>
        </w:rPr>
        <w:t>з дисципліни “Соціально-економічна безпека” здійснюється один раз за семестр у вигляді контрольної письмової роботи після вивчення відповідних змістовних модулів.</w:t>
      </w:r>
      <w:r w:rsidR="00F57B58" w:rsidRPr="0021351A">
        <w:rPr>
          <w:sz w:val="26"/>
          <w:szCs w:val="26"/>
          <w:lang w:val="uk-UA"/>
        </w:rPr>
        <w:t xml:space="preserve"> </w:t>
      </w:r>
      <w:r w:rsidRPr="0021351A">
        <w:rPr>
          <w:sz w:val="26"/>
          <w:szCs w:val="26"/>
          <w:lang w:val="uk-UA"/>
        </w:rPr>
        <w:t xml:space="preserve">Завдання для модульного контролю складається з </w:t>
      </w:r>
      <w:r w:rsidR="00F57B58" w:rsidRPr="0021351A">
        <w:rPr>
          <w:sz w:val="26"/>
          <w:szCs w:val="26"/>
          <w:lang w:val="uk-UA"/>
        </w:rPr>
        <w:t>25</w:t>
      </w:r>
      <w:r w:rsidRPr="0021351A">
        <w:rPr>
          <w:sz w:val="26"/>
          <w:szCs w:val="26"/>
          <w:lang w:val="uk-UA"/>
        </w:rPr>
        <w:t xml:space="preserve">-ти </w:t>
      </w:r>
      <w:r w:rsidR="00F57B58" w:rsidRPr="0021351A">
        <w:rPr>
          <w:sz w:val="26"/>
          <w:szCs w:val="26"/>
          <w:lang w:val="uk-UA"/>
        </w:rPr>
        <w:t xml:space="preserve">тестових </w:t>
      </w:r>
      <w:r w:rsidRPr="0021351A">
        <w:rPr>
          <w:sz w:val="26"/>
          <w:szCs w:val="26"/>
          <w:lang w:val="uk-UA"/>
        </w:rPr>
        <w:t>питань</w:t>
      </w:r>
      <w:r w:rsidR="00F57B58" w:rsidRPr="0021351A">
        <w:rPr>
          <w:sz w:val="26"/>
          <w:szCs w:val="26"/>
          <w:lang w:val="uk-UA"/>
        </w:rPr>
        <w:t xml:space="preserve"> (12 питань на 1 бал максимум, 11 – 2 бали і 2 питання на 3 бали)</w:t>
      </w:r>
      <w:r w:rsidRPr="0021351A">
        <w:rPr>
          <w:sz w:val="26"/>
          <w:szCs w:val="26"/>
          <w:lang w:val="uk-UA"/>
        </w:rPr>
        <w:t xml:space="preserve">. Оцінка кожного модульного завдання визначається у балах: 0 – </w:t>
      </w:r>
      <w:r w:rsidR="00F57B58" w:rsidRPr="0021351A">
        <w:rPr>
          <w:sz w:val="26"/>
          <w:szCs w:val="26"/>
          <w:lang w:val="uk-UA"/>
        </w:rPr>
        <w:t>3</w:t>
      </w:r>
      <w:r w:rsidRPr="0021351A">
        <w:rPr>
          <w:sz w:val="26"/>
          <w:szCs w:val="26"/>
          <w:lang w:val="uk-UA"/>
        </w:rPr>
        <w:t>. В результаті студент може набрати максимально 40 балів</w:t>
      </w:r>
      <w:r w:rsidR="00F57B58" w:rsidRPr="0021351A">
        <w:rPr>
          <w:sz w:val="26"/>
          <w:szCs w:val="26"/>
          <w:lang w:val="uk-UA"/>
        </w:rPr>
        <w:t xml:space="preserve"> (12*1 + 11*2 + 2*3)</w:t>
      </w:r>
      <w:r w:rsidRPr="0021351A">
        <w:rPr>
          <w:sz w:val="26"/>
          <w:szCs w:val="26"/>
          <w:lang w:val="uk-UA"/>
        </w:rPr>
        <w:t xml:space="preserve">.  </w:t>
      </w:r>
    </w:p>
    <w:p w:rsidR="00C82D84" w:rsidRPr="0021351A" w:rsidRDefault="00C82D84" w:rsidP="00C82D84">
      <w:pPr>
        <w:pStyle w:val="3"/>
        <w:keepNext w:val="0"/>
        <w:widowControl w:val="0"/>
        <w:spacing w:before="0" w:after="0"/>
        <w:ind w:firstLine="480"/>
        <w:jc w:val="both"/>
        <w:rPr>
          <w:rFonts w:ascii="Times New Roman" w:hAnsi="Times New Roman" w:cs="Times New Roman"/>
          <w:bCs w:val="0"/>
          <w:sz w:val="16"/>
          <w:szCs w:val="16"/>
          <w:lang w:val="uk-UA"/>
        </w:rPr>
      </w:pPr>
    </w:p>
    <w:p w:rsidR="00C82D84" w:rsidRPr="0021351A" w:rsidRDefault="00C82D84" w:rsidP="0021351A">
      <w:pPr>
        <w:pStyle w:val="3"/>
        <w:keepNext w:val="0"/>
        <w:widowControl w:val="0"/>
        <w:spacing w:before="0" w:after="0"/>
        <w:ind w:firstLine="480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21351A">
        <w:rPr>
          <w:rFonts w:ascii="Times New Roman" w:hAnsi="Times New Roman" w:cs="Times New Roman"/>
          <w:bCs w:val="0"/>
          <w:lang w:val="uk-UA"/>
        </w:rPr>
        <w:t>Особливості поточного контролю знань студентів заочної форми навчання (заліку)</w:t>
      </w:r>
      <w:r w:rsidR="0021351A">
        <w:rPr>
          <w:rFonts w:ascii="Times New Roman" w:hAnsi="Times New Roman" w:cs="Times New Roman"/>
          <w:bCs w:val="0"/>
          <w:lang w:val="uk-UA"/>
        </w:rPr>
        <w:t xml:space="preserve">. </w:t>
      </w:r>
      <w:r w:rsidRPr="0021351A">
        <w:rPr>
          <w:rFonts w:ascii="Times New Roman" w:hAnsi="Times New Roman" w:cs="Times New Roman"/>
          <w:b w:val="0"/>
          <w:lang w:val="uk-UA"/>
        </w:rPr>
        <w:t>Основою поточного контролю знань студентів заочної форми навчання є модульне (контрольне) завдання</w:t>
      </w:r>
      <w:r w:rsidR="007F2970" w:rsidRPr="0021351A">
        <w:rPr>
          <w:rFonts w:ascii="Times New Roman" w:hAnsi="Times New Roman" w:cs="Times New Roman"/>
          <w:b w:val="0"/>
          <w:lang w:val="uk-UA"/>
        </w:rPr>
        <w:t xml:space="preserve"> (залікова контрольна робота)</w:t>
      </w:r>
      <w:r w:rsidRPr="0021351A">
        <w:rPr>
          <w:rFonts w:ascii="Times New Roman" w:hAnsi="Times New Roman" w:cs="Times New Roman"/>
          <w:b w:val="0"/>
          <w:lang w:val="uk-UA"/>
        </w:rPr>
        <w:t xml:space="preserve">, що виконуються під час сесії під контролем викладача. Написання і перевірка модульного (контрольного) завдання проводиться під час сесії за розкладом. </w:t>
      </w:r>
    </w:p>
    <w:p w:rsidR="0021351A" w:rsidRDefault="00C82D84" w:rsidP="007F2970">
      <w:pPr>
        <w:pStyle w:val="a7"/>
        <w:widowControl w:val="0"/>
        <w:spacing w:after="0"/>
        <w:ind w:left="0" w:firstLine="357"/>
        <w:jc w:val="both"/>
        <w:rPr>
          <w:sz w:val="26"/>
          <w:szCs w:val="26"/>
          <w:lang w:val="uk-UA"/>
        </w:rPr>
      </w:pPr>
      <w:r w:rsidRPr="0021351A">
        <w:rPr>
          <w:sz w:val="26"/>
          <w:szCs w:val="26"/>
          <w:lang w:val="uk-UA"/>
        </w:rPr>
        <w:t xml:space="preserve">Завдання для модульного контролю складається з </w:t>
      </w:r>
      <w:r w:rsidR="007F2970" w:rsidRPr="0021351A">
        <w:rPr>
          <w:sz w:val="26"/>
          <w:szCs w:val="26"/>
          <w:lang w:val="uk-UA"/>
        </w:rPr>
        <w:t>24</w:t>
      </w:r>
      <w:r w:rsidRPr="0021351A">
        <w:rPr>
          <w:sz w:val="26"/>
          <w:szCs w:val="26"/>
          <w:lang w:val="uk-UA"/>
        </w:rPr>
        <w:t>-</w:t>
      </w:r>
      <w:r w:rsidR="007F2970" w:rsidRPr="0021351A">
        <w:rPr>
          <w:sz w:val="26"/>
          <w:szCs w:val="26"/>
          <w:lang w:val="uk-UA"/>
        </w:rPr>
        <w:t>х</w:t>
      </w:r>
      <w:r w:rsidRPr="0021351A">
        <w:rPr>
          <w:sz w:val="26"/>
          <w:szCs w:val="26"/>
          <w:lang w:val="uk-UA"/>
        </w:rPr>
        <w:t xml:space="preserve"> </w:t>
      </w:r>
      <w:r w:rsidR="007F2970" w:rsidRPr="0021351A">
        <w:rPr>
          <w:sz w:val="26"/>
          <w:szCs w:val="26"/>
          <w:lang w:val="uk-UA"/>
        </w:rPr>
        <w:t xml:space="preserve">тестових </w:t>
      </w:r>
      <w:r w:rsidRPr="0021351A">
        <w:rPr>
          <w:sz w:val="26"/>
          <w:szCs w:val="26"/>
          <w:lang w:val="uk-UA"/>
        </w:rPr>
        <w:t>питань</w:t>
      </w:r>
      <w:r w:rsidR="007F2970" w:rsidRPr="0021351A">
        <w:rPr>
          <w:sz w:val="26"/>
          <w:szCs w:val="26"/>
          <w:lang w:val="uk-UA"/>
        </w:rPr>
        <w:t xml:space="preserve"> (12 питань по 3 бали максимум, 10 – 5 балів і 2 питання по 7 балів)</w:t>
      </w:r>
      <w:r w:rsidRPr="0021351A">
        <w:rPr>
          <w:sz w:val="26"/>
          <w:szCs w:val="26"/>
          <w:lang w:val="uk-UA"/>
        </w:rPr>
        <w:t xml:space="preserve">. </w:t>
      </w:r>
      <w:r w:rsidR="007F2970" w:rsidRPr="0021351A">
        <w:rPr>
          <w:sz w:val="26"/>
          <w:szCs w:val="26"/>
          <w:lang w:val="uk-UA"/>
        </w:rPr>
        <w:t>Тобто о</w:t>
      </w:r>
      <w:r w:rsidRPr="0021351A">
        <w:rPr>
          <w:sz w:val="26"/>
          <w:szCs w:val="26"/>
          <w:lang w:val="uk-UA"/>
        </w:rPr>
        <w:t>цінка кожного модульного завдання визначається у балах: 0</w:t>
      </w:r>
      <w:r w:rsidR="007F2970" w:rsidRPr="0021351A">
        <w:rPr>
          <w:sz w:val="26"/>
          <w:szCs w:val="26"/>
          <w:lang w:val="uk-UA"/>
        </w:rPr>
        <w:t xml:space="preserve"> – 7</w:t>
      </w:r>
      <w:r w:rsidRPr="0021351A">
        <w:rPr>
          <w:sz w:val="26"/>
          <w:szCs w:val="26"/>
          <w:lang w:val="uk-UA"/>
        </w:rPr>
        <w:t>.</w:t>
      </w:r>
      <w:r w:rsidR="007F2970" w:rsidRPr="0021351A">
        <w:rPr>
          <w:sz w:val="26"/>
          <w:szCs w:val="26"/>
          <w:lang w:val="uk-UA"/>
        </w:rPr>
        <w:t xml:space="preserve"> </w:t>
      </w:r>
    </w:p>
    <w:p w:rsidR="00C82D84" w:rsidRPr="0021351A" w:rsidRDefault="00C82D84" w:rsidP="007F2970">
      <w:pPr>
        <w:pStyle w:val="a7"/>
        <w:widowControl w:val="0"/>
        <w:spacing w:after="0"/>
        <w:ind w:left="0" w:firstLine="357"/>
        <w:jc w:val="both"/>
        <w:rPr>
          <w:sz w:val="26"/>
          <w:szCs w:val="26"/>
          <w:lang w:val="uk-UA"/>
        </w:rPr>
      </w:pPr>
      <w:r w:rsidRPr="0021351A">
        <w:rPr>
          <w:sz w:val="26"/>
          <w:szCs w:val="26"/>
          <w:lang w:val="uk-UA"/>
        </w:rPr>
        <w:t>Загальне оцінювання знань студентів за всі завдання модульного контролю здійснюється за 100-бальною шкалою</w:t>
      </w:r>
      <w:r w:rsidR="007F2970" w:rsidRPr="0021351A">
        <w:rPr>
          <w:sz w:val="26"/>
          <w:szCs w:val="26"/>
          <w:lang w:val="uk-UA"/>
        </w:rPr>
        <w:t xml:space="preserve"> (12*3 + 10*5 + 2*7)</w:t>
      </w:r>
      <w:r w:rsidRPr="0021351A">
        <w:rPr>
          <w:sz w:val="26"/>
          <w:szCs w:val="26"/>
          <w:lang w:val="uk-UA"/>
        </w:rPr>
        <w:t>.</w:t>
      </w:r>
    </w:p>
    <w:p w:rsidR="00C82D84" w:rsidRPr="00A073DB" w:rsidRDefault="00C82D84" w:rsidP="00C82D84">
      <w:pPr>
        <w:pStyle w:val="Default"/>
        <w:jc w:val="right"/>
        <w:rPr>
          <w:b/>
          <w:bCs/>
          <w:color w:val="auto"/>
          <w:sz w:val="28"/>
          <w:szCs w:val="28"/>
          <w:u w:val="single"/>
        </w:rPr>
      </w:pPr>
      <w:r w:rsidRPr="00A073DB">
        <w:rPr>
          <w:b/>
          <w:bCs/>
          <w:color w:val="auto"/>
          <w:sz w:val="28"/>
          <w:szCs w:val="28"/>
          <w:u w:val="single"/>
        </w:rPr>
        <w:lastRenderedPageBreak/>
        <w:t>Таблиця 6</w:t>
      </w:r>
    </w:p>
    <w:p w:rsidR="00C82D84" w:rsidRPr="00A073DB" w:rsidRDefault="00C82D84" w:rsidP="00C82D84">
      <w:pPr>
        <w:pStyle w:val="Default"/>
        <w:jc w:val="center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ШКАЛА ОЦІНЮВАННЯ ЗНАНЬ</w:t>
      </w:r>
    </w:p>
    <w:p w:rsidR="00C82D84" w:rsidRPr="00A073DB" w:rsidRDefault="00C82D84" w:rsidP="00C82D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73DB">
        <w:rPr>
          <w:color w:val="auto"/>
          <w:sz w:val="28"/>
          <w:szCs w:val="28"/>
        </w:rPr>
        <w:t>Для оцінки якості засвоєння дисципліни запроваджена 100 бальна шкала. Шкали оцінювання та визначення навчання наведені в наступній таблиці:</w:t>
      </w:r>
    </w:p>
    <w:tbl>
      <w:tblPr>
        <w:tblpPr w:leftFromText="180" w:rightFromText="180" w:vertAnchor="text" w:horzAnchor="margin" w:tblpXSpec="center" w:tblpY="33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40"/>
        <w:gridCol w:w="1112"/>
        <w:gridCol w:w="2840"/>
        <w:gridCol w:w="2340"/>
      </w:tblGrid>
      <w:tr w:rsidR="00A073DB" w:rsidRPr="00A073DB" w:rsidTr="00424BF1">
        <w:trPr>
          <w:trHeight w:val="702"/>
        </w:trPr>
        <w:tc>
          <w:tcPr>
            <w:tcW w:w="1668" w:type="dxa"/>
            <w:vAlign w:val="center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Національна</w:t>
            </w:r>
          </w:p>
        </w:tc>
        <w:tc>
          <w:tcPr>
            <w:tcW w:w="1940" w:type="dxa"/>
            <w:vAlign w:val="center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Університетська</w:t>
            </w:r>
          </w:p>
          <w:p w:rsidR="00C82D84" w:rsidRPr="00A073DB" w:rsidRDefault="00C82D84" w:rsidP="00424BF1">
            <w:pPr>
              <w:pStyle w:val="a7"/>
              <w:tabs>
                <w:tab w:val="left" w:pos="1816"/>
              </w:tabs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(в балах)</w:t>
            </w:r>
          </w:p>
        </w:tc>
        <w:tc>
          <w:tcPr>
            <w:tcW w:w="1112" w:type="dxa"/>
            <w:vAlign w:val="center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ЕСТS</w:t>
            </w:r>
          </w:p>
        </w:tc>
        <w:tc>
          <w:tcPr>
            <w:tcW w:w="2840" w:type="dxa"/>
            <w:vAlign w:val="center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Визначення ЕСТS</w:t>
            </w:r>
          </w:p>
        </w:tc>
        <w:tc>
          <w:tcPr>
            <w:tcW w:w="2340" w:type="dxa"/>
            <w:vAlign w:val="center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Рекомендована</w:t>
            </w:r>
          </w:p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система оцінювання</w:t>
            </w:r>
          </w:p>
        </w:tc>
      </w:tr>
      <w:tr w:rsidR="00A073DB" w:rsidRPr="00A073DB" w:rsidTr="00424BF1">
        <w:trPr>
          <w:trHeight w:val="126"/>
        </w:trPr>
        <w:tc>
          <w:tcPr>
            <w:tcW w:w="1668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Відмінно</w:t>
            </w: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90-100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А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>Відмінно</w:t>
            </w:r>
            <w:r w:rsidRPr="00A073DB">
              <w:rPr>
                <w:lang w:val="uk-UA"/>
              </w:rPr>
              <w:t xml:space="preserve"> – відмінне виконання лише з незначною кількістю помилок</w:t>
            </w:r>
          </w:p>
        </w:tc>
        <w:tc>
          <w:tcPr>
            <w:tcW w:w="23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90-100</w:t>
            </w:r>
          </w:p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(відмінно)</w:t>
            </w:r>
          </w:p>
        </w:tc>
      </w:tr>
      <w:tr w:rsidR="00A073DB" w:rsidRPr="00A073DB" w:rsidTr="00424BF1">
        <w:trPr>
          <w:cantSplit/>
          <w:trHeight w:val="374"/>
        </w:trPr>
        <w:tc>
          <w:tcPr>
            <w:tcW w:w="1668" w:type="dxa"/>
            <w:vMerge w:val="restart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Добре</w:t>
            </w: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82-89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В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>Дуже добре</w:t>
            </w:r>
            <w:r w:rsidRPr="00A073DB">
              <w:rPr>
                <w:lang w:val="uk-UA"/>
              </w:rPr>
              <w:t xml:space="preserve"> - вище середнього рівня з кількома помилками</w:t>
            </w:r>
          </w:p>
        </w:tc>
        <w:tc>
          <w:tcPr>
            <w:tcW w:w="2340" w:type="dxa"/>
            <w:vMerge w:val="restart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75-89</w:t>
            </w:r>
          </w:p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(добре)</w:t>
            </w:r>
          </w:p>
        </w:tc>
      </w:tr>
      <w:tr w:rsidR="00A073DB" w:rsidRPr="00A073DB" w:rsidTr="00424BF1">
        <w:trPr>
          <w:cantSplit/>
          <w:trHeight w:val="374"/>
        </w:trPr>
        <w:tc>
          <w:tcPr>
            <w:tcW w:w="1668" w:type="dxa"/>
            <w:vMerge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75-81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С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>Добре</w:t>
            </w:r>
            <w:r w:rsidRPr="00A073DB">
              <w:rPr>
                <w:lang w:val="uk-UA"/>
              </w:rPr>
              <w:t xml:space="preserve"> – в загальному правильна робота з певною кількістю грубих помилок </w:t>
            </w:r>
          </w:p>
        </w:tc>
        <w:tc>
          <w:tcPr>
            <w:tcW w:w="2340" w:type="dxa"/>
            <w:vMerge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</w:p>
        </w:tc>
      </w:tr>
      <w:tr w:rsidR="00A073DB" w:rsidRPr="00A073DB" w:rsidTr="00424BF1">
        <w:trPr>
          <w:cantSplit/>
          <w:trHeight w:val="374"/>
        </w:trPr>
        <w:tc>
          <w:tcPr>
            <w:tcW w:w="1668" w:type="dxa"/>
            <w:vMerge w:val="restart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Задовільно</w:t>
            </w: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67-74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D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>Задовільно</w:t>
            </w:r>
            <w:r w:rsidRPr="00A073DB">
              <w:rPr>
                <w:lang w:val="uk-UA"/>
              </w:rPr>
              <w:t xml:space="preserve"> – непогано, але зі значною кількістю недоліків</w:t>
            </w:r>
          </w:p>
        </w:tc>
        <w:tc>
          <w:tcPr>
            <w:tcW w:w="2340" w:type="dxa"/>
            <w:vMerge w:val="restart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60-74</w:t>
            </w:r>
          </w:p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(задовільно)</w:t>
            </w:r>
          </w:p>
        </w:tc>
      </w:tr>
      <w:tr w:rsidR="00A073DB" w:rsidRPr="00A073DB" w:rsidTr="00424BF1">
        <w:trPr>
          <w:cantSplit/>
          <w:trHeight w:val="374"/>
        </w:trPr>
        <w:tc>
          <w:tcPr>
            <w:tcW w:w="1668" w:type="dxa"/>
            <w:vMerge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60-66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Е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 xml:space="preserve">Достатньо </w:t>
            </w:r>
            <w:r w:rsidRPr="00A073DB">
              <w:rPr>
                <w:lang w:val="uk-UA"/>
              </w:rPr>
              <w:t>- виконання задовольняє мінімальні критерії</w:t>
            </w:r>
          </w:p>
        </w:tc>
        <w:tc>
          <w:tcPr>
            <w:tcW w:w="2340" w:type="dxa"/>
            <w:vMerge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</w:p>
        </w:tc>
      </w:tr>
      <w:tr w:rsidR="00A073DB" w:rsidRPr="00A073DB" w:rsidTr="00424BF1">
        <w:trPr>
          <w:cantSplit/>
          <w:trHeight w:val="374"/>
        </w:trPr>
        <w:tc>
          <w:tcPr>
            <w:tcW w:w="1668" w:type="dxa"/>
            <w:vMerge w:val="restart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Незадовільно</w:t>
            </w: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35-59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FX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 xml:space="preserve">Незадовільно </w:t>
            </w:r>
            <w:r w:rsidRPr="00A073DB">
              <w:rPr>
                <w:lang w:val="uk-UA"/>
              </w:rPr>
              <w:t>- потрібно попрацювати перед тим, як отримати залік або складати екзамен</w:t>
            </w:r>
          </w:p>
        </w:tc>
        <w:tc>
          <w:tcPr>
            <w:tcW w:w="23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 xml:space="preserve">35-59 </w:t>
            </w:r>
          </w:p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(незадовільно із можливістю повторного складання екзамену)</w:t>
            </w:r>
          </w:p>
        </w:tc>
      </w:tr>
      <w:tr w:rsidR="00A073DB" w:rsidRPr="00A073DB" w:rsidTr="00424BF1">
        <w:trPr>
          <w:cantSplit/>
          <w:trHeight w:val="374"/>
        </w:trPr>
        <w:tc>
          <w:tcPr>
            <w:tcW w:w="1668" w:type="dxa"/>
            <w:vMerge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9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0-34</w:t>
            </w:r>
          </w:p>
        </w:tc>
        <w:tc>
          <w:tcPr>
            <w:tcW w:w="1112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F</w:t>
            </w:r>
          </w:p>
        </w:tc>
        <w:tc>
          <w:tcPr>
            <w:tcW w:w="2840" w:type="dxa"/>
          </w:tcPr>
          <w:p w:rsidR="00C82D84" w:rsidRPr="00A073DB" w:rsidRDefault="00C82D84" w:rsidP="00424BF1">
            <w:pPr>
              <w:pStyle w:val="a7"/>
              <w:ind w:left="0"/>
              <w:rPr>
                <w:lang w:val="uk-UA"/>
              </w:rPr>
            </w:pPr>
            <w:r w:rsidRPr="00A073DB">
              <w:rPr>
                <w:b/>
                <w:lang w:val="uk-UA"/>
              </w:rPr>
              <w:t xml:space="preserve">Незадовільно </w:t>
            </w:r>
            <w:r w:rsidRPr="00A073DB">
              <w:rPr>
                <w:lang w:val="uk-UA"/>
              </w:rPr>
              <w:t>– необхідна серйозна подальша робота</w:t>
            </w:r>
          </w:p>
        </w:tc>
        <w:tc>
          <w:tcPr>
            <w:tcW w:w="2340" w:type="dxa"/>
          </w:tcPr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 xml:space="preserve">0-34 </w:t>
            </w:r>
          </w:p>
          <w:p w:rsidR="00C82D84" w:rsidRPr="00A073DB" w:rsidRDefault="00C82D84" w:rsidP="00424BF1">
            <w:pPr>
              <w:pStyle w:val="a7"/>
              <w:ind w:left="0"/>
              <w:jc w:val="center"/>
              <w:rPr>
                <w:lang w:val="uk-UA"/>
              </w:rPr>
            </w:pPr>
            <w:r w:rsidRPr="00A073DB">
              <w:rPr>
                <w:lang w:val="uk-UA"/>
              </w:rPr>
              <w:t>(незадовільно із обов’язковим повторним вивченням модуля)</w:t>
            </w:r>
          </w:p>
        </w:tc>
      </w:tr>
    </w:tbl>
    <w:p w:rsidR="00C82D84" w:rsidRPr="00A073DB" w:rsidRDefault="00C82D84" w:rsidP="00C82D84">
      <w:pPr>
        <w:pStyle w:val="Default"/>
        <w:jc w:val="center"/>
        <w:rPr>
          <w:color w:val="auto"/>
          <w:sz w:val="28"/>
          <w:szCs w:val="28"/>
        </w:rPr>
      </w:pPr>
    </w:p>
    <w:p w:rsidR="00C82D84" w:rsidRPr="00A073DB" w:rsidRDefault="00C82D84" w:rsidP="00C82D84">
      <w:pPr>
        <w:pStyle w:val="Default"/>
        <w:spacing w:line="276" w:lineRule="auto"/>
        <w:jc w:val="right"/>
        <w:rPr>
          <w:b/>
          <w:bCs/>
          <w:color w:val="auto"/>
          <w:sz w:val="28"/>
          <w:szCs w:val="28"/>
          <w:u w:val="single"/>
        </w:rPr>
      </w:pPr>
    </w:p>
    <w:p w:rsidR="00C82D84" w:rsidRPr="00A073DB" w:rsidRDefault="00C82D84" w:rsidP="00C82D84">
      <w:pPr>
        <w:widowControl w:val="0"/>
        <w:jc w:val="center"/>
        <w:rPr>
          <w:b/>
          <w:sz w:val="28"/>
          <w:szCs w:val="28"/>
          <w:lang w:val="uk-UA"/>
        </w:rPr>
      </w:pPr>
      <w:r w:rsidRPr="00A073DB">
        <w:rPr>
          <w:b/>
          <w:sz w:val="28"/>
          <w:szCs w:val="28"/>
          <w:lang w:val="uk-UA"/>
        </w:rPr>
        <w:t>5. НАВЧАЛЬНО-МЕТОДИЧНІ МАТЕРІАЛИ</w:t>
      </w:r>
    </w:p>
    <w:p w:rsidR="00C82D84" w:rsidRPr="00A073DB" w:rsidRDefault="00C82D84" w:rsidP="00C82D84">
      <w:pPr>
        <w:widowControl w:val="0"/>
        <w:rPr>
          <w:b/>
          <w:sz w:val="16"/>
          <w:szCs w:val="16"/>
          <w:lang w:val="uk-UA"/>
        </w:rPr>
      </w:pPr>
    </w:p>
    <w:p w:rsidR="00C82D84" w:rsidRPr="00A073DB" w:rsidRDefault="00C82D84" w:rsidP="004F131C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A073DB">
        <w:rPr>
          <w:i/>
          <w:sz w:val="28"/>
          <w:szCs w:val="28"/>
          <w:lang w:val="uk-UA"/>
        </w:rPr>
        <w:t>5.1. Основна література</w:t>
      </w:r>
    </w:p>
    <w:p w:rsidR="00224F8B" w:rsidRPr="00A073DB" w:rsidRDefault="00224F8B" w:rsidP="004F131C">
      <w:pPr>
        <w:widowControl w:val="0"/>
        <w:tabs>
          <w:tab w:val="left" w:pos="0"/>
        </w:tabs>
        <w:rPr>
          <w:b/>
          <w:i/>
          <w:sz w:val="28"/>
          <w:szCs w:val="28"/>
          <w:lang w:val="uk-UA"/>
        </w:rPr>
      </w:pPr>
      <w:r w:rsidRPr="00A073DB">
        <w:rPr>
          <w:b/>
          <w:i/>
          <w:sz w:val="28"/>
          <w:szCs w:val="28"/>
          <w:lang w:val="uk-UA"/>
        </w:rPr>
        <w:t>Нормативно-правова база</w:t>
      </w:r>
      <w:r w:rsidR="00302F75" w:rsidRPr="00A073DB">
        <w:rPr>
          <w:b/>
          <w:i/>
          <w:sz w:val="28"/>
          <w:szCs w:val="28"/>
          <w:lang w:val="uk-UA"/>
        </w:rPr>
        <w:t>:</w:t>
      </w:r>
    </w:p>
    <w:p w:rsidR="00206E40" w:rsidRPr="00A073DB" w:rsidRDefault="00206E40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Конституція України від 28 черв. 1996 р. № 254к/96-ВР [Електронний ресурс] // Відомості Верховної Ради України </w:t>
      </w:r>
      <w:proofErr w:type="spellStart"/>
      <w:r w:rsidRPr="00A073DB">
        <w:rPr>
          <w:sz w:val="28"/>
          <w:szCs w:val="28"/>
          <w:lang w:val="uk-UA"/>
        </w:rPr>
        <w:t>вiд</w:t>
      </w:r>
      <w:proofErr w:type="spellEnd"/>
      <w:r w:rsidRPr="00A073DB">
        <w:rPr>
          <w:sz w:val="28"/>
          <w:szCs w:val="28"/>
          <w:lang w:val="uk-UA"/>
        </w:rPr>
        <w:t xml:space="preserve"> 23 лип. – 1996. – № 30, стаття 141. – Режим доступу : http://zakon.nau.ua/doc/?doc_id=156523.</w:t>
      </w:r>
    </w:p>
    <w:p w:rsidR="00710666" w:rsidRPr="00A073DB" w:rsidRDefault="00710666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Методи</w:t>
      </w:r>
      <w:r w:rsidR="002A5B51" w:rsidRPr="00A073DB">
        <w:rPr>
          <w:sz w:val="28"/>
          <w:szCs w:val="28"/>
          <w:lang w:val="uk-UA"/>
        </w:rPr>
        <w:t xml:space="preserve">чні рекомендації щодо </w:t>
      </w:r>
      <w:r w:rsidRPr="00A073DB">
        <w:rPr>
          <w:sz w:val="28"/>
          <w:szCs w:val="28"/>
          <w:lang w:val="uk-UA"/>
        </w:rPr>
        <w:t>розрахунку рівня економічної безпеки України : наказ Міністерства економі</w:t>
      </w:r>
      <w:r w:rsidR="002A5B51" w:rsidRPr="00A073DB">
        <w:rPr>
          <w:sz w:val="28"/>
          <w:szCs w:val="28"/>
          <w:lang w:val="uk-UA"/>
        </w:rPr>
        <w:t xml:space="preserve">чного розвитку і торгівлі </w:t>
      </w:r>
      <w:r w:rsidRPr="00A073DB">
        <w:rPr>
          <w:sz w:val="28"/>
          <w:szCs w:val="28"/>
          <w:lang w:val="uk-UA"/>
        </w:rPr>
        <w:t>України від 2</w:t>
      </w:r>
      <w:r w:rsidR="002A5B51" w:rsidRPr="00A073DB">
        <w:rPr>
          <w:sz w:val="28"/>
          <w:szCs w:val="28"/>
          <w:lang w:val="uk-UA"/>
        </w:rPr>
        <w:t>9</w:t>
      </w:r>
      <w:r w:rsidRPr="00A073DB">
        <w:rPr>
          <w:sz w:val="28"/>
          <w:szCs w:val="28"/>
          <w:lang w:val="uk-UA"/>
        </w:rPr>
        <w:t xml:space="preserve"> </w:t>
      </w:r>
      <w:proofErr w:type="spellStart"/>
      <w:r w:rsidR="002A5B51" w:rsidRPr="00A073DB">
        <w:rPr>
          <w:sz w:val="28"/>
          <w:szCs w:val="28"/>
          <w:lang w:val="uk-UA"/>
        </w:rPr>
        <w:t>жовт</w:t>
      </w:r>
      <w:proofErr w:type="spellEnd"/>
      <w:r w:rsidRPr="00A073DB">
        <w:rPr>
          <w:sz w:val="28"/>
          <w:szCs w:val="28"/>
          <w:lang w:val="uk-UA"/>
        </w:rPr>
        <w:t>. 20</w:t>
      </w:r>
      <w:r w:rsidR="002A5B51" w:rsidRPr="00A073DB">
        <w:rPr>
          <w:sz w:val="28"/>
          <w:szCs w:val="28"/>
          <w:lang w:val="uk-UA"/>
        </w:rPr>
        <w:t>13</w:t>
      </w:r>
      <w:r w:rsidRPr="00A073DB">
        <w:rPr>
          <w:sz w:val="28"/>
          <w:szCs w:val="28"/>
          <w:lang w:val="uk-UA"/>
        </w:rPr>
        <w:t xml:space="preserve"> р. № </w:t>
      </w:r>
      <w:r w:rsidR="002A5B51" w:rsidRPr="00A073DB">
        <w:rPr>
          <w:sz w:val="28"/>
          <w:szCs w:val="28"/>
          <w:lang w:val="uk-UA"/>
        </w:rPr>
        <w:t>1277</w:t>
      </w:r>
      <w:r w:rsidRPr="00A073DB">
        <w:rPr>
          <w:sz w:val="28"/>
          <w:szCs w:val="28"/>
          <w:lang w:val="uk-UA"/>
        </w:rPr>
        <w:t xml:space="preserve"> [Електронний ресурс]. – Режим доступу : </w:t>
      </w:r>
      <w:r w:rsidR="00E53E1A" w:rsidRPr="00A073DB">
        <w:rPr>
          <w:sz w:val="28"/>
          <w:szCs w:val="28"/>
          <w:lang w:val="uk-UA"/>
        </w:rPr>
        <w:t>http://www.me.gov.ua/file/link/222830/file/1277.TIF</w:t>
      </w:r>
      <w:r w:rsidRPr="00A073DB">
        <w:rPr>
          <w:sz w:val="28"/>
          <w:szCs w:val="28"/>
          <w:lang w:val="uk-UA"/>
        </w:rPr>
        <w:t>.</w:t>
      </w:r>
    </w:p>
    <w:p w:rsidR="00DA6694" w:rsidRPr="00A073DB" w:rsidRDefault="00DA6694" w:rsidP="00DA6694">
      <w:pPr>
        <w:widowControl w:val="0"/>
        <w:numPr>
          <w:ilvl w:val="0"/>
          <w:numId w:val="5"/>
        </w:numPr>
        <w:tabs>
          <w:tab w:val="clear" w:pos="1083"/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lastRenderedPageBreak/>
        <w:t>Про основи національної безпеки України : Закон України від 19 черв. 2003 р. № 964-IV [Електронний ресурс]. – Режим доступу : http://zakon0.rada.gov.ua/laws/show/964-15.</w:t>
      </w:r>
    </w:p>
    <w:p w:rsidR="00206E40" w:rsidRPr="00A073DB" w:rsidRDefault="00206E40" w:rsidP="000F50CB">
      <w:pPr>
        <w:widowControl w:val="0"/>
        <w:numPr>
          <w:ilvl w:val="0"/>
          <w:numId w:val="5"/>
        </w:numPr>
        <w:tabs>
          <w:tab w:val="clear" w:pos="1083"/>
          <w:tab w:val="left" w:pos="0"/>
        </w:tabs>
        <w:spacing w:after="120"/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Про Раду національної безпеки і оборони України : Закон України від 5 бер. 1998 р. № 183/98-ВР [Електронний ресурс]. – Режим доступу :</w:t>
      </w:r>
      <w:r w:rsidR="00280618" w:rsidRPr="00A073DB">
        <w:rPr>
          <w:sz w:val="28"/>
          <w:szCs w:val="28"/>
          <w:lang w:val="uk-UA"/>
        </w:rPr>
        <w:t xml:space="preserve"> http://zakon3.rada.gov.ua/laws/show/183/98-вр.</w:t>
      </w:r>
    </w:p>
    <w:p w:rsidR="00206E40" w:rsidRPr="00A073DB" w:rsidRDefault="00206E40" w:rsidP="00F9077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  <w:r w:rsidRPr="00A073DB">
        <w:rPr>
          <w:b/>
          <w:bCs/>
          <w:i/>
          <w:sz w:val="28"/>
          <w:szCs w:val="28"/>
          <w:lang w:val="uk-UA"/>
        </w:rPr>
        <w:t xml:space="preserve">Монографії, </w:t>
      </w:r>
      <w:r w:rsidR="00302F75" w:rsidRPr="00A073DB">
        <w:rPr>
          <w:b/>
          <w:bCs/>
          <w:i/>
          <w:sz w:val="28"/>
          <w:szCs w:val="28"/>
          <w:lang w:val="uk-UA"/>
        </w:rPr>
        <w:t>навчальні посібники</w:t>
      </w:r>
      <w:r w:rsidR="00224F8B" w:rsidRPr="00A073DB">
        <w:rPr>
          <w:b/>
          <w:bCs/>
          <w:i/>
          <w:sz w:val="28"/>
          <w:szCs w:val="28"/>
          <w:lang w:val="uk-UA"/>
        </w:rPr>
        <w:t>, інше</w:t>
      </w:r>
      <w:r w:rsidRPr="00A073DB">
        <w:rPr>
          <w:b/>
          <w:bCs/>
          <w:i/>
          <w:sz w:val="28"/>
          <w:szCs w:val="28"/>
          <w:lang w:val="uk-UA"/>
        </w:rPr>
        <w:t>: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Барановський О. І. Фінансова безпека в Україні (методологія оцінки та механізми забезпечення) : монографія / О. І. Барановський. – К. : Київ. нац. </w:t>
      </w:r>
      <w:proofErr w:type="spellStart"/>
      <w:r w:rsidRPr="00A073DB">
        <w:rPr>
          <w:sz w:val="28"/>
          <w:szCs w:val="28"/>
          <w:lang w:val="uk-UA"/>
        </w:rPr>
        <w:t>торг.-ек</w:t>
      </w:r>
      <w:r w:rsidR="00EC7F5C" w:rsidRPr="00A073DB">
        <w:rPr>
          <w:sz w:val="28"/>
          <w:szCs w:val="28"/>
          <w:lang w:val="uk-UA"/>
        </w:rPr>
        <w:t>он</w:t>
      </w:r>
      <w:proofErr w:type="spellEnd"/>
      <w:r w:rsidRPr="00A073DB">
        <w:rPr>
          <w:sz w:val="28"/>
          <w:szCs w:val="28"/>
          <w:lang w:val="uk-UA"/>
        </w:rPr>
        <w:t>. ун-т, 2004. – 759 с.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num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bCs/>
          <w:sz w:val="28"/>
          <w:szCs w:val="28"/>
          <w:lang w:val="uk-UA"/>
        </w:rPr>
        <w:t>Васильців</w:t>
      </w:r>
      <w:proofErr w:type="spellEnd"/>
      <w:r w:rsidRPr="00A073DB">
        <w:rPr>
          <w:bCs/>
          <w:sz w:val="28"/>
          <w:szCs w:val="28"/>
          <w:lang w:val="uk-UA"/>
        </w:rPr>
        <w:t xml:space="preserve"> Т. Г. Економічна безпека підприємництва України: стратегія та механізми зміцнення :</w:t>
      </w:r>
      <w:r w:rsidRPr="00A073DB">
        <w:rPr>
          <w:sz w:val="28"/>
          <w:szCs w:val="28"/>
          <w:lang w:val="uk-UA"/>
        </w:rPr>
        <w:t xml:space="preserve"> монографія / </w:t>
      </w:r>
      <w:r w:rsidRPr="00A073DB">
        <w:rPr>
          <w:bCs/>
          <w:sz w:val="28"/>
          <w:szCs w:val="28"/>
          <w:lang w:val="uk-UA"/>
        </w:rPr>
        <w:t xml:space="preserve">Т. Г. </w:t>
      </w:r>
      <w:proofErr w:type="spellStart"/>
      <w:r w:rsidRPr="00A073DB">
        <w:rPr>
          <w:bCs/>
          <w:sz w:val="28"/>
          <w:szCs w:val="28"/>
          <w:lang w:val="uk-UA"/>
        </w:rPr>
        <w:t>Васильців</w:t>
      </w:r>
      <w:proofErr w:type="spellEnd"/>
      <w:r w:rsidRPr="00A073DB">
        <w:rPr>
          <w:bCs/>
          <w:sz w:val="28"/>
          <w:szCs w:val="28"/>
          <w:lang w:val="uk-UA"/>
        </w:rPr>
        <w:t xml:space="preserve"> </w:t>
      </w:r>
      <w:r w:rsidRPr="00A073DB">
        <w:rPr>
          <w:sz w:val="28"/>
          <w:szCs w:val="28"/>
          <w:lang w:val="uk-UA"/>
        </w:rPr>
        <w:t xml:space="preserve"> – Львів : Арал,</w:t>
      </w:r>
      <w:r w:rsidRPr="00A073DB">
        <w:rPr>
          <w:bCs/>
          <w:sz w:val="28"/>
          <w:szCs w:val="28"/>
          <w:lang w:val="uk-UA"/>
        </w:rPr>
        <w:t xml:space="preserve"> </w:t>
      </w:r>
      <w:r w:rsidRPr="00A073DB">
        <w:rPr>
          <w:sz w:val="28"/>
          <w:szCs w:val="28"/>
          <w:lang w:val="uk-UA"/>
        </w:rPr>
        <w:t>2008. – 384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Власюк О. С. Теорія і практика економічної безпеки в системі науки про економіку : наук. доповідь / О. С. Власюк. – К. : Нац. ін-т </w:t>
      </w:r>
      <w:proofErr w:type="spellStart"/>
      <w:r w:rsidRPr="00A073DB">
        <w:rPr>
          <w:sz w:val="28"/>
          <w:szCs w:val="28"/>
          <w:lang w:val="uk-UA"/>
        </w:rPr>
        <w:t>пробл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міжнар</w:t>
      </w:r>
      <w:proofErr w:type="spellEnd"/>
      <w:r w:rsidRPr="00A073DB">
        <w:rPr>
          <w:sz w:val="28"/>
          <w:szCs w:val="28"/>
          <w:lang w:val="uk-UA"/>
        </w:rPr>
        <w:t xml:space="preserve">. безпеки при Раді нац. безпеки і оборони України, 2008. – 48 с. 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Губський Б. В. Економічна безпека України: методологія виміру, стан і стратегія забезпечення / Б. В. Губський. – К., 2001.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Дідківська</w:t>
      </w:r>
      <w:proofErr w:type="spellEnd"/>
      <w:r w:rsidRPr="00A073DB">
        <w:rPr>
          <w:sz w:val="28"/>
          <w:szCs w:val="28"/>
          <w:lang w:val="uk-UA"/>
        </w:rPr>
        <w:t xml:space="preserve"> Л. І. Державне регулювання економіки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– 6-те вид., випр. і </w:t>
      </w:r>
      <w:proofErr w:type="spellStart"/>
      <w:r w:rsidRPr="00A073DB">
        <w:rPr>
          <w:sz w:val="28"/>
          <w:szCs w:val="28"/>
          <w:lang w:val="uk-UA"/>
        </w:rPr>
        <w:t>доп</w:t>
      </w:r>
      <w:proofErr w:type="spellEnd"/>
      <w:r w:rsidRPr="00A073DB">
        <w:rPr>
          <w:sz w:val="28"/>
          <w:szCs w:val="28"/>
          <w:lang w:val="uk-UA"/>
        </w:rPr>
        <w:t xml:space="preserve">. / Л. І. </w:t>
      </w:r>
      <w:proofErr w:type="spellStart"/>
      <w:r w:rsidRPr="00A073DB">
        <w:rPr>
          <w:sz w:val="28"/>
          <w:szCs w:val="28"/>
          <w:lang w:val="uk-UA"/>
        </w:rPr>
        <w:t>Дідківська</w:t>
      </w:r>
      <w:proofErr w:type="spellEnd"/>
      <w:r w:rsidRPr="00A073DB">
        <w:rPr>
          <w:sz w:val="28"/>
          <w:szCs w:val="28"/>
          <w:lang w:val="uk-UA"/>
        </w:rPr>
        <w:t>, Л. С. Головко. – К. : Знання, 2007. – 214 с. –</w:t>
      </w:r>
      <w:r w:rsidRPr="00A073DB">
        <w:rPr>
          <w:bCs/>
          <w:sz w:val="28"/>
          <w:szCs w:val="28"/>
          <w:lang w:val="uk-UA"/>
        </w:rPr>
        <w:t xml:space="preserve"> (Вища освіта XXІ століття)</w:t>
      </w:r>
      <w:r w:rsidRPr="00A073DB">
        <w:rPr>
          <w:sz w:val="28"/>
          <w:szCs w:val="28"/>
          <w:lang w:val="uk-UA"/>
        </w:rPr>
        <w:t>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Дзьобань</w:t>
      </w:r>
      <w:proofErr w:type="spellEnd"/>
      <w:r w:rsidRPr="00A073DB">
        <w:rPr>
          <w:sz w:val="28"/>
          <w:szCs w:val="28"/>
          <w:lang w:val="uk-UA"/>
        </w:rPr>
        <w:t xml:space="preserve"> О., Соснін О. Теоретичні основи Національної безпеки України : навчальний посібник / О. </w:t>
      </w:r>
      <w:proofErr w:type="spellStart"/>
      <w:r w:rsidRPr="00A073DB">
        <w:rPr>
          <w:sz w:val="28"/>
          <w:szCs w:val="28"/>
          <w:lang w:val="uk-UA"/>
        </w:rPr>
        <w:t>Дзьобань</w:t>
      </w:r>
      <w:proofErr w:type="spellEnd"/>
      <w:r w:rsidRPr="00A073DB">
        <w:rPr>
          <w:sz w:val="28"/>
          <w:szCs w:val="28"/>
          <w:lang w:val="uk-UA"/>
        </w:rPr>
        <w:t xml:space="preserve">, О. Соснін. – К. : Освіта України. – 2009. – 384 с.  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Економічна безпека в Україні: держави, фірми, особи : навчальний посібник / [Н. Й. </w:t>
      </w:r>
      <w:proofErr w:type="spellStart"/>
      <w:r w:rsidRPr="00A073DB">
        <w:rPr>
          <w:sz w:val="28"/>
          <w:szCs w:val="28"/>
          <w:lang w:val="uk-UA"/>
        </w:rPr>
        <w:t>Реверчук</w:t>
      </w:r>
      <w:proofErr w:type="spellEnd"/>
      <w:r w:rsidRPr="00A073DB">
        <w:rPr>
          <w:sz w:val="28"/>
          <w:szCs w:val="28"/>
          <w:lang w:val="uk-UA"/>
        </w:rPr>
        <w:t xml:space="preserve">, Я. М. </w:t>
      </w:r>
      <w:proofErr w:type="spellStart"/>
      <w:r w:rsidRPr="00A073DB">
        <w:rPr>
          <w:sz w:val="28"/>
          <w:szCs w:val="28"/>
          <w:lang w:val="uk-UA"/>
        </w:rPr>
        <w:t>Малик</w:t>
      </w:r>
      <w:proofErr w:type="spellEnd"/>
      <w:r w:rsidRPr="00A073DB">
        <w:rPr>
          <w:sz w:val="28"/>
          <w:szCs w:val="28"/>
          <w:lang w:val="uk-UA"/>
        </w:rPr>
        <w:t xml:space="preserve">, І. І. Кульчицький, С. К. </w:t>
      </w:r>
      <w:proofErr w:type="spellStart"/>
      <w:r w:rsidRPr="00A073DB">
        <w:rPr>
          <w:sz w:val="28"/>
          <w:szCs w:val="28"/>
          <w:lang w:val="uk-UA"/>
        </w:rPr>
        <w:t>Реверчук</w:t>
      </w:r>
      <w:proofErr w:type="spellEnd"/>
      <w:r w:rsidRPr="00A073DB">
        <w:rPr>
          <w:sz w:val="28"/>
          <w:szCs w:val="28"/>
          <w:lang w:val="uk-UA"/>
        </w:rPr>
        <w:t xml:space="preserve">] / за ред. С. К. </w:t>
      </w:r>
      <w:proofErr w:type="spellStart"/>
      <w:r w:rsidRPr="00A073DB">
        <w:rPr>
          <w:sz w:val="28"/>
          <w:szCs w:val="28"/>
          <w:lang w:val="uk-UA"/>
        </w:rPr>
        <w:t>Реверчука</w:t>
      </w:r>
      <w:proofErr w:type="spellEnd"/>
      <w:r w:rsidRPr="00A073DB">
        <w:rPr>
          <w:sz w:val="28"/>
          <w:szCs w:val="28"/>
          <w:lang w:val="uk-UA"/>
        </w:rPr>
        <w:t>. – Львів : ЛФМАУП, 2000. – 192 с.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num" w:pos="426"/>
        </w:tabs>
        <w:autoSpaceDE w:val="0"/>
        <w:autoSpaceDN w:val="0"/>
        <w:adjustRightInd w:val="0"/>
        <w:ind w:left="0" w:firstLine="284"/>
        <w:jc w:val="both"/>
        <w:rPr>
          <w:rFonts w:eastAsia="TimesNewRomanPSMT"/>
          <w:sz w:val="28"/>
          <w:szCs w:val="28"/>
          <w:lang w:val="uk-UA"/>
        </w:rPr>
      </w:pPr>
      <w:r w:rsidRPr="00A073DB">
        <w:rPr>
          <w:bCs/>
          <w:sz w:val="28"/>
          <w:szCs w:val="28"/>
          <w:lang w:val="uk-UA"/>
        </w:rPr>
        <w:t xml:space="preserve">Економічна </w:t>
      </w:r>
      <w:r w:rsidR="005E1B41" w:rsidRPr="00A073DB">
        <w:rPr>
          <w:rFonts w:eastAsia="TimesNewRomanPSMT"/>
          <w:sz w:val="28"/>
          <w:szCs w:val="28"/>
          <w:lang w:val="uk-UA"/>
        </w:rPr>
        <w:t>безпека держави</w:t>
      </w:r>
      <w:r w:rsidRPr="00A073DB">
        <w:rPr>
          <w:rFonts w:eastAsia="TimesNewRomanPSMT"/>
          <w:sz w:val="28"/>
          <w:szCs w:val="28"/>
          <w:lang w:val="uk-UA"/>
        </w:rPr>
        <w:t xml:space="preserve">: сутність та напрями формування : монографія / Л. С. Шевченко, О. А. Гриценко, С. М. Макуха та ін. / за ред. </w:t>
      </w:r>
      <w:proofErr w:type="spellStart"/>
      <w:r w:rsidRPr="00A073DB">
        <w:rPr>
          <w:rFonts w:eastAsia="TimesNewRomanPSMT"/>
          <w:sz w:val="28"/>
          <w:szCs w:val="28"/>
          <w:lang w:val="uk-UA"/>
        </w:rPr>
        <w:t>д.е.н</w:t>
      </w:r>
      <w:proofErr w:type="spellEnd"/>
      <w:r w:rsidRPr="00A073DB">
        <w:rPr>
          <w:rFonts w:eastAsia="TimesNewRomanPSMT"/>
          <w:sz w:val="28"/>
          <w:szCs w:val="28"/>
          <w:lang w:val="uk-UA"/>
        </w:rPr>
        <w:t>., проф. Л. С. Шевченко. — Х.: Право, 2009. — 312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Економічна безпека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/ за ред. З. С. </w:t>
      </w:r>
      <w:proofErr w:type="spellStart"/>
      <w:r w:rsidRPr="00A073DB">
        <w:rPr>
          <w:sz w:val="28"/>
          <w:szCs w:val="28"/>
          <w:lang w:val="uk-UA"/>
        </w:rPr>
        <w:t>Варналія</w:t>
      </w:r>
      <w:proofErr w:type="spellEnd"/>
      <w:r w:rsidRPr="00A073DB">
        <w:rPr>
          <w:sz w:val="28"/>
          <w:szCs w:val="28"/>
          <w:lang w:val="uk-UA"/>
        </w:rPr>
        <w:t xml:space="preserve">. – К. : Знання, 2009. – 647 с. 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Економічна безпека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/ О. Є. </w:t>
      </w:r>
      <w:proofErr w:type="spellStart"/>
      <w:r w:rsidRPr="00A073DB">
        <w:rPr>
          <w:sz w:val="28"/>
          <w:szCs w:val="28"/>
          <w:lang w:val="uk-UA"/>
        </w:rPr>
        <w:t>Користін</w:t>
      </w:r>
      <w:proofErr w:type="spellEnd"/>
      <w:r w:rsidRPr="00A073DB">
        <w:rPr>
          <w:sz w:val="28"/>
          <w:szCs w:val="28"/>
          <w:lang w:val="uk-UA"/>
        </w:rPr>
        <w:t xml:space="preserve">, О. I. Барановський, Л. В. Герасименко та ін.; за ред. О. М. </w:t>
      </w:r>
      <w:proofErr w:type="spellStart"/>
      <w:r w:rsidRPr="00A073DB">
        <w:rPr>
          <w:sz w:val="28"/>
          <w:szCs w:val="28"/>
          <w:lang w:val="uk-UA"/>
        </w:rPr>
        <w:t>Джужі</w:t>
      </w:r>
      <w:proofErr w:type="spellEnd"/>
      <w:r w:rsidRPr="00A073DB">
        <w:rPr>
          <w:sz w:val="28"/>
          <w:szCs w:val="28"/>
          <w:lang w:val="uk-UA"/>
        </w:rPr>
        <w:t xml:space="preserve">. — К. : </w:t>
      </w:r>
      <w:proofErr w:type="spellStart"/>
      <w:r w:rsidRPr="00A073DB">
        <w:rPr>
          <w:sz w:val="28"/>
          <w:szCs w:val="28"/>
          <w:lang w:val="uk-UA"/>
        </w:rPr>
        <w:t>Алерта</w:t>
      </w:r>
      <w:proofErr w:type="spellEnd"/>
      <w:r w:rsidRPr="00A073DB">
        <w:rPr>
          <w:sz w:val="28"/>
          <w:szCs w:val="28"/>
          <w:lang w:val="uk-UA"/>
        </w:rPr>
        <w:t>; КНТ; Центр учбової літератури, 2010. — 368 с.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Іванюта</w:t>
      </w:r>
      <w:proofErr w:type="spellEnd"/>
      <w:r w:rsidRPr="00A073DB">
        <w:rPr>
          <w:sz w:val="28"/>
          <w:szCs w:val="28"/>
          <w:lang w:val="uk-UA"/>
        </w:rPr>
        <w:t xml:space="preserve"> Т. М. Економічна безпека підприємства : </w:t>
      </w:r>
      <w:proofErr w:type="spellStart"/>
      <w:r w:rsidRPr="00A073DB">
        <w:rPr>
          <w:bCs/>
          <w:iCs/>
          <w:sz w:val="28"/>
          <w:szCs w:val="28"/>
          <w:lang w:val="uk-UA"/>
        </w:rPr>
        <w:t>навч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Pr="00A073DB">
        <w:rPr>
          <w:bCs/>
          <w:iCs/>
          <w:sz w:val="28"/>
          <w:szCs w:val="28"/>
          <w:lang w:val="uk-UA"/>
        </w:rPr>
        <w:t>посіб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. [для </w:t>
      </w:r>
      <w:proofErr w:type="spellStart"/>
      <w:r w:rsidRPr="00A073DB">
        <w:rPr>
          <w:bCs/>
          <w:iCs/>
          <w:sz w:val="28"/>
          <w:szCs w:val="28"/>
          <w:lang w:val="uk-UA"/>
        </w:rPr>
        <w:t>студ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Pr="00A073DB">
        <w:rPr>
          <w:bCs/>
          <w:iCs/>
          <w:sz w:val="28"/>
          <w:szCs w:val="28"/>
          <w:lang w:val="uk-UA"/>
        </w:rPr>
        <w:t>вищ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Pr="00A073DB">
        <w:rPr>
          <w:bCs/>
          <w:iCs/>
          <w:sz w:val="28"/>
          <w:szCs w:val="28"/>
          <w:lang w:val="uk-UA"/>
        </w:rPr>
        <w:t>навч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Pr="00A073DB">
        <w:rPr>
          <w:bCs/>
          <w:iCs/>
          <w:sz w:val="28"/>
          <w:szCs w:val="28"/>
          <w:lang w:val="uk-UA"/>
        </w:rPr>
        <w:t>закл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.] </w:t>
      </w:r>
      <w:r w:rsidRPr="00A073DB">
        <w:rPr>
          <w:sz w:val="28"/>
          <w:szCs w:val="28"/>
          <w:lang w:val="uk-UA"/>
        </w:rPr>
        <w:t xml:space="preserve">/ Т. М. </w:t>
      </w:r>
      <w:proofErr w:type="spellStart"/>
      <w:r w:rsidRPr="00A073DB">
        <w:rPr>
          <w:sz w:val="28"/>
          <w:szCs w:val="28"/>
          <w:lang w:val="uk-UA"/>
        </w:rPr>
        <w:t>Іванюта</w:t>
      </w:r>
      <w:proofErr w:type="spellEnd"/>
      <w:r w:rsidRPr="00A073DB">
        <w:rPr>
          <w:sz w:val="28"/>
          <w:szCs w:val="28"/>
          <w:lang w:val="uk-UA"/>
        </w:rPr>
        <w:t xml:space="preserve">, А. О. </w:t>
      </w:r>
      <w:proofErr w:type="spellStart"/>
      <w:r w:rsidRPr="00A073DB">
        <w:rPr>
          <w:sz w:val="28"/>
          <w:szCs w:val="28"/>
          <w:lang w:val="uk-UA"/>
        </w:rPr>
        <w:t>Заїчковський</w:t>
      </w:r>
      <w:proofErr w:type="spellEnd"/>
      <w:r w:rsidRPr="00A073DB">
        <w:rPr>
          <w:sz w:val="28"/>
          <w:szCs w:val="28"/>
          <w:lang w:val="uk-UA"/>
        </w:rPr>
        <w:t>. —</w:t>
      </w:r>
      <w:r w:rsidRPr="00A073DB">
        <w:rPr>
          <w:bCs/>
          <w:iCs/>
          <w:sz w:val="28"/>
          <w:szCs w:val="28"/>
          <w:lang w:val="uk-UA"/>
        </w:rPr>
        <w:t xml:space="preserve"> </w:t>
      </w:r>
      <w:r w:rsidRPr="00A073DB">
        <w:rPr>
          <w:sz w:val="28"/>
          <w:szCs w:val="28"/>
          <w:lang w:val="uk-UA"/>
        </w:rPr>
        <w:t>К. : Центр учбової літератури, 2009. — 256 с.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Економічна безпека підприємств, організацій, установ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для </w:t>
      </w:r>
      <w:proofErr w:type="spellStart"/>
      <w:r w:rsidRPr="00A073DB">
        <w:rPr>
          <w:sz w:val="28"/>
          <w:szCs w:val="28"/>
          <w:lang w:val="uk-UA"/>
        </w:rPr>
        <w:t>студ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вищ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закл</w:t>
      </w:r>
      <w:proofErr w:type="spellEnd"/>
      <w:r w:rsidRPr="00A073DB">
        <w:rPr>
          <w:sz w:val="28"/>
          <w:szCs w:val="28"/>
          <w:lang w:val="uk-UA"/>
        </w:rPr>
        <w:t xml:space="preserve">. / [В. Л. </w:t>
      </w:r>
      <w:proofErr w:type="spellStart"/>
      <w:r w:rsidRPr="00A073DB">
        <w:rPr>
          <w:sz w:val="28"/>
          <w:szCs w:val="28"/>
          <w:lang w:val="uk-UA"/>
        </w:rPr>
        <w:t>Ортинський</w:t>
      </w:r>
      <w:proofErr w:type="spellEnd"/>
      <w:r w:rsidRPr="00A073DB">
        <w:rPr>
          <w:sz w:val="28"/>
          <w:szCs w:val="28"/>
          <w:lang w:val="uk-UA"/>
        </w:rPr>
        <w:t xml:space="preserve">, І. С. </w:t>
      </w:r>
      <w:proofErr w:type="spellStart"/>
      <w:r w:rsidRPr="00A073DB">
        <w:rPr>
          <w:sz w:val="28"/>
          <w:szCs w:val="28"/>
          <w:lang w:val="uk-UA"/>
        </w:rPr>
        <w:t>Керницький</w:t>
      </w:r>
      <w:proofErr w:type="spellEnd"/>
      <w:r w:rsidRPr="00A073DB">
        <w:rPr>
          <w:sz w:val="28"/>
          <w:szCs w:val="28"/>
          <w:lang w:val="uk-UA"/>
        </w:rPr>
        <w:t xml:space="preserve">, З. Б. </w:t>
      </w:r>
      <w:proofErr w:type="spellStart"/>
      <w:r w:rsidRPr="00A073DB">
        <w:rPr>
          <w:sz w:val="28"/>
          <w:szCs w:val="28"/>
          <w:lang w:val="uk-UA"/>
        </w:rPr>
        <w:t>Живко</w:t>
      </w:r>
      <w:proofErr w:type="spellEnd"/>
      <w:r w:rsidRPr="00A073DB">
        <w:rPr>
          <w:sz w:val="28"/>
          <w:szCs w:val="28"/>
          <w:lang w:val="uk-UA"/>
        </w:rPr>
        <w:t xml:space="preserve"> та ін.]; – К. : Правова єдність, 2009. – 544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Енергетична безпека України: Стратегія та механізми забезпечення / [А. І. </w:t>
      </w:r>
      <w:proofErr w:type="spellStart"/>
      <w:r w:rsidRPr="00A073DB">
        <w:rPr>
          <w:sz w:val="28"/>
          <w:szCs w:val="28"/>
          <w:lang w:val="uk-UA"/>
        </w:rPr>
        <w:t>Шевцов</w:t>
      </w:r>
      <w:proofErr w:type="spellEnd"/>
      <w:r w:rsidRPr="00A073DB">
        <w:rPr>
          <w:sz w:val="28"/>
          <w:szCs w:val="28"/>
          <w:lang w:val="uk-UA"/>
        </w:rPr>
        <w:t xml:space="preserve">, М. Г. Земляний, А. З. </w:t>
      </w:r>
      <w:proofErr w:type="spellStart"/>
      <w:r w:rsidRPr="00A073DB">
        <w:rPr>
          <w:sz w:val="28"/>
          <w:szCs w:val="28"/>
          <w:lang w:val="uk-UA"/>
        </w:rPr>
        <w:t>Дорошкевич</w:t>
      </w:r>
      <w:proofErr w:type="spellEnd"/>
      <w:r w:rsidRPr="00A073DB">
        <w:rPr>
          <w:sz w:val="28"/>
          <w:szCs w:val="28"/>
          <w:lang w:val="uk-UA"/>
        </w:rPr>
        <w:t xml:space="preserve"> та ін.]. – Дніпропетровськ : Пороги, 2002. – 264 с. 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>Кириленко В. І. Інвестиційна складова економічної безпеки / В. І. Кириленко. – К. : КНЕУ, 2005. – 232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bCs/>
          <w:iCs/>
          <w:sz w:val="28"/>
          <w:szCs w:val="28"/>
          <w:lang w:val="uk-UA"/>
        </w:rPr>
        <w:t>Маляренко</w:t>
      </w:r>
      <w:proofErr w:type="spellEnd"/>
      <w:r w:rsidRPr="00A073DB">
        <w:rPr>
          <w:bCs/>
          <w:iCs/>
          <w:sz w:val="28"/>
          <w:szCs w:val="28"/>
          <w:lang w:val="uk-UA"/>
        </w:rPr>
        <w:t xml:space="preserve"> Т. А. </w:t>
      </w:r>
      <w:r w:rsidRPr="00A073DB">
        <w:rPr>
          <w:bCs/>
          <w:sz w:val="28"/>
          <w:szCs w:val="28"/>
          <w:lang w:val="uk-UA"/>
        </w:rPr>
        <w:t xml:space="preserve">Економічна безпека : </w:t>
      </w:r>
      <w:proofErr w:type="spellStart"/>
      <w:r w:rsidRPr="00A073DB">
        <w:rPr>
          <w:sz w:val="28"/>
          <w:szCs w:val="28"/>
          <w:lang w:val="uk-UA"/>
        </w:rPr>
        <w:t>навч.-метод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r w:rsidRPr="00A073DB">
        <w:rPr>
          <w:bCs/>
          <w:sz w:val="28"/>
          <w:szCs w:val="28"/>
          <w:lang w:val="uk-UA"/>
        </w:rPr>
        <w:t>/</w:t>
      </w:r>
      <w:r w:rsidRPr="00A073DB">
        <w:rPr>
          <w:bCs/>
          <w:iCs/>
          <w:sz w:val="28"/>
          <w:szCs w:val="28"/>
          <w:lang w:val="uk-UA"/>
        </w:rPr>
        <w:t xml:space="preserve"> </w:t>
      </w:r>
      <w:r w:rsidRPr="00A073DB">
        <w:rPr>
          <w:sz w:val="28"/>
          <w:szCs w:val="28"/>
          <w:lang w:val="uk-UA"/>
        </w:rPr>
        <w:t xml:space="preserve">Т. А. </w:t>
      </w:r>
      <w:proofErr w:type="spellStart"/>
      <w:r w:rsidRPr="00A073DB">
        <w:rPr>
          <w:sz w:val="28"/>
          <w:szCs w:val="28"/>
          <w:lang w:val="uk-UA"/>
        </w:rPr>
        <w:t>Маляренко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r w:rsidRPr="00A073DB">
        <w:rPr>
          <w:bCs/>
          <w:sz w:val="28"/>
          <w:szCs w:val="28"/>
          <w:lang w:val="uk-UA"/>
        </w:rPr>
        <w:lastRenderedPageBreak/>
        <w:t xml:space="preserve">– </w:t>
      </w:r>
      <w:r w:rsidRPr="00A073DB">
        <w:rPr>
          <w:sz w:val="28"/>
          <w:szCs w:val="28"/>
          <w:lang w:val="uk-UA"/>
        </w:rPr>
        <w:t xml:space="preserve">Донецьк : </w:t>
      </w:r>
      <w:proofErr w:type="spellStart"/>
      <w:r w:rsidRPr="00A073DB">
        <w:rPr>
          <w:sz w:val="28"/>
          <w:szCs w:val="28"/>
          <w:lang w:val="uk-UA"/>
        </w:rPr>
        <w:t>ДонДУУ</w:t>
      </w:r>
      <w:proofErr w:type="spellEnd"/>
      <w:r w:rsidRPr="00A073DB">
        <w:rPr>
          <w:sz w:val="28"/>
          <w:szCs w:val="28"/>
          <w:lang w:val="uk-UA"/>
        </w:rPr>
        <w:t>, 2009. – 129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Отенко</w:t>
      </w:r>
      <w:proofErr w:type="spellEnd"/>
      <w:r w:rsidRPr="00A073DB">
        <w:rPr>
          <w:sz w:val="28"/>
          <w:szCs w:val="28"/>
          <w:lang w:val="uk-UA"/>
        </w:rPr>
        <w:t xml:space="preserve"> І. П. Економічна безпека підприємства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/ </w:t>
      </w:r>
      <w:proofErr w:type="spellStart"/>
      <w:r w:rsidRPr="00A073DB">
        <w:rPr>
          <w:sz w:val="28"/>
          <w:szCs w:val="28"/>
          <w:lang w:val="uk-UA"/>
        </w:rPr>
        <w:t>укл</w:t>
      </w:r>
      <w:proofErr w:type="spellEnd"/>
      <w:r w:rsidRPr="00A073DB">
        <w:rPr>
          <w:sz w:val="28"/>
          <w:szCs w:val="28"/>
          <w:lang w:val="uk-UA"/>
        </w:rPr>
        <w:t>. І. П. </w:t>
      </w:r>
      <w:proofErr w:type="spellStart"/>
      <w:r w:rsidRPr="00A073DB">
        <w:rPr>
          <w:sz w:val="28"/>
          <w:szCs w:val="28"/>
          <w:lang w:val="uk-UA"/>
        </w:rPr>
        <w:t>Отенко</w:t>
      </w:r>
      <w:proofErr w:type="spellEnd"/>
      <w:r w:rsidRPr="00A073DB">
        <w:rPr>
          <w:sz w:val="28"/>
          <w:szCs w:val="28"/>
          <w:lang w:val="uk-UA"/>
        </w:rPr>
        <w:t>, Г. А. Іващенко, Д. К. </w:t>
      </w:r>
      <w:proofErr w:type="spellStart"/>
      <w:r w:rsidRPr="00A073DB">
        <w:rPr>
          <w:sz w:val="28"/>
          <w:szCs w:val="28"/>
          <w:lang w:val="uk-UA"/>
        </w:rPr>
        <w:t>Воронков</w:t>
      </w:r>
      <w:proofErr w:type="spellEnd"/>
      <w:r w:rsidRPr="00A073DB">
        <w:rPr>
          <w:sz w:val="28"/>
          <w:szCs w:val="28"/>
          <w:lang w:val="uk-UA"/>
        </w:rPr>
        <w:t xml:space="preserve">. – Х. : Вид. ХНЕУ, 2012.  </w:t>
      </w:r>
    </w:p>
    <w:p w:rsidR="002374BC" w:rsidRPr="00A073DB" w:rsidRDefault="002374BC" w:rsidP="005B2328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Предборський</w:t>
      </w:r>
      <w:proofErr w:type="spellEnd"/>
      <w:r w:rsidRPr="00A073DB">
        <w:rPr>
          <w:sz w:val="28"/>
          <w:szCs w:val="28"/>
          <w:lang w:val="uk-UA"/>
        </w:rPr>
        <w:t xml:space="preserve"> В. А. Економічна безпека держави : монографія / В. А. </w:t>
      </w:r>
      <w:proofErr w:type="spellStart"/>
      <w:r w:rsidRPr="00A073DB">
        <w:rPr>
          <w:sz w:val="28"/>
          <w:szCs w:val="28"/>
          <w:lang w:val="uk-UA"/>
        </w:rPr>
        <w:t>Предборський</w:t>
      </w:r>
      <w:proofErr w:type="spellEnd"/>
      <w:r w:rsidRPr="00A073DB">
        <w:rPr>
          <w:sz w:val="28"/>
          <w:szCs w:val="28"/>
          <w:lang w:val="uk-UA"/>
        </w:rPr>
        <w:t xml:space="preserve">. – К. : Кондор, 2005. – 391 с. </w:t>
      </w:r>
    </w:p>
    <w:p w:rsidR="00AF43C6" w:rsidRPr="00A073DB" w:rsidRDefault="00AF43C6" w:rsidP="00AF43C6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Соціально-економічна безпека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[У. Б. Бережницька, О. Я. Савко]  / за ред. М. О. Данилюка та Бережницької У. Б. – Івано-Франківськ : Симфонія-форте, 2016. – 264 с. 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num" w:pos="426"/>
        </w:tabs>
        <w:autoSpaceDE w:val="0"/>
        <w:autoSpaceDN w:val="0"/>
        <w:adjustRightInd w:val="0"/>
        <w:ind w:left="0" w:firstLine="284"/>
        <w:rPr>
          <w:rFonts w:eastAsia="TimesNewRomanPSMT"/>
          <w:sz w:val="28"/>
          <w:szCs w:val="28"/>
          <w:lang w:val="uk-UA"/>
        </w:rPr>
      </w:pPr>
      <w:r w:rsidRPr="00A073DB">
        <w:rPr>
          <w:rFonts w:eastAsia="TimesNewRomanPSMT"/>
          <w:sz w:val="28"/>
          <w:szCs w:val="28"/>
          <w:lang w:val="uk-UA"/>
        </w:rPr>
        <w:t>Структурно-інституціональні трансформації та економічна безпека держави : монографія / За ред. О. С. Власюка, А. І. Мокія. – Львів : Апріорі, 2012. – 836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Сухоруков</w:t>
      </w:r>
      <w:proofErr w:type="spellEnd"/>
      <w:r w:rsidRPr="00A073DB">
        <w:rPr>
          <w:sz w:val="28"/>
          <w:szCs w:val="28"/>
          <w:lang w:val="uk-UA"/>
        </w:rPr>
        <w:t xml:space="preserve"> А. І. Національна економічна безпека : </w:t>
      </w:r>
      <w:proofErr w:type="spellStart"/>
      <w:r w:rsidRPr="00A073DB">
        <w:rPr>
          <w:sz w:val="28"/>
          <w:szCs w:val="28"/>
          <w:lang w:val="uk-UA"/>
        </w:rPr>
        <w:t>навч</w:t>
      </w:r>
      <w:proofErr w:type="spellEnd"/>
      <w:r w:rsidRPr="00A073DB">
        <w:rPr>
          <w:sz w:val="28"/>
          <w:szCs w:val="28"/>
          <w:lang w:val="uk-UA"/>
        </w:rPr>
        <w:t xml:space="preserve">. </w:t>
      </w:r>
      <w:proofErr w:type="spellStart"/>
      <w:r w:rsidRPr="00A073DB">
        <w:rPr>
          <w:sz w:val="28"/>
          <w:szCs w:val="28"/>
          <w:lang w:val="uk-UA"/>
        </w:rPr>
        <w:t>посіб</w:t>
      </w:r>
      <w:proofErr w:type="spellEnd"/>
      <w:r w:rsidRPr="00A073DB">
        <w:rPr>
          <w:sz w:val="28"/>
          <w:szCs w:val="28"/>
          <w:lang w:val="uk-UA"/>
        </w:rPr>
        <w:t xml:space="preserve">. / А. І. </w:t>
      </w:r>
      <w:proofErr w:type="spellStart"/>
      <w:r w:rsidRPr="00A073DB">
        <w:rPr>
          <w:sz w:val="28"/>
          <w:szCs w:val="28"/>
          <w:lang w:val="uk-UA"/>
        </w:rPr>
        <w:t>Сухоруков</w:t>
      </w:r>
      <w:proofErr w:type="spellEnd"/>
      <w:r w:rsidRPr="00A073DB">
        <w:rPr>
          <w:sz w:val="28"/>
          <w:szCs w:val="28"/>
          <w:lang w:val="uk-UA"/>
        </w:rPr>
        <w:t xml:space="preserve">, С. З. </w:t>
      </w:r>
      <w:proofErr w:type="spellStart"/>
      <w:r w:rsidRPr="00A073DB">
        <w:rPr>
          <w:sz w:val="28"/>
          <w:szCs w:val="28"/>
          <w:lang w:val="uk-UA"/>
        </w:rPr>
        <w:t>Мошенський</w:t>
      </w:r>
      <w:proofErr w:type="spellEnd"/>
      <w:r w:rsidRPr="00A073DB">
        <w:rPr>
          <w:sz w:val="28"/>
          <w:szCs w:val="28"/>
          <w:lang w:val="uk-UA"/>
        </w:rPr>
        <w:t xml:space="preserve">, О. М. Петрук; за ред. </w:t>
      </w:r>
      <w:proofErr w:type="spellStart"/>
      <w:r w:rsidRPr="00A073DB">
        <w:rPr>
          <w:sz w:val="28"/>
          <w:szCs w:val="28"/>
          <w:lang w:val="uk-UA"/>
        </w:rPr>
        <w:t>д.е.н</w:t>
      </w:r>
      <w:proofErr w:type="spellEnd"/>
      <w:r w:rsidRPr="00A073DB">
        <w:rPr>
          <w:sz w:val="28"/>
          <w:szCs w:val="28"/>
          <w:lang w:val="uk-UA"/>
        </w:rPr>
        <w:t xml:space="preserve">., проф. А. І. </w:t>
      </w:r>
      <w:proofErr w:type="spellStart"/>
      <w:r w:rsidRPr="00A073DB">
        <w:rPr>
          <w:sz w:val="28"/>
          <w:szCs w:val="28"/>
          <w:lang w:val="uk-UA"/>
        </w:rPr>
        <w:t>Сухорукова</w:t>
      </w:r>
      <w:proofErr w:type="spellEnd"/>
      <w:r w:rsidRPr="00A073DB">
        <w:rPr>
          <w:sz w:val="28"/>
          <w:szCs w:val="28"/>
          <w:lang w:val="uk-UA"/>
        </w:rPr>
        <w:t xml:space="preserve">. – Житомир : ПП «Рута», 2010. – 384 с.  </w:t>
      </w:r>
    </w:p>
    <w:p w:rsidR="002374BC" w:rsidRPr="00A073DB" w:rsidRDefault="002374BC" w:rsidP="004F131C">
      <w:pPr>
        <w:pStyle w:val="ac"/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A073DB">
        <w:rPr>
          <w:rFonts w:eastAsia="TimesNewRomanPSMT"/>
          <w:sz w:val="28"/>
          <w:szCs w:val="28"/>
        </w:rPr>
        <w:t>Сухоруков</w:t>
      </w:r>
      <w:proofErr w:type="spellEnd"/>
      <w:r w:rsidRPr="00A073DB">
        <w:rPr>
          <w:rFonts w:eastAsia="TimesNewRomanPSMT"/>
          <w:sz w:val="28"/>
          <w:szCs w:val="28"/>
        </w:rPr>
        <w:t xml:space="preserve"> А. І. Проблеми фінансової безпеки України : монографія / А. І. </w:t>
      </w:r>
      <w:proofErr w:type="spellStart"/>
      <w:r w:rsidRPr="00A073DB">
        <w:rPr>
          <w:rFonts w:eastAsia="TimesNewRomanPSMT"/>
          <w:sz w:val="28"/>
          <w:szCs w:val="28"/>
        </w:rPr>
        <w:t>Сухоруков</w:t>
      </w:r>
      <w:proofErr w:type="spellEnd"/>
      <w:r w:rsidRPr="00A073DB">
        <w:rPr>
          <w:rFonts w:eastAsia="TimesNewRomanPSMT"/>
          <w:sz w:val="28"/>
          <w:szCs w:val="28"/>
        </w:rPr>
        <w:t>. – К. : НІПМБ, 2004. –</w:t>
      </w:r>
      <w:r w:rsidRPr="00A073DB">
        <w:rPr>
          <w:sz w:val="28"/>
          <w:szCs w:val="28"/>
        </w:rPr>
        <w:t xml:space="preserve"> </w:t>
      </w:r>
      <w:r w:rsidRPr="00A073DB">
        <w:rPr>
          <w:rFonts w:eastAsia="TimesNewRomanPSMT"/>
          <w:sz w:val="28"/>
          <w:szCs w:val="28"/>
        </w:rPr>
        <w:t>117 с.</w:t>
      </w:r>
      <w:r w:rsidRPr="00A073DB">
        <w:rPr>
          <w:sz w:val="28"/>
          <w:szCs w:val="28"/>
        </w:rPr>
        <w:t xml:space="preserve"> 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426"/>
        </w:tabs>
        <w:autoSpaceDE w:val="0"/>
        <w:autoSpaceDN w:val="0"/>
        <w:adjustRightInd w:val="0"/>
        <w:ind w:left="0" w:firstLine="284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Шнипко</w:t>
      </w:r>
      <w:proofErr w:type="spellEnd"/>
      <w:r w:rsidRPr="00A073DB">
        <w:rPr>
          <w:sz w:val="28"/>
          <w:szCs w:val="28"/>
          <w:lang w:val="uk-UA"/>
        </w:rPr>
        <w:t xml:space="preserve"> О. С. Економічна безпека ієрархічних багаторівневих систем: регіональний аспект / О. С. </w:t>
      </w:r>
      <w:proofErr w:type="spellStart"/>
      <w:r w:rsidRPr="00A073DB">
        <w:rPr>
          <w:sz w:val="28"/>
          <w:szCs w:val="28"/>
          <w:lang w:val="uk-UA"/>
        </w:rPr>
        <w:t>Шнипко</w:t>
      </w:r>
      <w:proofErr w:type="spellEnd"/>
      <w:r w:rsidRPr="00A073DB">
        <w:rPr>
          <w:sz w:val="28"/>
          <w:szCs w:val="28"/>
          <w:lang w:val="uk-UA"/>
        </w:rPr>
        <w:t xml:space="preserve">. – К. : </w:t>
      </w:r>
      <w:proofErr w:type="spellStart"/>
      <w:r w:rsidRPr="00A073DB">
        <w:rPr>
          <w:sz w:val="28"/>
          <w:szCs w:val="28"/>
          <w:lang w:val="uk-UA"/>
        </w:rPr>
        <w:t>Генеза</w:t>
      </w:r>
      <w:proofErr w:type="spellEnd"/>
      <w:r w:rsidRPr="00A073DB">
        <w:rPr>
          <w:sz w:val="28"/>
          <w:szCs w:val="28"/>
          <w:lang w:val="uk-UA"/>
        </w:rPr>
        <w:t xml:space="preserve">, 2006. – 288 с. </w:t>
      </w:r>
    </w:p>
    <w:p w:rsidR="00EC7F5C" w:rsidRPr="00A073DB" w:rsidRDefault="00EC7F5C" w:rsidP="004F131C">
      <w:pPr>
        <w:widowControl w:val="0"/>
        <w:tabs>
          <w:tab w:val="left" w:pos="0"/>
          <w:tab w:val="num" w:pos="284"/>
        </w:tabs>
        <w:ind w:left="357"/>
        <w:jc w:val="center"/>
        <w:rPr>
          <w:i/>
          <w:sz w:val="28"/>
          <w:szCs w:val="28"/>
          <w:lang w:val="uk-UA"/>
        </w:rPr>
      </w:pPr>
    </w:p>
    <w:p w:rsidR="002374BC" w:rsidRPr="00A073DB" w:rsidRDefault="001129D9" w:rsidP="004F131C">
      <w:pPr>
        <w:widowControl w:val="0"/>
        <w:tabs>
          <w:tab w:val="left" w:pos="0"/>
          <w:tab w:val="num" w:pos="284"/>
        </w:tabs>
        <w:ind w:left="357"/>
        <w:jc w:val="center"/>
        <w:rPr>
          <w:i/>
          <w:sz w:val="28"/>
          <w:szCs w:val="28"/>
          <w:lang w:val="uk-UA"/>
        </w:rPr>
      </w:pPr>
      <w:r w:rsidRPr="00A073DB">
        <w:rPr>
          <w:i/>
          <w:sz w:val="28"/>
          <w:szCs w:val="28"/>
          <w:lang w:val="uk-UA"/>
        </w:rPr>
        <w:t>5.2</w:t>
      </w:r>
      <w:r w:rsidR="002374BC" w:rsidRPr="00A073DB">
        <w:rPr>
          <w:i/>
          <w:sz w:val="28"/>
          <w:szCs w:val="28"/>
          <w:lang w:val="uk-UA"/>
        </w:rPr>
        <w:t>. Додаткова література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Базилюк</w:t>
      </w:r>
      <w:proofErr w:type="spellEnd"/>
      <w:r w:rsidRPr="00A073DB">
        <w:rPr>
          <w:sz w:val="28"/>
          <w:szCs w:val="28"/>
          <w:lang w:val="uk-UA"/>
        </w:rPr>
        <w:t xml:space="preserve"> Я. Б. Конкурентоспроможність національної економіки: сутність та умови забезпечення : монографія / Я. Б. </w:t>
      </w:r>
      <w:proofErr w:type="spellStart"/>
      <w:r w:rsidRPr="00A073DB">
        <w:rPr>
          <w:sz w:val="28"/>
          <w:szCs w:val="28"/>
          <w:lang w:val="uk-UA"/>
        </w:rPr>
        <w:t>Базилюк</w:t>
      </w:r>
      <w:proofErr w:type="spellEnd"/>
      <w:r w:rsidRPr="00A073DB">
        <w:rPr>
          <w:sz w:val="28"/>
          <w:szCs w:val="28"/>
          <w:lang w:val="uk-UA"/>
        </w:rPr>
        <w:t xml:space="preserve">. – К. : НІСД, 2002. – 132 с. – (Сер. </w:t>
      </w:r>
      <w:proofErr w:type="spellStart"/>
      <w:r w:rsidRPr="00A073DB">
        <w:rPr>
          <w:sz w:val="28"/>
          <w:szCs w:val="28"/>
          <w:lang w:val="uk-UA"/>
        </w:rPr>
        <w:t>“Економічні</w:t>
      </w:r>
      <w:proofErr w:type="spellEnd"/>
      <w:r w:rsidRPr="00A073DB">
        <w:rPr>
          <w:sz w:val="28"/>
          <w:szCs w:val="28"/>
          <w:lang w:val="uk-UA"/>
        </w:rPr>
        <w:t xml:space="preserve"> стратегії ; Вип. 7).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Варналій</w:t>
      </w:r>
      <w:proofErr w:type="spellEnd"/>
      <w:r w:rsidRPr="00A073DB">
        <w:rPr>
          <w:sz w:val="28"/>
          <w:szCs w:val="28"/>
          <w:lang w:val="uk-UA"/>
        </w:rPr>
        <w:t xml:space="preserve"> З. С. Глобалізація інвестиційних процесів та фінансова безпека України / З. С. </w:t>
      </w:r>
      <w:proofErr w:type="spellStart"/>
      <w:r w:rsidRPr="00A073DB">
        <w:rPr>
          <w:sz w:val="28"/>
          <w:szCs w:val="28"/>
          <w:lang w:val="uk-UA"/>
        </w:rPr>
        <w:t>Варналій</w:t>
      </w:r>
      <w:proofErr w:type="spellEnd"/>
      <w:r w:rsidRPr="00A073DB">
        <w:rPr>
          <w:sz w:val="28"/>
          <w:szCs w:val="28"/>
          <w:lang w:val="uk-UA"/>
        </w:rPr>
        <w:t xml:space="preserve"> // Стратегічна панорама. – 2001. – № 3. – С. 74–77.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Варналій</w:t>
      </w:r>
      <w:proofErr w:type="spellEnd"/>
      <w:r w:rsidRPr="00A073DB">
        <w:rPr>
          <w:sz w:val="28"/>
          <w:szCs w:val="28"/>
          <w:lang w:val="uk-UA"/>
        </w:rPr>
        <w:t xml:space="preserve"> З. С. Проблеми та шляхи забезпечення економічної безпеки України / З. С. </w:t>
      </w:r>
      <w:proofErr w:type="spellStart"/>
      <w:r w:rsidRPr="00A073DB">
        <w:rPr>
          <w:sz w:val="28"/>
          <w:szCs w:val="28"/>
          <w:lang w:val="uk-UA"/>
        </w:rPr>
        <w:t>Варналій</w:t>
      </w:r>
      <w:proofErr w:type="spellEnd"/>
      <w:r w:rsidRPr="00A073DB">
        <w:rPr>
          <w:sz w:val="28"/>
          <w:szCs w:val="28"/>
          <w:lang w:val="uk-UA"/>
        </w:rPr>
        <w:t xml:space="preserve"> // Економіка і управління. – 2001. – № 3. – С. 3–12.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Гальчинський</w:t>
      </w:r>
      <w:proofErr w:type="spellEnd"/>
      <w:r w:rsidRPr="00A073DB">
        <w:rPr>
          <w:sz w:val="28"/>
          <w:szCs w:val="28"/>
          <w:lang w:val="uk-UA"/>
        </w:rPr>
        <w:t xml:space="preserve"> А. С. Україна на перехресті геополітичних інтересів / А. С. </w:t>
      </w:r>
      <w:proofErr w:type="spellStart"/>
      <w:r w:rsidRPr="00A073DB">
        <w:rPr>
          <w:sz w:val="28"/>
          <w:szCs w:val="28"/>
          <w:lang w:val="uk-UA"/>
        </w:rPr>
        <w:t>Гальчинський</w:t>
      </w:r>
      <w:proofErr w:type="spellEnd"/>
      <w:r w:rsidRPr="00A073DB">
        <w:rPr>
          <w:sz w:val="28"/>
          <w:szCs w:val="28"/>
          <w:lang w:val="uk-UA"/>
        </w:rPr>
        <w:t>. – К. : Знання України, 2002. – 180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Жаліло Я. А. Україна у Світовій організації торгівлі: очікування та реальні перспективи / Я. А. Жаліло, Я. Б. </w:t>
      </w:r>
      <w:proofErr w:type="spellStart"/>
      <w:r w:rsidRPr="00A073DB">
        <w:rPr>
          <w:sz w:val="28"/>
          <w:szCs w:val="28"/>
          <w:lang w:val="uk-UA"/>
        </w:rPr>
        <w:t>Базилюк</w:t>
      </w:r>
      <w:proofErr w:type="spellEnd"/>
      <w:r w:rsidRPr="00A073DB">
        <w:rPr>
          <w:sz w:val="28"/>
          <w:szCs w:val="28"/>
          <w:lang w:val="uk-UA"/>
        </w:rPr>
        <w:t>, О. С. Гриневич та ін. // Україна у Світовій організації торгівлі: очікування та реальні перспективи : зб. наук. ст. – К., 2002.</w:t>
      </w:r>
    </w:p>
    <w:p w:rsidR="002374BC" w:rsidRPr="00A073DB" w:rsidRDefault="002374BC" w:rsidP="004F131C">
      <w:pPr>
        <w:numPr>
          <w:ilvl w:val="0"/>
          <w:numId w:val="5"/>
        </w:numPr>
        <w:tabs>
          <w:tab w:val="clear" w:pos="1083"/>
          <w:tab w:val="left" w:pos="0"/>
          <w:tab w:val="num" w:pos="28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073DB">
        <w:rPr>
          <w:bCs/>
          <w:sz w:val="28"/>
          <w:szCs w:val="28"/>
          <w:lang w:val="uk-UA"/>
        </w:rPr>
        <w:t>Жарков</w:t>
      </w:r>
      <w:proofErr w:type="spellEnd"/>
      <w:r w:rsidRPr="00A073DB">
        <w:rPr>
          <w:bCs/>
          <w:sz w:val="28"/>
          <w:szCs w:val="28"/>
          <w:lang w:val="uk-UA"/>
        </w:rPr>
        <w:t xml:space="preserve"> Я. М. </w:t>
      </w:r>
      <w:r w:rsidRPr="00A073DB">
        <w:rPr>
          <w:sz w:val="28"/>
          <w:szCs w:val="28"/>
          <w:lang w:val="uk-UA"/>
        </w:rPr>
        <w:t>Інформаційна безпека особистості, суспільства, держави : підручник./</w:t>
      </w:r>
      <w:r w:rsidRPr="00A073DB">
        <w:rPr>
          <w:bCs/>
          <w:sz w:val="28"/>
          <w:szCs w:val="28"/>
          <w:lang w:val="uk-UA"/>
        </w:rPr>
        <w:t xml:space="preserve"> [Я. М. </w:t>
      </w:r>
      <w:proofErr w:type="spellStart"/>
      <w:r w:rsidRPr="00A073DB">
        <w:rPr>
          <w:bCs/>
          <w:sz w:val="28"/>
          <w:szCs w:val="28"/>
          <w:lang w:val="uk-UA"/>
        </w:rPr>
        <w:t>Жарков</w:t>
      </w:r>
      <w:proofErr w:type="spellEnd"/>
      <w:r w:rsidRPr="00A073DB">
        <w:rPr>
          <w:bCs/>
          <w:sz w:val="28"/>
          <w:szCs w:val="28"/>
          <w:lang w:val="uk-UA"/>
        </w:rPr>
        <w:t xml:space="preserve">, М. Т. Дзюба, І. В. </w:t>
      </w:r>
      <w:proofErr w:type="spellStart"/>
      <w:r w:rsidRPr="00A073DB">
        <w:rPr>
          <w:bCs/>
          <w:sz w:val="28"/>
          <w:szCs w:val="28"/>
          <w:lang w:val="uk-UA"/>
        </w:rPr>
        <w:t>Замаруєва</w:t>
      </w:r>
      <w:proofErr w:type="spellEnd"/>
      <w:r w:rsidRPr="00A073DB">
        <w:rPr>
          <w:bCs/>
          <w:sz w:val="28"/>
          <w:szCs w:val="28"/>
          <w:lang w:val="uk-UA"/>
        </w:rPr>
        <w:t xml:space="preserve"> та ін.]. </w:t>
      </w:r>
      <w:r w:rsidRPr="00A073DB">
        <w:rPr>
          <w:sz w:val="28"/>
          <w:szCs w:val="28"/>
          <w:lang w:val="uk-UA"/>
        </w:rPr>
        <w:t xml:space="preserve">– К. : Видавничо-поліграфічний центр </w:t>
      </w:r>
      <w:proofErr w:type="spellStart"/>
      <w:r w:rsidRPr="00A073DB">
        <w:rPr>
          <w:sz w:val="28"/>
          <w:szCs w:val="28"/>
          <w:lang w:val="uk-UA"/>
        </w:rPr>
        <w:t>“Київський</w:t>
      </w:r>
      <w:proofErr w:type="spellEnd"/>
      <w:r w:rsidRPr="00A073DB">
        <w:rPr>
          <w:sz w:val="28"/>
          <w:szCs w:val="28"/>
          <w:lang w:val="uk-UA"/>
        </w:rPr>
        <w:t xml:space="preserve"> </w:t>
      </w:r>
      <w:proofErr w:type="spellStart"/>
      <w:r w:rsidRPr="00A073DB">
        <w:rPr>
          <w:sz w:val="28"/>
          <w:szCs w:val="28"/>
          <w:lang w:val="uk-UA"/>
        </w:rPr>
        <w:t>університет”</w:t>
      </w:r>
      <w:proofErr w:type="spellEnd"/>
      <w:r w:rsidRPr="00A073DB">
        <w:rPr>
          <w:sz w:val="28"/>
          <w:szCs w:val="28"/>
          <w:lang w:val="uk-UA"/>
        </w:rPr>
        <w:t>, 2008. – 274 с.</w:t>
      </w:r>
    </w:p>
    <w:p w:rsidR="002374BC" w:rsidRPr="00A073DB" w:rsidRDefault="002374BC" w:rsidP="004F131C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jc w:val="both"/>
        <w:rPr>
          <w:sz w:val="28"/>
          <w:szCs w:val="28"/>
          <w:lang w:val="uk-UA"/>
        </w:rPr>
      </w:pPr>
      <w:r w:rsidRPr="00A073DB">
        <w:rPr>
          <w:sz w:val="28"/>
          <w:szCs w:val="28"/>
          <w:lang w:val="uk-UA"/>
        </w:rPr>
        <w:t xml:space="preserve">Інноваційна стратегія українських реформ / [А. </w:t>
      </w:r>
      <w:proofErr w:type="spellStart"/>
      <w:r w:rsidRPr="00A073DB">
        <w:rPr>
          <w:sz w:val="28"/>
          <w:szCs w:val="28"/>
          <w:lang w:val="uk-UA"/>
        </w:rPr>
        <w:t>Гальчинський</w:t>
      </w:r>
      <w:proofErr w:type="spellEnd"/>
      <w:r w:rsidRPr="00A073DB">
        <w:rPr>
          <w:sz w:val="28"/>
          <w:szCs w:val="28"/>
          <w:lang w:val="uk-UA"/>
        </w:rPr>
        <w:t xml:space="preserve">, В. </w:t>
      </w:r>
      <w:proofErr w:type="spellStart"/>
      <w:r w:rsidRPr="00A073DB">
        <w:rPr>
          <w:sz w:val="28"/>
          <w:szCs w:val="28"/>
          <w:lang w:val="uk-UA"/>
        </w:rPr>
        <w:t>Геєць</w:t>
      </w:r>
      <w:proofErr w:type="spellEnd"/>
      <w:r w:rsidRPr="00A073DB">
        <w:rPr>
          <w:sz w:val="28"/>
          <w:szCs w:val="28"/>
          <w:lang w:val="uk-UA"/>
        </w:rPr>
        <w:t xml:space="preserve">, А. Кінах, В. </w:t>
      </w:r>
      <w:proofErr w:type="spellStart"/>
      <w:r w:rsidRPr="00A073DB">
        <w:rPr>
          <w:sz w:val="28"/>
          <w:szCs w:val="28"/>
          <w:lang w:val="uk-UA"/>
        </w:rPr>
        <w:t>Семиноженко</w:t>
      </w:r>
      <w:proofErr w:type="spellEnd"/>
      <w:r w:rsidRPr="00A073DB">
        <w:rPr>
          <w:sz w:val="28"/>
          <w:szCs w:val="28"/>
          <w:lang w:val="uk-UA"/>
        </w:rPr>
        <w:t>]. – К. : Знання України, 2002. – 32 с.</w:t>
      </w:r>
    </w:p>
    <w:p w:rsidR="002374BC" w:rsidRPr="00A073DB" w:rsidRDefault="00A620DB" w:rsidP="004F131C">
      <w:pPr>
        <w:numPr>
          <w:ilvl w:val="0"/>
          <w:numId w:val="5"/>
        </w:numPr>
        <w:tabs>
          <w:tab w:val="clear" w:pos="1083"/>
          <w:tab w:val="left" w:pos="0"/>
          <w:tab w:val="num" w:pos="284"/>
        </w:tabs>
        <w:autoSpaceDE w:val="0"/>
        <w:autoSpaceDN w:val="0"/>
        <w:adjustRightInd w:val="0"/>
        <w:ind w:left="0" w:firstLine="284"/>
        <w:jc w:val="both"/>
        <w:rPr>
          <w:bCs/>
          <w:iCs/>
          <w:sz w:val="28"/>
          <w:szCs w:val="28"/>
          <w:lang w:val="uk-UA"/>
        </w:rPr>
      </w:pPr>
      <w:proofErr w:type="spellStart"/>
      <w:r w:rsidRPr="00A073DB">
        <w:rPr>
          <w:bCs/>
          <w:sz w:val="28"/>
          <w:szCs w:val="28"/>
          <w:lang w:val="uk-UA"/>
        </w:rPr>
        <w:t>Васильців</w:t>
      </w:r>
      <w:proofErr w:type="spellEnd"/>
      <w:r w:rsidRPr="00A073DB">
        <w:rPr>
          <w:bCs/>
          <w:sz w:val="28"/>
          <w:szCs w:val="28"/>
          <w:lang w:val="uk-UA"/>
        </w:rPr>
        <w:t xml:space="preserve"> Т. Г. Фінансово-економічна безпека підприємств України: стратегія та механізми забезпечення: монографія / </w:t>
      </w:r>
      <w:proofErr w:type="spellStart"/>
      <w:r w:rsidRPr="00A073DB">
        <w:rPr>
          <w:bCs/>
          <w:sz w:val="28"/>
          <w:szCs w:val="28"/>
          <w:lang w:val="uk-UA"/>
        </w:rPr>
        <w:t>Васильців</w:t>
      </w:r>
      <w:proofErr w:type="spellEnd"/>
      <w:r w:rsidRPr="00A073DB">
        <w:rPr>
          <w:bCs/>
          <w:sz w:val="28"/>
          <w:szCs w:val="28"/>
          <w:lang w:val="uk-UA"/>
        </w:rPr>
        <w:t xml:space="preserve"> Т. Г., Волошин В. І., </w:t>
      </w:r>
      <w:proofErr w:type="spellStart"/>
      <w:r w:rsidRPr="00A073DB">
        <w:rPr>
          <w:bCs/>
          <w:sz w:val="28"/>
          <w:szCs w:val="28"/>
          <w:lang w:val="uk-UA"/>
        </w:rPr>
        <w:t>Бойкевич</w:t>
      </w:r>
      <w:proofErr w:type="spellEnd"/>
      <w:r w:rsidRPr="00A073DB">
        <w:rPr>
          <w:bCs/>
          <w:sz w:val="28"/>
          <w:szCs w:val="28"/>
          <w:lang w:val="uk-UA"/>
        </w:rPr>
        <w:t xml:space="preserve"> О. Р., </w:t>
      </w:r>
      <w:proofErr w:type="spellStart"/>
      <w:r w:rsidRPr="00A073DB">
        <w:rPr>
          <w:bCs/>
          <w:sz w:val="28"/>
          <w:szCs w:val="28"/>
          <w:lang w:val="uk-UA"/>
        </w:rPr>
        <w:t>Каркавчук</w:t>
      </w:r>
      <w:proofErr w:type="spellEnd"/>
      <w:r w:rsidRPr="00A073DB">
        <w:rPr>
          <w:bCs/>
          <w:sz w:val="28"/>
          <w:szCs w:val="28"/>
          <w:lang w:val="uk-UA"/>
        </w:rPr>
        <w:t xml:space="preserve"> В. В., [за ред. Т.Г. </w:t>
      </w:r>
      <w:proofErr w:type="spellStart"/>
      <w:r w:rsidRPr="00A073DB">
        <w:rPr>
          <w:bCs/>
          <w:sz w:val="28"/>
          <w:szCs w:val="28"/>
          <w:lang w:val="uk-UA"/>
        </w:rPr>
        <w:t>Васильціва</w:t>
      </w:r>
      <w:proofErr w:type="spellEnd"/>
      <w:r w:rsidRPr="00A073DB">
        <w:rPr>
          <w:bCs/>
          <w:sz w:val="28"/>
          <w:szCs w:val="28"/>
          <w:lang w:val="uk-UA"/>
        </w:rPr>
        <w:t xml:space="preserve">]. – Львів: Ліга-Прес, 2012. – 386 с. </w:t>
      </w:r>
    </w:p>
    <w:p w:rsidR="00206E40" w:rsidRPr="00A073DB" w:rsidRDefault="002374BC" w:rsidP="008F029A">
      <w:pPr>
        <w:widowControl w:val="0"/>
        <w:numPr>
          <w:ilvl w:val="0"/>
          <w:numId w:val="5"/>
        </w:numPr>
        <w:tabs>
          <w:tab w:val="clear" w:pos="1083"/>
          <w:tab w:val="left" w:pos="0"/>
          <w:tab w:val="num" w:pos="284"/>
        </w:tabs>
        <w:ind w:left="0" w:firstLine="284"/>
        <w:rPr>
          <w:sz w:val="28"/>
          <w:szCs w:val="28"/>
          <w:lang w:val="uk-UA"/>
        </w:rPr>
      </w:pPr>
      <w:proofErr w:type="spellStart"/>
      <w:r w:rsidRPr="00A073DB">
        <w:rPr>
          <w:sz w:val="28"/>
          <w:szCs w:val="28"/>
          <w:lang w:val="uk-UA"/>
        </w:rPr>
        <w:t>Чухно</w:t>
      </w:r>
      <w:proofErr w:type="spellEnd"/>
      <w:r w:rsidRPr="00A073DB">
        <w:rPr>
          <w:sz w:val="28"/>
          <w:szCs w:val="28"/>
          <w:lang w:val="uk-UA"/>
        </w:rPr>
        <w:t xml:space="preserve"> А. А. Інституціонально-інформаційна економіка / А. А. </w:t>
      </w:r>
      <w:proofErr w:type="spellStart"/>
      <w:r w:rsidRPr="00A073DB">
        <w:rPr>
          <w:sz w:val="28"/>
          <w:szCs w:val="28"/>
          <w:lang w:val="uk-UA"/>
        </w:rPr>
        <w:t>Чухно</w:t>
      </w:r>
      <w:proofErr w:type="spellEnd"/>
      <w:r w:rsidRPr="00A073DB">
        <w:rPr>
          <w:sz w:val="28"/>
          <w:szCs w:val="28"/>
          <w:lang w:val="uk-UA"/>
        </w:rPr>
        <w:t>, П. М. Леоненко, П. І. Юхименко. – К. : Знання, 2010. – 687 с.</w:t>
      </w:r>
    </w:p>
    <w:sectPr w:rsidR="00206E40" w:rsidRPr="00A073DB" w:rsidSect="000A65A5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2B" w:rsidRDefault="00FF442B">
      <w:r>
        <w:separator/>
      </w:r>
    </w:p>
  </w:endnote>
  <w:endnote w:type="continuationSeparator" w:id="0">
    <w:p w:rsidR="00FF442B" w:rsidRDefault="00FF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2B" w:rsidRDefault="00FF442B">
      <w:r>
        <w:separator/>
      </w:r>
    </w:p>
  </w:footnote>
  <w:footnote w:type="continuationSeparator" w:id="0">
    <w:p w:rsidR="00FF442B" w:rsidRDefault="00FF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8B" w:rsidRDefault="0004464B" w:rsidP="001B45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76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768B" w:rsidRDefault="0054768B" w:rsidP="001B459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8B" w:rsidRDefault="0004464B" w:rsidP="001B459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76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598F">
      <w:rPr>
        <w:rStyle w:val="aa"/>
        <w:noProof/>
      </w:rPr>
      <w:t>1</w:t>
    </w:r>
    <w:r>
      <w:rPr>
        <w:rStyle w:val="aa"/>
      </w:rPr>
      <w:fldChar w:fldCharType="end"/>
    </w:r>
  </w:p>
  <w:p w:rsidR="0054768B" w:rsidRDefault="0054768B" w:rsidP="001B459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65"/>
    <w:multiLevelType w:val="multilevel"/>
    <w:tmpl w:val="AF4A435A"/>
    <w:lvl w:ilvl="0">
      <w:start w:val="2014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188B"/>
    <w:multiLevelType w:val="hybridMultilevel"/>
    <w:tmpl w:val="68A888AA"/>
    <w:lvl w:ilvl="0" w:tplc="15C0CDD6">
      <w:start w:val="2014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7FEF"/>
    <w:multiLevelType w:val="hybridMultilevel"/>
    <w:tmpl w:val="B7B4EFC0"/>
    <w:lvl w:ilvl="0" w:tplc="A57AD8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8052277"/>
    <w:multiLevelType w:val="hybridMultilevel"/>
    <w:tmpl w:val="AE187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16AB"/>
    <w:multiLevelType w:val="hybridMultilevel"/>
    <w:tmpl w:val="BB38040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36E3"/>
    <w:multiLevelType w:val="multilevel"/>
    <w:tmpl w:val="6756C28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7140FA"/>
    <w:multiLevelType w:val="hybridMultilevel"/>
    <w:tmpl w:val="C982151E"/>
    <w:lvl w:ilvl="0" w:tplc="2C366AB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28021BFC"/>
    <w:multiLevelType w:val="hybridMultilevel"/>
    <w:tmpl w:val="882A5AD4"/>
    <w:lvl w:ilvl="0" w:tplc="0419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39147DF1"/>
    <w:multiLevelType w:val="hybridMultilevel"/>
    <w:tmpl w:val="25CEAF6E"/>
    <w:lvl w:ilvl="0" w:tplc="B8788C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54E9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FDC"/>
    <w:multiLevelType w:val="hybridMultilevel"/>
    <w:tmpl w:val="D046B6CC"/>
    <w:lvl w:ilvl="0" w:tplc="02FAAB42">
      <w:numFmt w:val="bullet"/>
      <w:lvlText w:val="˗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43822413"/>
    <w:multiLevelType w:val="hybridMultilevel"/>
    <w:tmpl w:val="38FA25A6"/>
    <w:lvl w:ilvl="0" w:tplc="15C0CDD6">
      <w:start w:val="2014"/>
      <w:numFmt w:val="bullet"/>
      <w:lvlText w:val="˗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14479A"/>
    <w:multiLevelType w:val="hybridMultilevel"/>
    <w:tmpl w:val="23AC0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894D99"/>
    <w:multiLevelType w:val="hybridMultilevel"/>
    <w:tmpl w:val="F440BB1E"/>
    <w:lvl w:ilvl="0" w:tplc="02F2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39D6"/>
    <w:multiLevelType w:val="multilevel"/>
    <w:tmpl w:val="FC5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26085"/>
    <w:multiLevelType w:val="hybridMultilevel"/>
    <w:tmpl w:val="170219D6"/>
    <w:lvl w:ilvl="0" w:tplc="0419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C8"/>
    <w:rsid w:val="00001D85"/>
    <w:rsid w:val="00006EFE"/>
    <w:rsid w:val="00007536"/>
    <w:rsid w:val="00007AA8"/>
    <w:rsid w:val="00007DC6"/>
    <w:rsid w:val="0001143B"/>
    <w:rsid w:val="0001358F"/>
    <w:rsid w:val="000244C8"/>
    <w:rsid w:val="00025B7A"/>
    <w:rsid w:val="00027D51"/>
    <w:rsid w:val="00030574"/>
    <w:rsid w:val="00031DF1"/>
    <w:rsid w:val="00032335"/>
    <w:rsid w:val="000378AD"/>
    <w:rsid w:val="0004253C"/>
    <w:rsid w:val="000426CA"/>
    <w:rsid w:val="00043F78"/>
    <w:rsid w:val="0004464B"/>
    <w:rsid w:val="00045F2F"/>
    <w:rsid w:val="00046E5D"/>
    <w:rsid w:val="000476F5"/>
    <w:rsid w:val="00055DB4"/>
    <w:rsid w:val="00060985"/>
    <w:rsid w:val="00061516"/>
    <w:rsid w:val="00063180"/>
    <w:rsid w:val="000639D4"/>
    <w:rsid w:val="0006677F"/>
    <w:rsid w:val="0006789B"/>
    <w:rsid w:val="00071228"/>
    <w:rsid w:val="00071687"/>
    <w:rsid w:val="00072659"/>
    <w:rsid w:val="00073A5E"/>
    <w:rsid w:val="00073DB6"/>
    <w:rsid w:val="0008264E"/>
    <w:rsid w:val="00082CCB"/>
    <w:rsid w:val="000830C2"/>
    <w:rsid w:val="0008330A"/>
    <w:rsid w:val="00083BB8"/>
    <w:rsid w:val="00093348"/>
    <w:rsid w:val="00093C3A"/>
    <w:rsid w:val="00093E52"/>
    <w:rsid w:val="000A05CA"/>
    <w:rsid w:val="000A0A36"/>
    <w:rsid w:val="000A1F02"/>
    <w:rsid w:val="000A4133"/>
    <w:rsid w:val="000A4225"/>
    <w:rsid w:val="000A65A5"/>
    <w:rsid w:val="000B3177"/>
    <w:rsid w:val="000B514B"/>
    <w:rsid w:val="000B75DD"/>
    <w:rsid w:val="000B7D6F"/>
    <w:rsid w:val="000C045E"/>
    <w:rsid w:val="000C146B"/>
    <w:rsid w:val="000C1AEE"/>
    <w:rsid w:val="000C1F31"/>
    <w:rsid w:val="000C2E1D"/>
    <w:rsid w:val="000C7488"/>
    <w:rsid w:val="000D3280"/>
    <w:rsid w:val="000D3F7A"/>
    <w:rsid w:val="000D4EEF"/>
    <w:rsid w:val="000D7742"/>
    <w:rsid w:val="000E020A"/>
    <w:rsid w:val="000E0468"/>
    <w:rsid w:val="000E1DCA"/>
    <w:rsid w:val="000E5A5C"/>
    <w:rsid w:val="000E7848"/>
    <w:rsid w:val="000E7BFC"/>
    <w:rsid w:val="000E7F51"/>
    <w:rsid w:val="000F0A75"/>
    <w:rsid w:val="000F1F36"/>
    <w:rsid w:val="000F34D2"/>
    <w:rsid w:val="000F3635"/>
    <w:rsid w:val="000F4F4B"/>
    <w:rsid w:val="000F50CB"/>
    <w:rsid w:val="000F5FBF"/>
    <w:rsid w:val="000F630E"/>
    <w:rsid w:val="00100C83"/>
    <w:rsid w:val="00101FC1"/>
    <w:rsid w:val="0010216E"/>
    <w:rsid w:val="0010749F"/>
    <w:rsid w:val="0011034E"/>
    <w:rsid w:val="001129D9"/>
    <w:rsid w:val="00112E65"/>
    <w:rsid w:val="001148B0"/>
    <w:rsid w:val="00115F30"/>
    <w:rsid w:val="001252DD"/>
    <w:rsid w:val="00125BC1"/>
    <w:rsid w:val="00125E4F"/>
    <w:rsid w:val="001303EB"/>
    <w:rsid w:val="0013254F"/>
    <w:rsid w:val="0013719C"/>
    <w:rsid w:val="00140732"/>
    <w:rsid w:val="00141B0D"/>
    <w:rsid w:val="00142360"/>
    <w:rsid w:val="00144437"/>
    <w:rsid w:val="00145418"/>
    <w:rsid w:val="00147145"/>
    <w:rsid w:val="00150105"/>
    <w:rsid w:val="001508C8"/>
    <w:rsid w:val="00151A86"/>
    <w:rsid w:val="001521CD"/>
    <w:rsid w:val="00153972"/>
    <w:rsid w:val="00156879"/>
    <w:rsid w:val="00156F63"/>
    <w:rsid w:val="00163C7A"/>
    <w:rsid w:val="001661AA"/>
    <w:rsid w:val="00166E80"/>
    <w:rsid w:val="001702AA"/>
    <w:rsid w:val="00170488"/>
    <w:rsid w:val="00171DCB"/>
    <w:rsid w:val="00172854"/>
    <w:rsid w:val="00173999"/>
    <w:rsid w:val="00174533"/>
    <w:rsid w:val="00174CE8"/>
    <w:rsid w:val="00174E9D"/>
    <w:rsid w:val="00176215"/>
    <w:rsid w:val="00180AAE"/>
    <w:rsid w:val="00183331"/>
    <w:rsid w:val="00186152"/>
    <w:rsid w:val="001868A2"/>
    <w:rsid w:val="001871B2"/>
    <w:rsid w:val="001929A0"/>
    <w:rsid w:val="001A0ED2"/>
    <w:rsid w:val="001A64A9"/>
    <w:rsid w:val="001B076C"/>
    <w:rsid w:val="001B0A5B"/>
    <w:rsid w:val="001B4590"/>
    <w:rsid w:val="001B5C66"/>
    <w:rsid w:val="001B7143"/>
    <w:rsid w:val="001B7365"/>
    <w:rsid w:val="001C3F91"/>
    <w:rsid w:val="001C495B"/>
    <w:rsid w:val="001D0CD4"/>
    <w:rsid w:val="001D14AE"/>
    <w:rsid w:val="001D2896"/>
    <w:rsid w:val="001D3546"/>
    <w:rsid w:val="001D454F"/>
    <w:rsid w:val="001D5668"/>
    <w:rsid w:val="001E1143"/>
    <w:rsid w:val="001E3FCB"/>
    <w:rsid w:val="001E59E2"/>
    <w:rsid w:val="001E5D4E"/>
    <w:rsid w:val="001E68B0"/>
    <w:rsid w:val="001E6DC6"/>
    <w:rsid w:val="001E7454"/>
    <w:rsid w:val="001F0842"/>
    <w:rsid w:val="001F09EB"/>
    <w:rsid w:val="001F296F"/>
    <w:rsid w:val="001F441D"/>
    <w:rsid w:val="001F7028"/>
    <w:rsid w:val="00201DE8"/>
    <w:rsid w:val="002031D2"/>
    <w:rsid w:val="002062AE"/>
    <w:rsid w:val="00206E40"/>
    <w:rsid w:val="00207474"/>
    <w:rsid w:val="002114A8"/>
    <w:rsid w:val="002119FA"/>
    <w:rsid w:val="0021351A"/>
    <w:rsid w:val="002142DE"/>
    <w:rsid w:val="00214ADC"/>
    <w:rsid w:val="002205E7"/>
    <w:rsid w:val="00220A3A"/>
    <w:rsid w:val="00220FDF"/>
    <w:rsid w:val="00221504"/>
    <w:rsid w:val="00222754"/>
    <w:rsid w:val="002229A6"/>
    <w:rsid w:val="00224F8B"/>
    <w:rsid w:val="00230418"/>
    <w:rsid w:val="00231EEA"/>
    <w:rsid w:val="00233B2A"/>
    <w:rsid w:val="00234A61"/>
    <w:rsid w:val="0023563C"/>
    <w:rsid w:val="00237422"/>
    <w:rsid w:val="002374BC"/>
    <w:rsid w:val="00240F24"/>
    <w:rsid w:val="00242295"/>
    <w:rsid w:val="002426FE"/>
    <w:rsid w:val="00242DFA"/>
    <w:rsid w:val="0024404D"/>
    <w:rsid w:val="002444DC"/>
    <w:rsid w:val="00246185"/>
    <w:rsid w:val="002505A8"/>
    <w:rsid w:val="0025175B"/>
    <w:rsid w:val="002519F7"/>
    <w:rsid w:val="00252786"/>
    <w:rsid w:val="002554C3"/>
    <w:rsid w:val="0025777E"/>
    <w:rsid w:val="00261078"/>
    <w:rsid w:val="00262638"/>
    <w:rsid w:val="00273854"/>
    <w:rsid w:val="00273CD3"/>
    <w:rsid w:val="00275888"/>
    <w:rsid w:val="00280618"/>
    <w:rsid w:val="00281926"/>
    <w:rsid w:val="0028422E"/>
    <w:rsid w:val="0028688D"/>
    <w:rsid w:val="002869AD"/>
    <w:rsid w:val="00290A80"/>
    <w:rsid w:val="0029261D"/>
    <w:rsid w:val="00296E53"/>
    <w:rsid w:val="00296E86"/>
    <w:rsid w:val="002A4EC7"/>
    <w:rsid w:val="002A4F04"/>
    <w:rsid w:val="002A5B51"/>
    <w:rsid w:val="002A7E38"/>
    <w:rsid w:val="002B045A"/>
    <w:rsid w:val="002B0657"/>
    <w:rsid w:val="002B0C33"/>
    <w:rsid w:val="002C085C"/>
    <w:rsid w:val="002C0DAA"/>
    <w:rsid w:val="002C155E"/>
    <w:rsid w:val="002C31DF"/>
    <w:rsid w:val="002C3671"/>
    <w:rsid w:val="002C3948"/>
    <w:rsid w:val="002C588F"/>
    <w:rsid w:val="002D030D"/>
    <w:rsid w:val="002D1052"/>
    <w:rsid w:val="002D1474"/>
    <w:rsid w:val="002D1861"/>
    <w:rsid w:val="002D54E9"/>
    <w:rsid w:val="002E0FEB"/>
    <w:rsid w:val="002E16A6"/>
    <w:rsid w:val="002E2DC1"/>
    <w:rsid w:val="002E3A61"/>
    <w:rsid w:val="002F052E"/>
    <w:rsid w:val="002F0C89"/>
    <w:rsid w:val="002F1612"/>
    <w:rsid w:val="002F4029"/>
    <w:rsid w:val="002F5653"/>
    <w:rsid w:val="002F5FA5"/>
    <w:rsid w:val="002F6641"/>
    <w:rsid w:val="002F707F"/>
    <w:rsid w:val="00300291"/>
    <w:rsid w:val="003023AB"/>
    <w:rsid w:val="00302F75"/>
    <w:rsid w:val="00303AEE"/>
    <w:rsid w:val="00304095"/>
    <w:rsid w:val="003058FF"/>
    <w:rsid w:val="00306430"/>
    <w:rsid w:val="00306E76"/>
    <w:rsid w:val="00307E4E"/>
    <w:rsid w:val="00311AB5"/>
    <w:rsid w:val="003130F1"/>
    <w:rsid w:val="0031693F"/>
    <w:rsid w:val="003219B9"/>
    <w:rsid w:val="003225B3"/>
    <w:rsid w:val="00322649"/>
    <w:rsid w:val="003232B1"/>
    <w:rsid w:val="00324574"/>
    <w:rsid w:val="0033044F"/>
    <w:rsid w:val="00334C60"/>
    <w:rsid w:val="00340090"/>
    <w:rsid w:val="0034016C"/>
    <w:rsid w:val="003474C8"/>
    <w:rsid w:val="003479C6"/>
    <w:rsid w:val="00347B63"/>
    <w:rsid w:val="003514B9"/>
    <w:rsid w:val="00355274"/>
    <w:rsid w:val="00357588"/>
    <w:rsid w:val="003626AE"/>
    <w:rsid w:val="00362A7E"/>
    <w:rsid w:val="00362CA1"/>
    <w:rsid w:val="00367BCA"/>
    <w:rsid w:val="00371121"/>
    <w:rsid w:val="00376192"/>
    <w:rsid w:val="00376F75"/>
    <w:rsid w:val="00377AE1"/>
    <w:rsid w:val="00382704"/>
    <w:rsid w:val="00384502"/>
    <w:rsid w:val="0039408C"/>
    <w:rsid w:val="003959A6"/>
    <w:rsid w:val="003A29F1"/>
    <w:rsid w:val="003A2E56"/>
    <w:rsid w:val="003A3792"/>
    <w:rsid w:val="003A606C"/>
    <w:rsid w:val="003A65AA"/>
    <w:rsid w:val="003A67C2"/>
    <w:rsid w:val="003A7E3B"/>
    <w:rsid w:val="003B3599"/>
    <w:rsid w:val="003B44DE"/>
    <w:rsid w:val="003B50DC"/>
    <w:rsid w:val="003C0B62"/>
    <w:rsid w:val="003C382D"/>
    <w:rsid w:val="003C468B"/>
    <w:rsid w:val="003D192B"/>
    <w:rsid w:val="003D4DCA"/>
    <w:rsid w:val="003D663E"/>
    <w:rsid w:val="003E330F"/>
    <w:rsid w:val="003E59BF"/>
    <w:rsid w:val="003F2292"/>
    <w:rsid w:val="003F5880"/>
    <w:rsid w:val="004027B3"/>
    <w:rsid w:val="00402B50"/>
    <w:rsid w:val="004035A5"/>
    <w:rsid w:val="00403DC6"/>
    <w:rsid w:val="00406133"/>
    <w:rsid w:val="00407489"/>
    <w:rsid w:val="004124A5"/>
    <w:rsid w:val="00412EA3"/>
    <w:rsid w:val="00417CE5"/>
    <w:rsid w:val="00420592"/>
    <w:rsid w:val="00422F0D"/>
    <w:rsid w:val="00425390"/>
    <w:rsid w:val="00426AD6"/>
    <w:rsid w:val="00430EEC"/>
    <w:rsid w:val="00431D91"/>
    <w:rsid w:val="004326E6"/>
    <w:rsid w:val="00432A1C"/>
    <w:rsid w:val="00432EDB"/>
    <w:rsid w:val="004334B0"/>
    <w:rsid w:val="00435913"/>
    <w:rsid w:val="00443713"/>
    <w:rsid w:val="004445F6"/>
    <w:rsid w:val="00444A0E"/>
    <w:rsid w:val="0044798F"/>
    <w:rsid w:val="00450250"/>
    <w:rsid w:val="0045134A"/>
    <w:rsid w:val="0045326E"/>
    <w:rsid w:val="00456227"/>
    <w:rsid w:val="00457532"/>
    <w:rsid w:val="00460A55"/>
    <w:rsid w:val="00465578"/>
    <w:rsid w:val="00466FDD"/>
    <w:rsid w:val="0047233B"/>
    <w:rsid w:val="0047359F"/>
    <w:rsid w:val="00480A81"/>
    <w:rsid w:val="0048100B"/>
    <w:rsid w:val="00483834"/>
    <w:rsid w:val="00486304"/>
    <w:rsid w:val="00490CA2"/>
    <w:rsid w:val="004926EC"/>
    <w:rsid w:val="004958D1"/>
    <w:rsid w:val="004969B9"/>
    <w:rsid w:val="004A140A"/>
    <w:rsid w:val="004A1C4C"/>
    <w:rsid w:val="004A651A"/>
    <w:rsid w:val="004A73AB"/>
    <w:rsid w:val="004A752A"/>
    <w:rsid w:val="004A7E7D"/>
    <w:rsid w:val="004B14FD"/>
    <w:rsid w:val="004B3A05"/>
    <w:rsid w:val="004B50CA"/>
    <w:rsid w:val="004B514C"/>
    <w:rsid w:val="004B7218"/>
    <w:rsid w:val="004D6808"/>
    <w:rsid w:val="004E191C"/>
    <w:rsid w:val="004E6031"/>
    <w:rsid w:val="004E61F5"/>
    <w:rsid w:val="004F057F"/>
    <w:rsid w:val="004F0CD4"/>
    <w:rsid w:val="004F131C"/>
    <w:rsid w:val="004F48E4"/>
    <w:rsid w:val="00501EE5"/>
    <w:rsid w:val="00501F2A"/>
    <w:rsid w:val="005037DA"/>
    <w:rsid w:val="00505228"/>
    <w:rsid w:val="00513422"/>
    <w:rsid w:val="00513E9B"/>
    <w:rsid w:val="00513FD5"/>
    <w:rsid w:val="0051750B"/>
    <w:rsid w:val="005213B3"/>
    <w:rsid w:val="005216CA"/>
    <w:rsid w:val="00524818"/>
    <w:rsid w:val="00524EA6"/>
    <w:rsid w:val="00525E2E"/>
    <w:rsid w:val="00527090"/>
    <w:rsid w:val="0052797E"/>
    <w:rsid w:val="005279CB"/>
    <w:rsid w:val="005309CA"/>
    <w:rsid w:val="00531AA5"/>
    <w:rsid w:val="00533117"/>
    <w:rsid w:val="00534640"/>
    <w:rsid w:val="0054066E"/>
    <w:rsid w:val="00540CC4"/>
    <w:rsid w:val="00541FF6"/>
    <w:rsid w:val="005420EB"/>
    <w:rsid w:val="00543BCC"/>
    <w:rsid w:val="005467E7"/>
    <w:rsid w:val="0054768B"/>
    <w:rsid w:val="00551868"/>
    <w:rsid w:val="00555494"/>
    <w:rsid w:val="00561F8B"/>
    <w:rsid w:val="00565020"/>
    <w:rsid w:val="0056568F"/>
    <w:rsid w:val="005704A7"/>
    <w:rsid w:val="00571760"/>
    <w:rsid w:val="00572BE3"/>
    <w:rsid w:val="0057598F"/>
    <w:rsid w:val="00577293"/>
    <w:rsid w:val="005817FA"/>
    <w:rsid w:val="00587046"/>
    <w:rsid w:val="00590D16"/>
    <w:rsid w:val="00590F95"/>
    <w:rsid w:val="00592246"/>
    <w:rsid w:val="00592BB3"/>
    <w:rsid w:val="00595055"/>
    <w:rsid w:val="00595CA3"/>
    <w:rsid w:val="005978C1"/>
    <w:rsid w:val="005978D4"/>
    <w:rsid w:val="005A0FEF"/>
    <w:rsid w:val="005A3045"/>
    <w:rsid w:val="005A6317"/>
    <w:rsid w:val="005B2328"/>
    <w:rsid w:val="005B37C3"/>
    <w:rsid w:val="005B513A"/>
    <w:rsid w:val="005B5484"/>
    <w:rsid w:val="005B69B4"/>
    <w:rsid w:val="005C0C10"/>
    <w:rsid w:val="005C18BE"/>
    <w:rsid w:val="005C4ABC"/>
    <w:rsid w:val="005C6548"/>
    <w:rsid w:val="005D2C41"/>
    <w:rsid w:val="005D2DB8"/>
    <w:rsid w:val="005D5279"/>
    <w:rsid w:val="005E0B15"/>
    <w:rsid w:val="005E1B41"/>
    <w:rsid w:val="005E5073"/>
    <w:rsid w:val="005E76CF"/>
    <w:rsid w:val="005F4EF6"/>
    <w:rsid w:val="005F7C91"/>
    <w:rsid w:val="00602937"/>
    <w:rsid w:val="00605030"/>
    <w:rsid w:val="006053C1"/>
    <w:rsid w:val="00605549"/>
    <w:rsid w:val="006055F6"/>
    <w:rsid w:val="006066A5"/>
    <w:rsid w:val="0060694D"/>
    <w:rsid w:val="00610975"/>
    <w:rsid w:val="00610B6E"/>
    <w:rsid w:val="00613493"/>
    <w:rsid w:val="00616FCD"/>
    <w:rsid w:val="00624A5C"/>
    <w:rsid w:val="00627EFC"/>
    <w:rsid w:val="006302C5"/>
    <w:rsid w:val="0063131B"/>
    <w:rsid w:val="0063158F"/>
    <w:rsid w:val="006333FB"/>
    <w:rsid w:val="00636746"/>
    <w:rsid w:val="00636D4D"/>
    <w:rsid w:val="00643329"/>
    <w:rsid w:val="0064380D"/>
    <w:rsid w:val="0064519E"/>
    <w:rsid w:val="00646233"/>
    <w:rsid w:val="006512D9"/>
    <w:rsid w:val="00652326"/>
    <w:rsid w:val="006540F5"/>
    <w:rsid w:val="00655F4E"/>
    <w:rsid w:val="00661FEE"/>
    <w:rsid w:val="00664B15"/>
    <w:rsid w:val="00667F18"/>
    <w:rsid w:val="006707D1"/>
    <w:rsid w:val="006725A9"/>
    <w:rsid w:val="00673CD4"/>
    <w:rsid w:val="00673F52"/>
    <w:rsid w:val="006778A3"/>
    <w:rsid w:val="0068001E"/>
    <w:rsid w:val="0069148F"/>
    <w:rsid w:val="00691996"/>
    <w:rsid w:val="00694040"/>
    <w:rsid w:val="006A1F33"/>
    <w:rsid w:val="006A3525"/>
    <w:rsid w:val="006A3CEC"/>
    <w:rsid w:val="006A4645"/>
    <w:rsid w:val="006A4FE6"/>
    <w:rsid w:val="006A54CD"/>
    <w:rsid w:val="006A62C7"/>
    <w:rsid w:val="006A6863"/>
    <w:rsid w:val="006A750B"/>
    <w:rsid w:val="006A7D00"/>
    <w:rsid w:val="006B3377"/>
    <w:rsid w:val="006B3EBE"/>
    <w:rsid w:val="006B73D8"/>
    <w:rsid w:val="006C4490"/>
    <w:rsid w:val="006C4CD8"/>
    <w:rsid w:val="006C558F"/>
    <w:rsid w:val="006C6704"/>
    <w:rsid w:val="006D3090"/>
    <w:rsid w:val="006D53E9"/>
    <w:rsid w:val="006D68B5"/>
    <w:rsid w:val="006E0851"/>
    <w:rsid w:val="006E129B"/>
    <w:rsid w:val="006E2862"/>
    <w:rsid w:val="006E316B"/>
    <w:rsid w:val="006F051C"/>
    <w:rsid w:val="006F2A23"/>
    <w:rsid w:val="006F343A"/>
    <w:rsid w:val="006F4DA9"/>
    <w:rsid w:val="006F6619"/>
    <w:rsid w:val="006F75CA"/>
    <w:rsid w:val="0070173E"/>
    <w:rsid w:val="00701EB6"/>
    <w:rsid w:val="00703221"/>
    <w:rsid w:val="00703E40"/>
    <w:rsid w:val="007041B1"/>
    <w:rsid w:val="007056F0"/>
    <w:rsid w:val="007070EC"/>
    <w:rsid w:val="00707123"/>
    <w:rsid w:val="0070779E"/>
    <w:rsid w:val="00710666"/>
    <w:rsid w:val="00710A94"/>
    <w:rsid w:val="00711615"/>
    <w:rsid w:val="00711E91"/>
    <w:rsid w:val="00714B66"/>
    <w:rsid w:val="00717554"/>
    <w:rsid w:val="00727C03"/>
    <w:rsid w:val="00727E26"/>
    <w:rsid w:val="00733E07"/>
    <w:rsid w:val="007349D6"/>
    <w:rsid w:val="00736C6F"/>
    <w:rsid w:val="00736F3F"/>
    <w:rsid w:val="00737093"/>
    <w:rsid w:val="00737D10"/>
    <w:rsid w:val="00740071"/>
    <w:rsid w:val="00741E9F"/>
    <w:rsid w:val="00742D8D"/>
    <w:rsid w:val="00745F9C"/>
    <w:rsid w:val="007522E7"/>
    <w:rsid w:val="00752E8B"/>
    <w:rsid w:val="00753501"/>
    <w:rsid w:val="00755436"/>
    <w:rsid w:val="0076209E"/>
    <w:rsid w:val="00762C65"/>
    <w:rsid w:val="00765D11"/>
    <w:rsid w:val="007668AC"/>
    <w:rsid w:val="00767733"/>
    <w:rsid w:val="007677BB"/>
    <w:rsid w:val="00767DF9"/>
    <w:rsid w:val="00772348"/>
    <w:rsid w:val="00772793"/>
    <w:rsid w:val="007735BE"/>
    <w:rsid w:val="007745DA"/>
    <w:rsid w:val="00780324"/>
    <w:rsid w:val="007829F6"/>
    <w:rsid w:val="00792527"/>
    <w:rsid w:val="0079464C"/>
    <w:rsid w:val="007952CF"/>
    <w:rsid w:val="00795E19"/>
    <w:rsid w:val="007A1E9B"/>
    <w:rsid w:val="007A4332"/>
    <w:rsid w:val="007A4891"/>
    <w:rsid w:val="007A5FA7"/>
    <w:rsid w:val="007B03C6"/>
    <w:rsid w:val="007B6161"/>
    <w:rsid w:val="007B7A81"/>
    <w:rsid w:val="007C36D0"/>
    <w:rsid w:val="007C48DA"/>
    <w:rsid w:val="007C5090"/>
    <w:rsid w:val="007C78A6"/>
    <w:rsid w:val="007C7BAE"/>
    <w:rsid w:val="007D105D"/>
    <w:rsid w:val="007D2FA2"/>
    <w:rsid w:val="007D670D"/>
    <w:rsid w:val="007D7E43"/>
    <w:rsid w:val="007E1712"/>
    <w:rsid w:val="007E605B"/>
    <w:rsid w:val="007E6661"/>
    <w:rsid w:val="007F0DD8"/>
    <w:rsid w:val="007F239A"/>
    <w:rsid w:val="007F2970"/>
    <w:rsid w:val="007F3169"/>
    <w:rsid w:val="007F32A7"/>
    <w:rsid w:val="007F431C"/>
    <w:rsid w:val="007F7F7E"/>
    <w:rsid w:val="0080250B"/>
    <w:rsid w:val="00802AD3"/>
    <w:rsid w:val="00802F8E"/>
    <w:rsid w:val="008070FA"/>
    <w:rsid w:val="00810CDD"/>
    <w:rsid w:val="008110FD"/>
    <w:rsid w:val="00814BB0"/>
    <w:rsid w:val="008166D7"/>
    <w:rsid w:val="00817A37"/>
    <w:rsid w:val="008260B6"/>
    <w:rsid w:val="00833883"/>
    <w:rsid w:val="00833E58"/>
    <w:rsid w:val="0083618B"/>
    <w:rsid w:val="008404F9"/>
    <w:rsid w:val="00842023"/>
    <w:rsid w:val="008422E5"/>
    <w:rsid w:val="00844023"/>
    <w:rsid w:val="00850DF5"/>
    <w:rsid w:val="00851216"/>
    <w:rsid w:val="0085401A"/>
    <w:rsid w:val="008553C8"/>
    <w:rsid w:val="00855EA6"/>
    <w:rsid w:val="00857B26"/>
    <w:rsid w:val="00860B0B"/>
    <w:rsid w:val="00861B0F"/>
    <w:rsid w:val="00864BE8"/>
    <w:rsid w:val="00866CB7"/>
    <w:rsid w:val="00866E31"/>
    <w:rsid w:val="00871031"/>
    <w:rsid w:val="00872748"/>
    <w:rsid w:val="008733C3"/>
    <w:rsid w:val="00874B80"/>
    <w:rsid w:val="00883BCF"/>
    <w:rsid w:val="00886CC6"/>
    <w:rsid w:val="0088793A"/>
    <w:rsid w:val="0089266A"/>
    <w:rsid w:val="00892AB5"/>
    <w:rsid w:val="00894226"/>
    <w:rsid w:val="00897440"/>
    <w:rsid w:val="008A01AC"/>
    <w:rsid w:val="008A1447"/>
    <w:rsid w:val="008A3A19"/>
    <w:rsid w:val="008A52B0"/>
    <w:rsid w:val="008A7277"/>
    <w:rsid w:val="008B2E51"/>
    <w:rsid w:val="008B2F7E"/>
    <w:rsid w:val="008B30A6"/>
    <w:rsid w:val="008B5958"/>
    <w:rsid w:val="008C271E"/>
    <w:rsid w:val="008C3526"/>
    <w:rsid w:val="008C4388"/>
    <w:rsid w:val="008D4836"/>
    <w:rsid w:val="008D4DCD"/>
    <w:rsid w:val="008D6610"/>
    <w:rsid w:val="008E0700"/>
    <w:rsid w:val="008E408E"/>
    <w:rsid w:val="008E425C"/>
    <w:rsid w:val="008E57BE"/>
    <w:rsid w:val="008F0D01"/>
    <w:rsid w:val="008F236B"/>
    <w:rsid w:val="008F32CA"/>
    <w:rsid w:val="008F42BD"/>
    <w:rsid w:val="008F54ED"/>
    <w:rsid w:val="008F5880"/>
    <w:rsid w:val="008F6B71"/>
    <w:rsid w:val="008F706D"/>
    <w:rsid w:val="00902B1A"/>
    <w:rsid w:val="00903FF6"/>
    <w:rsid w:val="009064CB"/>
    <w:rsid w:val="00906865"/>
    <w:rsid w:val="00906F71"/>
    <w:rsid w:val="0091189A"/>
    <w:rsid w:val="0091247A"/>
    <w:rsid w:val="00912CF8"/>
    <w:rsid w:val="009138B4"/>
    <w:rsid w:val="009274F7"/>
    <w:rsid w:val="009336EE"/>
    <w:rsid w:val="009342CF"/>
    <w:rsid w:val="00936B01"/>
    <w:rsid w:val="00937F1B"/>
    <w:rsid w:val="00943857"/>
    <w:rsid w:val="00944745"/>
    <w:rsid w:val="00947149"/>
    <w:rsid w:val="00953979"/>
    <w:rsid w:val="00953BC2"/>
    <w:rsid w:val="00957D2C"/>
    <w:rsid w:val="00962B77"/>
    <w:rsid w:val="009666B1"/>
    <w:rsid w:val="009666F2"/>
    <w:rsid w:val="0096736F"/>
    <w:rsid w:val="00975415"/>
    <w:rsid w:val="00975815"/>
    <w:rsid w:val="00975C07"/>
    <w:rsid w:val="00976CC5"/>
    <w:rsid w:val="00980C82"/>
    <w:rsid w:val="00981B3B"/>
    <w:rsid w:val="009835CB"/>
    <w:rsid w:val="00984D8D"/>
    <w:rsid w:val="009928DE"/>
    <w:rsid w:val="00992AF5"/>
    <w:rsid w:val="009950B9"/>
    <w:rsid w:val="00995715"/>
    <w:rsid w:val="00995A9D"/>
    <w:rsid w:val="00996829"/>
    <w:rsid w:val="009A01C9"/>
    <w:rsid w:val="009A26AE"/>
    <w:rsid w:val="009A2CDB"/>
    <w:rsid w:val="009A307D"/>
    <w:rsid w:val="009A41C3"/>
    <w:rsid w:val="009A57E4"/>
    <w:rsid w:val="009A7D5F"/>
    <w:rsid w:val="009B60EE"/>
    <w:rsid w:val="009C171D"/>
    <w:rsid w:val="009C260B"/>
    <w:rsid w:val="009C2EA2"/>
    <w:rsid w:val="009C43F3"/>
    <w:rsid w:val="009C511F"/>
    <w:rsid w:val="009C5CEE"/>
    <w:rsid w:val="009C7E14"/>
    <w:rsid w:val="009D0C56"/>
    <w:rsid w:val="009D4081"/>
    <w:rsid w:val="009D4C7C"/>
    <w:rsid w:val="009D5595"/>
    <w:rsid w:val="009D5943"/>
    <w:rsid w:val="009D6430"/>
    <w:rsid w:val="009E14AB"/>
    <w:rsid w:val="009E2C71"/>
    <w:rsid w:val="009E54EC"/>
    <w:rsid w:val="009E7B56"/>
    <w:rsid w:val="009F0281"/>
    <w:rsid w:val="009F14E8"/>
    <w:rsid w:val="009F68A5"/>
    <w:rsid w:val="00A01C93"/>
    <w:rsid w:val="00A03274"/>
    <w:rsid w:val="00A038BD"/>
    <w:rsid w:val="00A03A9F"/>
    <w:rsid w:val="00A04737"/>
    <w:rsid w:val="00A05DB7"/>
    <w:rsid w:val="00A071DA"/>
    <w:rsid w:val="00A073DB"/>
    <w:rsid w:val="00A11203"/>
    <w:rsid w:val="00A12450"/>
    <w:rsid w:val="00A14429"/>
    <w:rsid w:val="00A1460D"/>
    <w:rsid w:val="00A14960"/>
    <w:rsid w:val="00A20B0F"/>
    <w:rsid w:val="00A212CC"/>
    <w:rsid w:val="00A25A72"/>
    <w:rsid w:val="00A27372"/>
    <w:rsid w:val="00A34588"/>
    <w:rsid w:val="00A35808"/>
    <w:rsid w:val="00A3667B"/>
    <w:rsid w:val="00A37777"/>
    <w:rsid w:val="00A41098"/>
    <w:rsid w:val="00A416C9"/>
    <w:rsid w:val="00A421C8"/>
    <w:rsid w:val="00A44BD8"/>
    <w:rsid w:val="00A4558C"/>
    <w:rsid w:val="00A5020E"/>
    <w:rsid w:val="00A52EB5"/>
    <w:rsid w:val="00A531F2"/>
    <w:rsid w:val="00A564D3"/>
    <w:rsid w:val="00A578A9"/>
    <w:rsid w:val="00A620DB"/>
    <w:rsid w:val="00A625BB"/>
    <w:rsid w:val="00A63B32"/>
    <w:rsid w:val="00A63C0E"/>
    <w:rsid w:val="00A64C44"/>
    <w:rsid w:val="00A6577B"/>
    <w:rsid w:val="00A65DCE"/>
    <w:rsid w:val="00A6778A"/>
    <w:rsid w:val="00A7183D"/>
    <w:rsid w:val="00A71907"/>
    <w:rsid w:val="00A71B46"/>
    <w:rsid w:val="00A72B85"/>
    <w:rsid w:val="00A7423B"/>
    <w:rsid w:val="00A75D74"/>
    <w:rsid w:val="00A767A4"/>
    <w:rsid w:val="00A80A9E"/>
    <w:rsid w:val="00A81569"/>
    <w:rsid w:val="00A8413F"/>
    <w:rsid w:val="00A86893"/>
    <w:rsid w:val="00A87D99"/>
    <w:rsid w:val="00A91F97"/>
    <w:rsid w:val="00A933E8"/>
    <w:rsid w:val="00A93C4D"/>
    <w:rsid w:val="00A93CEE"/>
    <w:rsid w:val="00A95DE5"/>
    <w:rsid w:val="00A95EF4"/>
    <w:rsid w:val="00AA0F71"/>
    <w:rsid w:val="00AA3C3B"/>
    <w:rsid w:val="00AA49B6"/>
    <w:rsid w:val="00AA4FAF"/>
    <w:rsid w:val="00AA6CA5"/>
    <w:rsid w:val="00AB01FC"/>
    <w:rsid w:val="00AB1330"/>
    <w:rsid w:val="00AB2E5E"/>
    <w:rsid w:val="00AB5169"/>
    <w:rsid w:val="00AC0FBE"/>
    <w:rsid w:val="00AC1800"/>
    <w:rsid w:val="00AC21C7"/>
    <w:rsid w:val="00AC6F9D"/>
    <w:rsid w:val="00AC73D7"/>
    <w:rsid w:val="00AD7C1B"/>
    <w:rsid w:val="00AE2F00"/>
    <w:rsid w:val="00AE4246"/>
    <w:rsid w:val="00AE524D"/>
    <w:rsid w:val="00AE7313"/>
    <w:rsid w:val="00AF213C"/>
    <w:rsid w:val="00AF43C6"/>
    <w:rsid w:val="00AF4B28"/>
    <w:rsid w:val="00B0232C"/>
    <w:rsid w:val="00B05971"/>
    <w:rsid w:val="00B07F9E"/>
    <w:rsid w:val="00B10470"/>
    <w:rsid w:val="00B163E1"/>
    <w:rsid w:val="00B171C3"/>
    <w:rsid w:val="00B202EB"/>
    <w:rsid w:val="00B20453"/>
    <w:rsid w:val="00B24732"/>
    <w:rsid w:val="00B24C59"/>
    <w:rsid w:val="00B25C3D"/>
    <w:rsid w:val="00B26D93"/>
    <w:rsid w:val="00B31A31"/>
    <w:rsid w:val="00B32AD7"/>
    <w:rsid w:val="00B4035C"/>
    <w:rsid w:val="00B40D4E"/>
    <w:rsid w:val="00B41288"/>
    <w:rsid w:val="00B454EF"/>
    <w:rsid w:val="00B4581C"/>
    <w:rsid w:val="00B46C04"/>
    <w:rsid w:val="00B47D8B"/>
    <w:rsid w:val="00B53953"/>
    <w:rsid w:val="00B566F2"/>
    <w:rsid w:val="00B60633"/>
    <w:rsid w:val="00B61B67"/>
    <w:rsid w:val="00B61EC0"/>
    <w:rsid w:val="00B62BE5"/>
    <w:rsid w:val="00B65206"/>
    <w:rsid w:val="00B66ACA"/>
    <w:rsid w:val="00B66D82"/>
    <w:rsid w:val="00B67266"/>
    <w:rsid w:val="00B730F8"/>
    <w:rsid w:val="00B764F6"/>
    <w:rsid w:val="00B76D47"/>
    <w:rsid w:val="00B80255"/>
    <w:rsid w:val="00B805ED"/>
    <w:rsid w:val="00B80CAE"/>
    <w:rsid w:val="00B81E7D"/>
    <w:rsid w:val="00B83096"/>
    <w:rsid w:val="00B842A2"/>
    <w:rsid w:val="00B84DE7"/>
    <w:rsid w:val="00B855AE"/>
    <w:rsid w:val="00B922A1"/>
    <w:rsid w:val="00B97B2C"/>
    <w:rsid w:val="00BA0D70"/>
    <w:rsid w:val="00BA4491"/>
    <w:rsid w:val="00BA4F6A"/>
    <w:rsid w:val="00BA50AA"/>
    <w:rsid w:val="00BB0C2A"/>
    <w:rsid w:val="00BB1162"/>
    <w:rsid w:val="00BB3FFA"/>
    <w:rsid w:val="00BB6EB8"/>
    <w:rsid w:val="00BB7602"/>
    <w:rsid w:val="00BC0584"/>
    <w:rsid w:val="00BC0F61"/>
    <w:rsid w:val="00BC33A0"/>
    <w:rsid w:val="00BC456F"/>
    <w:rsid w:val="00BC67F4"/>
    <w:rsid w:val="00BC72CA"/>
    <w:rsid w:val="00BD6108"/>
    <w:rsid w:val="00BD7457"/>
    <w:rsid w:val="00BE04F7"/>
    <w:rsid w:val="00BE11BB"/>
    <w:rsid w:val="00BE16E2"/>
    <w:rsid w:val="00BE5525"/>
    <w:rsid w:val="00BE7C05"/>
    <w:rsid w:val="00BF0C17"/>
    <w:rsid w:val="00BF2586"/>
    <w:rsid w:val="00BF6507"/>
    <w:rsid w:val="00BF6906"/>
    <w:rsid w:val="00C00C37"/>
    <w:rsid w:val="00C01F4D"/>
    <w:rsid w:val="00C034E7"/>
    <w:rsid w:val="00C147D4"/>
    <w:rsid w:val="00C16030"/>
    <w:rsid w:val="00C227CA"/>
    <w:rsid w:val="00C24761"/>
    <w:rsid w:val="00C24804"/>
    <w:rsid w:val="00C25041"/>
    <w:rsid w:val="00C25EB2"/>
    <w:rsid w:val="00C27B25"/>
    <w:rsid w:val="00C316A4"/>
    <w:rsid w:val="00C32F72"/>
    <w:rsid w:val="00C336C1"/>
    <w:rsid w:val="00C33EC2"/>
    <w:rsid w:val="00C3531B"/>
    <w:rsid w:val="00C375E9"/>
    <w:rsid w:val="00C40DDC"/>
    <w:rsid w:val="00C473FE"/>
    <w:rsid w:val="00C50A49"/>
    <w:rsid w:val="00C512DC"/>
    <w:rsid w:val="00C52448"/>
    <w:rsid w:val="00C52B48"/>
    <w:rsid w:val="00C5508A"/>
    <w:rsid w:val="00C55160"/>
    <w:rsid w:val="00C55865"/>
    <w:rsid w:val="00C675A2"/>
    <w:rsid w:val="00C708DD"/>
    <w:rsid w:val="00C7124D"/>
    <w:rsid w:val="00C7161B"/>
    <w:rsid w:val="00C811EC"/>
    <w:rsid w:val="00C81854"/>
    <w:rsid w:val="00C82D84"/>
    <w:rsid w:val="00C83176"/>
    <w:rsid w:val="00C83FED"/>
    <w:rsid w:val="00C87B87"/>
    <w:rsid w:val="00C9274C"/>
    <w:rsid w:val="00C9362E"/>
    <w:rsid w:val="00C938A9"/>
    <w:rsid w:val="00C95C7F"/>
    <w:rsid w:val="00CA1D70"/>
    <w:rsid w:val="00CA6421"/>
    <w:rsid w:val="00CA6961"/>
    <w:rsid w:val="00CB0403"/>
    <w:rsid w:val="00CB4C77"/>
    <w:rsid w:val="00CB6A7A"/>
    <w:rsid w:val="00CB7935"/>
    <w:rsid w:val="00CC14A2"/>
    <w:rsid w:val="00CC32D6"/>
    <w:rsid w:val="00CC4907"/>
    <w:rsid w:val="00CD10DB"/>
    <w:rsid w:val="00CD1600"/>
    <w:rsid w:val="00CD2BB0"/>
    <w:rsid w:val="00CD4B03"/>
    <w:rsid w:val="00CE188B"/>
    <w:rsid w:val="00CE436C"/>
    <w:rsid w:val="00CE446F"/>
    <w:rsid w:val="00CE6F0B"/>
    <w:rsid w:val="00CE7928"/>
    <w:rsid w:val="00CF0A8B"/>
    <w:rsid w:val="00CF12A4"/>
    <w:rsid w:val="00CF525D"/>
    <w:rsid w:val="00D00EFD"/>
    <w:rsid w:val="00D019A6"/>
    <w:rsid w:val="00D0459D"/>
    <w:rsid w:val="00D045A0"/>
    <w:rsid w:val="00D04872"/>
    <w:rsid w:val="00D142B7"/>
    <w:rsid w:val="00D16CF8"/>
    <w:rsid w:val="00D173CD"/>
    <w:rsid w:val="00D17EC8"/>
    <w:rsid w:val="00D22BAE"/>
    <w:rsid w:val="00D23A3F"/>
    <w:rsid w:val="00D2437D"/>
    <w:rsid w:val="00D2485B"/>
    <w:rsid w:val="00D251CF"/>
    <w:rsid w:val="00D256A6"/>
    <w:rsid w:val="00D262AD"/>
    <w:rsid w:val="00D30517"/>
    <w:rsid w:val="00D31895"/>
    <w:rsid w:val="00D354FE"/>
    <w:rsid w:val="00D35C32"/>
    <w:rsid w:val="00D37988"/>
    <w:rsid w:val="00D410FA"/>
    <w:rsid w:val="00D42C3E"/>
    <w:rsid w:val="00D43A3F"/>
    <w:rsid w:val="00D45424"/>
    <w:rsid w:val="00D45709"/>
    <w:rsid w:val="00D51867"/>
    <w:rsid w:val="00D55988"/>
    <w:rsid w:val="00D603E9"/>
    <w:rsid w:val="00D65E53"/>
    <w:rsid w:val="00D7053B"/>
    <w:rsid w:val="00D70FB5"/>
    <w:rsid w:val="00D73AAD"/>
    <w:rsid w:val="00D74D0C"/>
    <w:rsid w:val="00D750B0"/>
    <w:rsid w:val="00D75A8E"/>
    <w:rsid w:val="00D75E8B"/>
    <w:rsid w:val="00D80DA2"/>
    <w:rsid w:val="00D80EDB"/>
    <w:rsid w:val="00D8276C"/>
    <w:rsid w:val="00D83466"/>
    <w:rsid w:val="00D83678"/>
    <w:rsid w:val="00D83914"/>
    <w:rsid w:val="00D84B11"/>
    <w:rsid w:val="00D850E1"/>
    <w:rsid w:val="00D86318"/>
    <w:rsid w:val="00D86703"/>
    <w:rsid w:val="00D90F64"/>
    <w:rsid w:val="00D93215"/>
    <w:rsid w:val="00D93324"/>
    <w:rsid w:val="00D9474E"/>
    <w:rsid w:val="00D964C2"/>
    <w:rsid w:val="00D96681"/>
    <w:rsid w:val="00D9750E"/>
    <w:rsid w:val="00DA0826"/>
    <w:rsid w:val="00DA1B25"/>
    <w:rsid w:val="00DA1E42"/>
    <w:rsid w:val="00DA2BB7"/>
    <w:rsid w:val="00DA572C"/>
    <w:rsid w:val="00DA6694"/>
    <w:rsid w:val="00DA7A53"/>
    <w:rsid w:val="00DA7B49"/>
    <w:rsid w:val="00DB3ED9"/>
    <w:rsid w:val="00DB5197"/>
    <w:rsid w:val="00DB577B"/>
    <w:rsid w:val="00DB6C75"/>
    <w:rsid w:val="00DC5A30"/>
    <w:rsid w:val="00DE0A2B"/>
    <w:rsid w:val="00DE0B45"/>
    <w:rsid w:val="00DE1942"/>
    <w:rsid w:val="00DE2615"/>
    <w:rsid w:val="00DE37AE"/>
    <w:rsid w:val="00DE459A"/>
    <w:rsid w:val="00DE6145"/>
    <w:rsid w:val="00DE7967"/>
    <w:rsid w:val="00DF2778"/>
    <w:rsid w:val="00DF5BDC"/>
    <w:rsid w:val="00E00C9A"/>
    <w:rsid w:val="00E017CD"/>
    <w:rsid w:val="00E04389"/>
    <w:rsid w:val="00E064C1"/>
    <w:rsid w:val="00E11D36"/>
    <w:rsid w:val="00E125E3"/>
    <w:rsid w:val="00E12C67"/>
    <w:rsid w:val="00E132BB"/>
    <w:rsid w:val="00E15C23"/>
    <w:rsid w:val="00E15ECD"/>
    <w:rsid w:val="00E2105E"/>
    <w:rsid w:val="00E21521"/>
    <w:rsid w:val="00E217D4"/>
    <w:rsid w:val="00E22D27"/>
    <w:rsid w:val="00E22FE9"/>
    <w:rsid w:val="00E23320"/>
    <w:rsid w:val="00E25353"/>
    <w:rsid w:val="00E270FF"/>
    <w:rsid w:val="00E3022C"/>
    <w:rsid w:val="00E31011"/>
    <w:rsid w:val="00E31C5A"/>
    <w:rsid w:val="00E323D7"/>
    <w:rsid w:val="00E35C1D"/>
    <w:rsid w:val="00E37CE1"/>
    <w:rsid w:val="00E42F17"/>
    <w:rsid w:val="00E434E2"/>
    <w:rsid w:val="00E505C2"/>
    <w:rsid w:val="00E51808"/>
    <w:rsid w:val="00E53E1A"/>
    <w:rsid w:val="00E60C0B"/>
    <w:rsid w:val="00E6652C"/>
    <w:rsid w:val="00E667FD"/>
    <w:rsid w:val="00E67D1A"/>
    <w:rsid w:val="00E72D01"/>
    <w:rsid w:val="00E7444B"/>
    <w:rsid w:val="00E74904"/>
    <w:rsid w:val="00E74F76"/>
    <w:rsid w:val="00E754E6"/>
    <w:rsid w:val="00E80A6D"/>
    <w:rsid w:val="00E86865"/>
    <w:rsid w:val="00E87805"/>
    <w:rsid w:val="00E90A55"/>
    <w:rsid w:val="00E92421"/>
    <w:rsid w:val="00E94BE6"/>
    <w:rsid w:val="00EA0B47"/>
    <w:rsid w:val="00EA4A68"/>
    <w:rsid w:val="00EA7610"/>
    <w:rsid w:val="00EA7C02"/>
    <w:rsid w:val="00EB0F67"/>
    <w:rsid w:val="00EB1696"/>
    <w:rsid w:val="00EB44AE"/>
    <w:rsid w:val="00EB4588"/>
    <w:rsid w:val="00EB4A99"/>
    <w:rsid w:val="00EB4B86"/>
    <w:rsid w:val="00EB64A7"/>
    <w:rsid w:val="00EC2009"/>
    <w:rsid w:val="00EC2452"/>
    <w:rsid w:val="00EC2DA5"/>
    <w:rsid w:val="00EC33BF"/>
    <w:rsid w:val="00EC7C76"/>
    <w:rsid w:val="00EC7D93"/>
    <w:rsid w:val="00EC7F5C"/>
    <w:rsid w:val="00ED067C"/>
    <w:rsid w:val="00ED09EA"/>
    <w:rsid w:val="00ED1DCB"/>
    <w:rsid w:val="00ED33DC"/>
    <w:rsid w:val="00EE08EC"/>
    <w:rsid w:val="00EE257B"/>
    <w:rsid w:val="00EE27CC"/>
    <w:rsid w:val="00EF15BD"/>
    <w:rsid w:val="00EF3E82"/>
    <w:rsid w:val="00EF4C48"/>
    <w:rsid w:val="00EF5767"/>
    <w:rsid w:val="00EF6F67"/>
    <w:rsid w:val="00F00A1E"/>
    <w:rsid w:val="00F01FB4"/>
    <w:rsid w:val="00F02E66"/>
    <w:rsid w:val="00F032B1"/>
    <w:rsid w:val="00F045CA"/>
    <w:rsid w:val="00F05CBF"/>
    <w:rsid w:val="00F13131"/>
    <w:rsid w:val="00F14BD3"/>
    <w:rsid w:val="00F15E1F"/>
    <w:rsid w:val="00F20838"/>
    <w:rsid w:val="00F22899"/>
    <w:rsid w:val="00F24D76"/>
    <w:rsid w:val="00F305B8"/>
    <w:rsid w:val="00F32A62"/>
    <w:rsid w:val="00F32E1C"/>
    <w:rsid w:val="00F377CF"/>
    <w:rsid w:val="00F40631"/>
    <w:rsid w:val="00F4201F"/>
    <w:rsid w:val="00F4282B"/>
    <w:rsid w:val="00F4287D"/>
    <w:rsid w:val="00F4395B"/>
    <w:rsid w:val="00F4437E"/>
    <w:rsid w:val="00F45E43"/>
    <w:rsid w:val="00F4798F"/>
    <w:rsid w:val="00F52DA0"/>
    <w:rsid w:val="00F53A29"/>
    <w:rsid w:val="00F544ED"/>
    <w:rsid w:val="00F54AE4"/>
    <w:rsid w:val="00F560DF"/>
    <w:rsid w:val="00F57B58"/>
    <w:rsid w:val="00F57C50"/>
    <w:rsid w:val="00F62DBC"/>
    <w:rsid w:val="00F64B5F"/>
    <w:rsid w:val="00F64EFD"/>
    <w:rsid w:val="00F67D4A"/>
    <w:rsid w:val="00F75696"/>
    <w:rsid w:val="00F847C4"/>
    <w:rsid w:val="00F8584B"/>
    <w:rsid w:val="00F85C83"/>
    <w:rsid w:val="00F90771"/>
    <w:rsid w:val="00F90870"/>
    <w:rsid w:val="00F943DC"/>
    <w:rsid w:val="00F94EC9"/>
    <w:rsid w:val="00F95617"/>
    <w:rsid w:val="00FA4FAA"/>
    <w:rsid w:val="00FA62D7"/>
    <w:rsid w:val="00FB34F5"/>
    <w:rsid w:val="00FC0BA4"/>
    <w:rsid w:val="00FC0FB4"/>
    <w:rsid w:val="00FC67B1"/>
    <w:rsid w:val="00FD06D9"/>
    <w:rsid w:val="00FD21A1"/>
    <w:rsid w:val="00FD4025"/>
    <w:rsid w:val="00FD4376"/>
    <w:rsid w:val="00FD500C"/>
    <w:rsid w:val="00FD7732"/>
    <w:rsid w:val="00FE08F0"/>
    <w:rsid w:val="00FE2636"/>
    <w:rsid w:val="00FE2E26"/>
    <w:rsid w:val="00FE4AD8"/>
    <w:rsid w:val="00FE5F5C"/>
    <w:rsid w:val="00FE641F"/>
    <w:rsid w:val="00FE6B20"/>
    <w:rsid w:val="00FE6CF5"/>
    <w:rsid w:val="00FE75F5"/>
    <w:rsid w:val="00FF442B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16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6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6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25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45DA"/>
    <w:pPr>
      <w:keepNext/>
      <w:jc w:val="both"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06E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06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E3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4">
    <w:name w:val="Body Text"/>
    <w:basedOn w:val="a"/>
    <w:rsid w:val="00866E31"/>
    <w:pPr>
      <w:spacing w:after="120"/>
    </w:pPr>
    <w:rPr>
      <w:sz w:val="28"/>
    </w:rPr>
  </w:style>
  <w:style w:type="paragraph" w:styleId="31">
    <w:name w:val="Body Text 3"/>
    <w:basedOn w:val="a"/>
    <w:rsid w:val="005B513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nhideWhenUsed/>
    <w:rsid w:val="00CD2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D2BB0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5E5073"/>
    <w:pPr>
      <w:spacing w:after="120"/>
      <w:ind w:left="283"/>
    </w:pPr>
  </w:style>
  <w:style w:type="paragraph" w:styleId="a9">
    <w:name w:val="Plain Text"/>
    <w:basedOn w:val="a"/>
    <w:rsid w:val="00273854"/>
    <w:rPr>
      <w:rFonts w:ascii="Courier New" w:hAnsi="Courier New"/>
      <w:sz w:val="20"/>
      <w:szCs w:val="20"/>
    </w:rPr>
  </w:style>
  <w:style w:type="character" w:styleId="aa">
    <w:name w:val="page number"/>
    <w:basedOn w:val="a0"/>
    <w:rsid w:val="00273854"/>
  </w:style>
  <w:style w:type="character" w:styleId="ab">
    <w:name w:val="Hyperlink"/>
    <w:rsid w:val="0027385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650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833E58"/>
  </w:style>
  <w:style w:type="character" w:customStyle="1" w:styleId="30">
    <w:name w:val="Заголовок 3 Знак"/>
    <w:link w:val="3"/>
    <w:rsid w:val="00206E4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link w:val="5"/>
    <w:uiPriority w:val="99"/>
    <w:rsid w:val="00206E40"/>
    <w:rPr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link w:val="8"/>
    <w:rsid w:val="00206E40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206E40"/>
    <w:rPr>
      <w:rFonts w:ascii="Arial" w:hAnsi="Arial" w:cs="Arial"/>
      <w:sz w:val="22"/>
      <w:szCs w:val="22"/>
      <w:lang w:val="ru-RU" w:eastAsia="ru-RU"/>
    </w:rPr>
  </w:style>
  <w:style w:type="paragraph" w:styleId="ad">
    <w:name w:val="envelope address"/>
    <w:basedOn w:val="a"/>
    <w:rsid w:val="00206E40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20">
    <w:name w:val="envelope return"/>
    <w:basedOn w:val="a"/>
    <w:rsid w:val="00206E40"/>
    <w:rPr>
      <w:rFonts w:cs="Arial"/>
      <w:sz w:val="28"/>
      <w:szCs w:val="28"/>
    </w:rPr>
  </w:style>
  <w:style w:type="paragraph" w:styleId="ae">
    <w:name w:val="Title"/>
    <w:basedOn w:val="a"/>
    <w:link w:val="af"/>
    <w:qFormat/>
    <w:rsid w:val="00206E40"/>
    <w:pPr>
      <w:jc w:val="center"/>
    </w:pPr>
    <w:rPr>
      <w:szCs w:val="20"/>
      <w:lang w:val="uk-UA"/>
    </w:rPr>
  </w:style>
  <w:style w:type="character" w:customStyle="1" w:styleId="af">
    <w:name w:val="Название Знак"/>
    <w:link w:val="ae"/>
    <w:rsid w:val="00206E40"/>
    <w:rPr>
      <w:sz w:val="24"/>
      <w:lang w:eastAsia="ru-RU"/>
    </w:rPr>
  </w:style>
  <w:style w:type="paragraph" w:styleId="af0">
    <w:name w:val="footer"/>
    <w:basedOn w:val="a"/>
    <w:link w:val="af1"/>
    <w:rsid w:val="00206E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206E40"/>
    <w:rPr>
      <w:lang w:val="ru-RU" w:eastAsia="ru-RU"/>
    </w:rPr>
  </w:style>
  <w:style w:type="paragraph" w:styleId="21">
    <w:name w:val="Body Text Indent 2"/>
    <w:basedOn w:val="a"/>
    <w:link w:val="22"/>
    <w:rsid w:val="00206E4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206E40"/>
    <w:rPr>
      <w:lang w:val="ru-RU" w:eastAsia="ru-RU"/>
    </w:rPr>
  </w:style>
  <w:style w:type="paragraph" w:styleId="32">
    <w:name w:val="Body Text Indent 3"/>
    <w:basedOn w:val="a"/>
    <w:link w:val="33"/>
    <w:rsid w:val="00206E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06E40"/>
    <w:rPr>
      <w:sz w:val="16"/>
      <w:szCs w:val="16"/>
      <w:lang w:val="ru-RU" w:eastAsia="ru-RU"/>
    </w:rPr>
  </w:style>
  <w:style w:type="paragraph" w:styleId="af2">
    <w:name w:val="Block Text"/>
    <w:basedOn w:val="a"/>
    <w:rsid w:val="00206E40"/>
    <w:pPr>
      <w:spacing w:before="380" w:line="259" w:lineRule="auto"/>
      <w:ind w:left="520" w:right="400"/>
      <w:jc w:val="center"/>
    </w:pPr>
    <w:rPr>
      <w:b/>
      <w:bCs/>
      <w:i/>
      <w:iCs/>
      <w:sz w:val="28"/>
      <w:lang w:val="uk-UA"/>
    </w:rPr>
  </w:style>
  <w:style w:type="paragraph" w:styleId="23">
    <w:name w:val="Body Text 2"/>
    <w:basedOn w:val="a"/>
    <w:link w:val="24"/>
    <w:rsid w:val="00206E4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206E40"/>
    <w:rPr>
      <w:lang w:val="ru-RU" w:eastAsia="ru-RU"/>
    </w:rPr>
  </w:style>
  <w:style w:type="paragraph" w:styleId="af3">
    <w:name w:val="caption"/>
    <w:basedOn w:val="a"/>
    <w:next w:val="a"/>
    <w:qFormat/>
    <w:rsid w:val="00206E40"/>
    <w:pPr>
      <w:ind w:firstLine="567"/>
      <w:jc w:val="center"/>
    </w:pPr>
    <w:rPr>
      <w:szCs w:val="20"/>
      <w:lang w:val="uk-UA"/>
    </w:rPr>
  </w:style>
  <w:style w:type="paragraph" w:customStyle="1" w:styleId="Normal2">
    <w:name w:val="Normal2"/>
    <w:rsid w:val="00206E40"/>
    <w:pPr>
      <w:widowControl w:val="0"/>
      <w:autoSpaceDE w:val="0"/>
      <w:autoSpaceDN w:val="0"/>
      <w:spacing w:line="320" w:lineRule="auto"/>
      <w:ind w:firstLine="280"/>
      <w:jc w:val="both"/>
    </w:pPr>
    <w:rPr>
      <w:sz w:val="18"/>
      <w:szCs w:val="18"/>
      <w:lang w:val="ru-RU" w:eastAsia="ru-RU"/>
    </w:rPr>
  </w:style>
  <w:style w:type="paragraph" w:customStyle="1" w:styleId="af4">
    <w:name w:val="Знак"/>
    <w:basedOn w:val="a"/>
    <w:rsid w:val="00206E40"/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qFormat/>
    <w:rsid w:val="00206E40"/>
    <w:rPr>
      <w:b/>
      <w:bCs/>
    </w:rPr>
  </w:style>
  <w:style w:type="character" w:customStyle="1" w:styleId="a8">
    <w:name w:val="Основной текст с отступом Знак"/>
    <w:link w:val="a7"/>
    <w:uiPriority w:val="99"/>
    <w:rsid w:val="00262638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333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Обычный1"/>
    <w:basedOn w:val="a0"/>
    <w:rsid w:val="00D22BAE"/>
  </w:style>
  <w:style w:type="paragraph" w:styleId="af6">
    <w:name w:val="List Paragraph"/>
    <w:basedOn w:val="a"/>
    <w:uiPriority w:val="34"/>
    <w:qFormat/>
    <w:rsid w:val="004B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робочої навчальної програми</vt:lpstr>
    </vt:vector>
  </TitlesOfParts>
  <Company>home</Company>
  <LinksUpToDate>false</LinksUpToDate>
  <CharactersWithSpaces>45490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робочої навчальної програми</dc:title>
  <dc:creator>user</dc:creator>
  <cp:lastModifiedBy>liana</cp:lastModifiedBy>
  <cp:revision>158</cp:revision>
  <cp:lastPrinted>2017-03-15T09:25:00Z</cp:lastPrinted>
  <dcterms:created xsi:type="dcterms:W3CDTF">2015-02-16T10:07:00Z</dcterms:created>
  <dcterms:modified xsi:type="dcterms:W3CDTF">2017-03-15T09:25:00Z</dcterms:modified>
</cp:coreProperties>
</file>